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1231" w14:textId="25A05F68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29F8C8D4" w14:textId="77777777" w:rsidR="00697B88" w:rsidRPr="00D5655E" w:rsidRDefault="00697B88" w:rsidP="00697B88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  <w:t>Univerzita Karlova, Filozofická fakulta</w:t>
      </w:r>
    </w:p>
    <w:p w14:paraId="483D3D7D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nám. Jana Palacha 1/2, 116 38 Praha 1</w:t>
      </w:r>
    </w:p>
    <w:p w14:paraId="706CC165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IČO: 00216208</w:t>
      </w:r>
    </w:p>
    <w:p w14:paraId="1744297E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DIČ: CZ00216208</w:t>
      </w:r>
    </w:p>
    <w:p w14:paraId="2CF88C88" w14:textId="77777777" w:rsidR="00697B88" w:rsidRPr="00D5655E" w:rsidRDefault="00697B88" w:rsidP="00697B88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697B88" w:rsidRPr="00D5655E" w14:paraId="5223E76D" w14:textId="77777777" w:rsidTr="004725E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6341B5E" w14:textId="77777777" w:rsidR="00697B88" w:rsidRPr="00D5655E" w:rsidRDefault="00697B88" w:rsidP="004725E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80AB67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06105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09AD22FD" w14:textId="13AEA5C4" w:rsidR="00697B88" w:rsidRPr="00D5655E" w:rsidRDefault="007C638F" w:rsidP="004725E1">
            <w:pPr>
              <w:rPr>
                <w:rFonts w:ascii="Cambria" w:hAnsi="Cambria"/>
              </w:rPr>
            </w:pPr>
            <w:r w:rsidRPr="007C638F">
              <w:rPr>
                <w:rFonts w:ascii="Cambria" w:hAnsi="Cambria"/>
              </w:rPr>
              <w:t>UKFFS/1938/2025</w:t>
            </w:r>
          </w:p>
        </w:tc>
      </w:tr>
      <w:tr w:rsidR="00697B88" w:rsidRPr="00D5655E" w14:paraId="6C81C003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6721E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22FCC5E5" w14:textId="1B6CB3C2" w:rsidR="00697B88" w:rsidRPr="00D5655E" w:rsidRDefault="00FB1AA6" w:rsidP="00FB1AA6">
            <w:pPr>
              <w:tabs>
                <w:tab w:val="left" w:pos="101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ZK techservis s.r.o.</w:t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640AD5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A46E9EE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5D890495" w14:textId="374EE09E" w:rsidR="00697B88" w:rsidRPr="00D5655E" w:rsidRDefault="00F921DF" w:rsidP="004725E1">
            <w:pPr>
              <w:rPr>
                <w:rFonts w:ascii="Cambria" w:hAnsi="Cambria"/>
              </w:rPr>
            </w:pPr>
            <w:r w:rsidRPr="00F921DF">
              <w:rPr>
                <w:rFonts w:ascii="Cambria" w:hAnsi="Cambria"/>
              </w:rPr>
              <w:t>711031</w:t>
            </w:r>
          </w:p>
        </w:tc>
      </w:tr>
      <w:tr w:rsidR="00697B88" w:rsidRPr="00D5655E" w14:paraId="300F2EC6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8B024E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2884AED3" w14:textId="417F0A3B" w:rsidR="00D60B25" w:rsidRPr="00D5655E" w:rsidRDefault="00FB1AA6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Aubrechtová 3101/14, 106 00 Praha 10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533A6A1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98C170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7E5C2548" w14:textId="7C15D4E3" w:rsidR="00697B88" w:rsidRPr="00D5655E" w:rsidRDefault="00F921DF" w:rsidP="004725E1">
            <w:pPr>
              <w:rPr>
                <w:rFonts w:ascii="Cambria" w:hAnsi="Cambria"/>
              </w:rPr>
            </w:pPr>
            <w:r w:rsidRPr="00F921DF">
              <w:rPr>
                <w:rFonts w:ascii="Cambria" w:hAnsi="Cambria"/>
              </w:rPr>
              <w:t>2500104017</w:t>
            </w:r>
          </w:p>
        </w:tc>
      </w:tr>
      <w:tr w:rsidR="00697B88" w:rsidRPr="00D5655E" w14:paraId="431A6843" w14:textId="77777777" w:rsidTr="004725E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51821FE5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080E765A" w14:textId="7E61B0A8" w:rsidR="00697B88" w:rsidRPr="00D60B25" w:rsidRDefault="00FB1AA6" w:rsidP="004725E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28898907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DDF0C39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60E4C304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97B88" w:rsidRPr="00D5655E" w14:paraId="4324775A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71EBD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214CB507" w14:textId="35AC5702" w:rsidR="00697B88" w:rsidRPr="00D5655E" w:rsidRDefault="00FB1AA6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CZ28898907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6C9982D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EDFA68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75045B03" w14:textId="5D557C42" w:rsidR="00697B88" w:rsidRPr="00D5655E" w:rsidRDefault="004813E4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6FC85DEC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9039BD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A7FB498" w14:textId="295553E6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0400B5B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4005742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2C205778" w14:textId="5902AF03" w:rsidR="00697B88" w:rsidRPr="00D5655E" w:rsidRDefault="004813E4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1852F482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74C823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3D179C1C" w14:textId="14A07189" w:rsidR="00697B88" w:rsidRPr="00D5655E" w:rsidRDefault="004813E4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DCCA3A1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AE3F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3DD7BBF8" w14:textId="583C77E4" w:rsidR="00697B88" w:rsidRPr="00D5655E" w:rsidRDefault="004813E4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697B88" w:rsidRPr="00D5655E" w14:paraId="245C7792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417AE9C8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23676D3B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51D64687" w14:textId="0602982B" w:rsidR="00697B88" w:rsidRPr="00D5655E" w:rsidRDefault="00871F99" w:rsidP="00697B88">
            <w:pPr>
              <w:rPr>
                <w:rFonts w:ascii="Cambria" w:hAnsi="Cambria"/>
              </w:rPr>
            </w:pPr>
            <w:r w:rsidRPr="00871F99">
              <w:rPr>
                <w:rFonts w:ascii="Cambria" w:hAnsi="Cambria"/>
              </w:rPr>
              <w:t xml:space="preserve">AV technika (projektor, plátno) pro učebnu 317 </w:t>
            </w:r>
            <w:r>
              <w:rPr>
                <w:rFonts w:ascii="Cambria" w:hAnsi="Cambria"/>
              </w:rPr>
              <w:t xml:space="preserve">a 348 </w:t>
            </w:r>
            <w:r w:rsidRPr="00871F99">
              <w:rPr>
                <w:rFonts w:ascii="Cambria" w:hAnsi="Cambria"/>
              </w:rPr>
              <w:t>včetně instalace a materiálu</w:t>
            </w:r>
            <w:r>
              <w:rPr>
                <w:rFonts w:ascii="Cambria" w:hAnsi="Cambria"/>
              </w:rPr>
              <w:t>. Montáž projektoru v učebně 351 včetně materiálu.</w:t>
            </w:r>
          </w:p>
        </w:tc>
      </w:tr>
      <w:tr w:rsidR="00697B88" w:rsidRPr="00D5655E" w14:paraId="587F0B65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0A63DD4E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</w:tcPr>
          <w:p w14:paraId="342DB4D4" w14:textId="5DA95BF1" w:rsidR="00697B88" w:rsidRPr="00D5655E" w:rsidRDefault="00871F99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86 38</w:t>
            </w:r>
            <w:r w:rsidR="00D419F6">
              <w:rPr>
                <w:rFonts w:ascii="Cambria" w:hAnsi="Cambria"/>
                <w:sz w:val="23"/>
                <w:szCs w:val="23"/>
              </w:rPr>
              <w:t>2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,00 Kč</w:t>
            </w:r>
          </w:p>
        </w:tc>
      </w:tr>
      <w:tr w:rsidR="00697B88" w:rsidRPr="00D5655E" w14:paraId="616018FE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E50E7D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</w:tcPr>
          <w:p w14:paraId="1A69A15C" w14:textId="3FDCAD04" w:rsidR="00697B88" w:rsidRPr="00D5655E" w:rsidRDefault="00871F99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104 522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,</w:t>
            </w:r>
            <w:r>
              <w:rPr>
                <w:rFonts w:ascii="Cambria" w:hAnsi="Cambria"/>
                <w:sz w:val="23"/>
                <w:szCs w:val="23"/>
              </w:rPr>
              <w:t>22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 xml:space="preserve"> Kč</w:t>
            </w:r>
          </w:p>
        </w:tc>
      </w:tr>
      <w:tr w:rsidR="00697B88" w:rsidRPr="00D5655E" w14:paraId="3BB7FF9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3EABA88F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5A6E3915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5190D13D" w14:textId="7AE711E5" w:rsidR="00697B88" w:rsidRPr="00D5655E" w:rsidRDefault="00697B88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697B88" w:rsidRPr="00D5655E" w14:paraId="6C56FA5C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D5AD1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C5ECFCE" w14:textId="7CF9C2CD" w:rsidR="00697B88" w:rsidRPr="00D5655E" w:rsidRDefault="00871F99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Dodavatelem na místo dodání</w:t>
            </w:r>
          </w:p>
        </w:tc>
      </w:tr>
      <w:tr w:rsidR="00697B88" w:rsidRPr="00D5655E" w14:paraId="3E092577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5FCF842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370E636D" w14:textId="0556B884" w:rsidR="00697B88" w:rsidRPr="00D5655E" w:rsidRDefault="00871F99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FF UK, LVT, Nám. Jana Palacha 1/2, 116 38 Praha 1</w:t>
            </w:r>
          </w:p>
        </w:tc>
      </w:tr>
      <w:tr w:rsidR="00697B88" w:rsidRPr="00D5655E" w14:paraId="75D26926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7FEF0A09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10610A3C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697B88" w:rsidRPr="00D5655E" w14:paraId="221AC6E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2418D057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66FD650E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784DF05F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p w14:paraId="610B65E5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0D50E5ED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73915F81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2B09D0B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10 dnů od data vystavení objednávky, pozbývá tato objednávka platnosti, objednatel není objednávkou vázán a dodavatel není oprávněn provést objednané plnění.</w:t>
      </w:r>
    </w:p>
    <w:p w14:paraId="3299229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37D115C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6B3E71F3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55A6699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Pr="00D5655E">
        <w:rPr>
          <w:rFonts w:ascii="Cambria" w:hAnsi="Cambria"/>
          <w:bCs/>
          <w:sz w:val="18"/>
          <w:szCs w:val="18"/>
        </w:rPr>
        <w:t>smlouvy</w:t>
      </w:r>
      <w:r w:rsidRPr="00D5655E"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 w:rsidRPr="00D5655E"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 w:rsidRPr="00D5655E"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6C2EB36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stanovené touto objednávkou není možno měnit jinak, než shodnou formou, jakou byla objednávka učiněna.</w:t>
      </w:r>
    </w:p>
    <w:p w14:paraId="56A6656A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88D876C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789113F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70B90EB3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697B88" w:rsidRPr="00D5655E" w14:paraId="69F1DB0E" w14:textId="77777777" w:rsidTr="004725E1">
        <w:tc>
          <w:tcPr>
            <w:tcW w:w="5518" w:type="dxa"/>
          </w:tcPr>
          <w:p w14:paraId="0675ECF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751107B6" w14:textId="3635DAE3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2961C99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277FF5C9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7304D584" w14:textId="77777777" w:rsidR="00697B88" w:rsidRPr="00AC7521" w:rsidRDefault="00697B88" w:rsidP="004725E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1B801D52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1CF189B7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793CEA6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30FA333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098C6456" w14:textId="480DA3A3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D419F6">
              <w:rPr>
                <w:rFonts w:ascii="Cambria" w:hAnsi="Cambria"/>
                <w:sz w:val="20"/>
                <w:szCs w:val="20"/>
              </w:rPr>
              <w:t xml:space="preserve"> Ing. Jiří Kubánek</w:t>
            </w:r>
          </w:p>
        </w:tc>
      </w:tr>
    </w:tbl>
    <w:p w14:paraId="7E6DA18B" w14:textId="77777777" w:rsidR="00697B88" w:rsidRPr="00D5655E" w:rsidRDefault="00697B88" w:rsidP="00697B88">
      <w:pPr>
        <w:spacing w:after="0"/>
        <w:rPr>
          <w:rFonts w:ascii="Cambria" w:hAnsi="Cambria"/>
        </w:rPr>
      </w:pPr>
    </w:p>
    <w:p w14:paraId="4590562F" w14:textId="77777777" w:rsidR="00122BA8" w:rsidRPr="00BC22DA" w:rsidRDefault="00122BA8" w:rsidP="00446110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0998" w14:textId="77777777" w:rsidR="005C7987" w:rsidRDefault="005C7987" w:rsidP="00BA3595">
      <w:pPr>
        <w:spacing w:after="0" w:line="240" w:lineRule="auto"/>
      </w:pPr>
      <w:r>
        <w:separator/>
      </w:r>
    </w:p>
  </w:endnote>
  <w:endnote w:type="continuationSeparator" w:id="0">
    <w:p w14:paraId="0B7804B0" w14:textId="77777777" w:rsidR="005C7987" w:rsidRDefault="005C7987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356A" w14:textId="77777777" w:rsidR="005C7987" w:rsidRDefault="005C7987" w:rsidP="00BA3595">
      <w:pPr>
        <w:spacing w:after="0" w:line="240" w:lineRule="auto"/>
      </w:pPr>
      <w:r>
        <w:separator/>
      </w:r>
    </w:p>
  </w:footnote>
  <w:footnote w:type="continuationSeparator" w:id="0">
    <w:p w14:paraId="245676B3" w14:textId="77777777" w:rsidR="005C7987" w:rsidRDefault="005C7987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390362">
    <w:abstractNumId w:val="0"/>
  </w:num>
  <w:num w:numId="2" w16cid:durableId="2129741251">
    <w:abstractNumId w:val="1"/>
  </w:num>
  <w:num w:numId="3" w16cid:durableId="123767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123E"/>
    <w:rsid w:val="00037092"/>
    <w:rsid w:val="00076B19"/>
    <w:rsid w:val="000807CF"/>
    <w:rsid w:val="0008313A"/>
    <w:rsid w:val="00084B38"/>
    <w:rsid w:val="000A1640"/>
    <w:rsid w:val="000B3230"/>
    <w:rsid w:val="000E67E2"/>
    <w:rsid w:val="00100D94"/>
    <w:rsid w:val="00122BA8"/>
    <w:rsid w:val="001449B3"/>
    <w:rsid w:val="00150BED"/>
    <w:rsid w:val="00150CDF"/>
    <w:rsid w:val="001563A1"/>
    <w:rsid w:val="001877C9"/>
    <w:rsid w:val="001B2E58"/>
    <w:rsid w:val="001C0B82"/>
    <w:rsid w:val="001C4A7B"/>
    <w:rsid w:val="001E2816"/>
    <w:rsid w:val="001E5031"/>
    <w:rsid w:val="00207542"/>
    <w:rsid w:val="002114CA"/>
    <w:rsid w:val="00212813"/>
    <w:rsid w:val="00255343"/>
    <w:rsid w:val="00256CAA"/>
    <w:rsid w:val="00285AF6"/>
    <w:rsid w:val="00290896"/>
    <w:rsid w:val="00295E54"/>
    <w:rsid w:val="0029789A"/>
    <w:rsid w:val="002C4C06"/>
    <w:rsid w:val="002C5D98"/>
    <w:rsid w:val="002C5FE8"/>
    <w:rsid w:val="002C6903"/>
    <w:rsid w:val="002E14F9"/>
    <w:rsid w:val="00300E45"/>
    <w:rsid w:val="00301C1A"/>
    <w:rsid w:val="00324C56"/>
    <w:rsid w:val="00325BEC"/>
    <w:rsid w:val="00363225"/>
    <w:rsid w:val="0037497B"/>
    <w:rsid w:val="0037721E"/>
    <w:rsid w:val="00387AD1"/>
    <w:rsid w:val="003A00B2"/>
    <w:rsid w:val="003A2FDE"/>
    <w:rsid w:val="003A58C1"/>
    <w:rsid w:val="003B76AB"/>
    <w:rsid w:val="003D699F"/>
    <w:rsid w:val="00406657"/>
    <w:rsid w:val="00416FF3"/>
    <w:rsid w:val="004353A6"/>
    <w:rsid w:val="00446110"/>
    <w:rsid w:val="004514A9"/>
    <w:rsid w:val="00460F48"/>
    <w:rsid w:val="004813E4"/>
    <w:rsid w:val="00482821"/>
    <w:rsid w:val="004B2759"/>
    <w:rsid w:val="004B4F46"/>
    <w:rsid w:val="004E1656"/>
    <w:rsid w:val="004E1EA7"/>
    <w:rsid w:val="004F4696"/>
    <w:rsid w:val="0052438B"/>
    <w:rsid w:val="00530192"/>
    <w:rsid w:val="00530987"/>
    <w:rsid w:val="00567FDF"/>
    <w:rsid w:val="005837A0"/>
    <w:rsid w:val="005966A6"/>
    <w:rsid w:val="005A5BF5"/>
    <w:rsid w:val="005B455B"/>
    <w:rsid w:val="005C5A81"/>
    <w:rsid w:val="005C7987"/>
    <w:rsid w:val="005E1107"/>
    <w:rsid w:val="00605169"/>
    <w:rsid w:val="00613A11"/>
    <w:rsid w:val="0064130D"/>
    <w:rsid w:val="00645C24"/>
    <w:rsid w:val="00697B88"/>
    <w:rsid w:val="006A4805"/>
    <w:rsid w:val="006C2A5E"/>
    <w:rsid w:val="007030DC"/>
    <w:rsid w:val="0070787E"/>
    <w:rsid w:val="00710329"/>
    <w:rsid w:val="00730391"/>
    <w:rsid w:val="00753F84"/>
    <w:rsid w:val="00760064"/>
    <w:rsid w:val="007638E0"/>
    <w:rsid w:val="00764B51"/>
    <w:rsid w:val="00784DC3"/>
    <w:rsid w:val="00787C1E"/>
    <w:rsid w:val="007B39A5"/>
    <w:rsid w:val="007B3BF0"/>
    <w:rsid w:val="007B44B2"/>
    <w:rsid w:val="007C0619"/>
    <w:rsid w:val="007C3B9A"/>
    <w:rsid w:val="007C4D43"/>
    <w:rsid w:val="007C638F"/>
    <w:rsid w:val="007D2127"/>
    <w:rsid w:val="007E5984"/>
    <w:rsid w:val="00810E4C"/>
    <w:rsid w:val="00813CCF"/>
    <w:rsid w:val="008321B2"/>
    <w:rsid w:val="00833074"/>
    <w:rsid w:val="00862440"/>
    <w:rsid w:val="00871F99"/>
    <w:rsid w:val="008765C1"/>
    <w:rsid w:val="00876FC8"/>
    <w:rsid w:val="00894670"/>
    <w:rsid w:val="008A5D52"/>
    <w:rsid w:val="008B5ED3"/>
    <w:rsid w:val="008D425C"/>
    <w:rsid w:val="008D50DC"/>
    <w:rsid w:val="008D7E71"/>
    <w:rsid w:val="008E004C"/>
    <w:rsid w:val="008E10F3"/>
    <w:rsid w:val="008E51D6"/>
    <w:rsid w:val="008E6E44"/>
    <w:rsid w:val="008F0124"/>
    <w:rsid w:val="008F5C25"/>
    <w:rsid w:val="00916235"/>
    <w:rsid w:val="00932C75"/>
    <w:rsid w:val="009454AB"/>
    <w:rsid w:val="00956609"/>
    <w:rsid w:val="00962FE3"/>
    <w:rsid w:val="009A23A2"/>
    <w:rsid w:val="009B0F44"/>
    <w:rsid w:val="009D0CBC"/>
    <w:rsid w:val="009D39A0"/>
    <w:rsid w:val="00A0391A"/>
    <w:rsid w:val="00A378AC"/>
    <w:rsid w:val="00A526E3"/>
    <w:rsid w:val="00A54A6C"/>
    <w:rsid w:val="00A64AF4"/>
    <w:rsid w:val="00A65C10"/>
    <w:rsid w:val="00AD6641"/>
    <w:rsid w:val="00AF5FDB"/>
    <w:rsid w:val="00B25CCA"/>
    <w:rsid w:val="00B3260E"/>
    <w:rsid w:val="00B52EAB"/>
    <w:rsid w:val="00B629A3"/>
    <w:rsid w:val="00B71DC0"/>
    <w:rsid w:val="00B96707"/>
    <w:rsid w:val="00BA05A2"/>
    <w:rsid w:val="00BA3595"/>
    <w:rsid w:val="00BA702A"/>
    <w:rsid w:val="00BB21B2"/>
    <w:rsid w:val="00BB5BD1"/>
    <w:rsid w:val="00BC22DA"/>
    <w:rsid w:val="00C06C32"/>
    <w:rsid w:val="00C07000"/>
    <w:rsid w:val="00C1752C"/>
    <w:rsid w:val="00C454C3"/>
    <w:rsid w:val="00C50210"/>
    <w:rsid w:val="00C74C27"/>
    <w:rsid w:val="00C77889"/>
    <w:rsid w:val="00C9773F"/>
    <w:rsid w:val="00CB186C"/>
    <w:rsid w:val="00CD4599"/>
    <w:rsid w:val="00CE3734"/>
    <w:rsid w:val="00CF66C9"/>
    <w:rsid w:val="00D06765"/>
    <w:rsid w:val="00D24B42"/>
    <w:rsid w:val="00D41442"/>
    <w:rsid w:val="00D419F6"/>
    <w:rsid w:val="00D45E58"/>
    <w:rsid w:val="00D60B25"/>
    <w:rsid w:val="00D65EEF"/>
    <w:rsid w:val="00D721CC"/>
    <w:rsid w:val="00D75C49"/>
    <w:rsid w:val="00D83420"/>
    <w:rsid w:val="00D87C01"/>
    <w:rsid w:val="00D92D30"/>
    <w:rsid w:val="00D950FA"/>
    <w:rsid w:val="00DA5997"/>
    <w:rsid w:val="00DE6BD5"/>
    <w:rsid w:val="00DF535B"/>
    <w:rsid w:val="00E20876"/>
    <w:rsid w:val="00E43E79"/>
    <w:rsid w:val="00E70262"/>
    <w:rsid w:val="00E7458F"/>
    <w:rsid w:val="00E8528A"/>
    <w:rsid w:val="00EC145A"/>
    <w:rsid w:val="00ED11AD"/>
    <w:rsid w:val="00ED3564"/>
    <w:rsid w:val="00F11282"/>
    <w:rsid w:val="00F15597"/>
    <w:rsid w:val="00F17818"/>
    <w:rsid w:val="00F41B87"/>
    <w:rsid w:val="00F45B03"/>
    <w:rsid w:val="00F45FA2"/>
    <w:rsid w:val="00F921DF"/>
    <w:rsid w:val="00F96889"/>
    <w:rsid w:val="00FA000C"/>
    <w:rsid w:val="00FB0F70"/>
    <w:rsid w:val="00FB1AA6"/>
    <w:rsid w:val="00FB4AD2"/>
    <w:rsid w:val="00FD103E"/>
    <w:rsid w:val="00FD15D2"/>
    <w:rsid w:val="00FE3161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next w:val="Normln"/>
    <w:link w:val="Nadpis1Char"/>
    <w:uiPriority w:val="9"/>
    <w:qFormat/>
    <w:rsid w:val="001C0B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producer-code2">
    <w:name w:val="producer-code2"/>
    <w:basedOn w:val="Standardnpsmoodstavce"/>
    <w:rsid w:val="00530987"/>
    <w:rPr>
      <w:color w:val="999999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4E1EA7"/>
    <w:rPr>
      <w:color w:val="0000FF"/>
      <w:u w:val="single"/>
    </w:rPr>
  </w:style>
  <w:style w:type="paragraph" w:styleId="Bezmezer">
    <w:name w:val="No Spacing"/>
    <w:uiPriority w:val="1"/>
    <w:qFormat/>
    <w:rsid w:val="00FA000C"/>
    <w:pPr>
      <w:spacing w:after="0" w:line="240" w:lineRule="auto"/>
    </w:pPr>
    <w:rPr>
      <w:rFonts w:eastAsiaTheme="minorHAnsi" w:cstheme="minorBidi"/>
    </w:rPr>
  </w:style>
  <w:style w:type="character" w:styleId="Zdraznn">
    <w:name w:val="Emphasis"/>
    <w:basedOn w:val="Standardnpsmoodstavce"/>
    <w:uiPriority w:val="20"/>
    <w:qFormat/>
    <w:rsid w:val="0003709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C0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A164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E31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6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8902398-0BB6-4E83-A9CE-8F5E56C7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3434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2025-12-10T16:25:00Z</dcterms:created>
  <dcterms:modified xsi:type="dcterms:W3CDTF">2025-12-10T16:25:00Z</dcterms:modified>
</cp:coreProperties>
</file>