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vedená KS v Brně, </w:t>
      </w:r>
      <w:proofErr w:type="spellStart"/>
      <w:r w:rsidRPr="00F44FED">
        <w:rPr>
          <w:rFonts w:ascii="Arial" w:hAnsi="Arial" w:cs="Arial"/>
        </w:rPr>
        <w:t>sp</w:t>
      </w:r>
      <w:proofErr w:type="spellEnd"/>
      <w:r w:rsidRPr="00F44FED">
        <w:rPr>
          <w:rFonts w:ascii="Arial" w:hAnsi="Arial" w:cs="Arial"/>
        </w:rPr>
        <w:t>. zn: B 4822</w:t>
      </w:r>
    </w:p>
    <w:p w14:paraId="685497D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14 608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7EBC3999" w14:textId="1AC20E2C" w:rsidR="009C057B" w:rsidRDefault="005006B4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</w:t>
      </w:r>
      <w:r w:rsidR="007D4E3F">
        <w:rPr>
          <w:rFonts w:ascii="Arial" w:hAnsi="Arial" w:cs="Arial"/>
        </w:rPr>
        <w:t>rform</w:t>
      </w:r>
      <w:proofErr w:type="spellEnd"/>
      <w:r w:rsidR="00DA6A4D">
        <w:rPr>
          <w:rFonts w:ascii="Arial" w:hAnsi="Arial" w:cs="Arial"/>
        </w:rPr>
        <w:t xml:space="preserve">, </w:t>
      </w:r>
      <w:r w:rsidR="000B3E61">
        <w:rPr>
          <w:rFonts w:ascii="Arial" w:hAnsi="Arial" w:cs="Arial"/>
        </w:rPr>
        <w:t>spol.</w:t>
      </w:r>
      <w:r>
        <w:rPr>
          <w:rFonts w:ascii="Arial" w:hAnsi="Arial" w:cs="Arial"/>
        </w:rPr>
        <w:t xml:space="preserve"> s.r.o.</w:t>
      </w:r>
    </w:p>
    <w:p w14:paraId="65A26702" w14:textId="7074BD3E" w:rsidR="00096619" w:rsidRPr="00F44FED" w:rsidRDefault="000966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IČ: </w:t>
      </w:r>
      <w:r w:rsidR="005006B4">
        <w:rPr>
          <w:rFonts w:ascii="Arial" w:hAnsi="Arial" w:cs="Arial"/>
        </w:rPr>
        <w:t>49615432</w:t>
      </w:r>
    </w:p>
    <w:p w14:paraId="2256A2CD" w14:textId="04ED05D4" w:rsidR="00096619" w:rsidRPr="00F44FED" w:rsidRDefault="005006B4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Božanovská 2249/22a</w:t>
      </w:r>
    </w:p>
    <w:p w14:paraId="70B05B9A" w14:textId="19762F12" w:rsidR="00096619" w:rsidRPr="00F44FED" w:rsidRDefault="005006B4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193 00  Praha 9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7C1DB3C4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C93ED5">
        <w:rPr>
          <w:rFonts w:ascii="Arial" w:hAnsi="Arial" w:cs="Arial"/>
          <w:caps/>
          <w:sz w:val="16"/>
          <w:szCs w:val="16"/>
          <w:lang w:val="cs-CZ"/>
        </w:rPr>
        <w:t>3</w:t>
      </w:r>
      <w:r w:rsidR="00770D49">
        <w:rPr>
          <w:rFonts w:ascii="Arial" w:hAnsi="Arial" w:cs="Arial"/>
          <w:caps/>
          <w:sz w:val="16"/>
          <w:szCs w:val="16"/>
          <w:lang w:val="cs-CZ"/>
        </w:rPr>
        <w:t>.12</w:t>
      </w:r>
      <w:r w:rsidR="005006B4">
        <w:rPr>
          <w:rFonts w:ascii="Arial" w:hAnsi="Arial" w:cs="Arial"/>
          <w:caps/>
          <w:sz w:val="16"/>
          <w:szCs w:val="16"/>
          <w:lang w:val="cs-CZ"/>
        </w:rPr>
        <w:t>.2025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4FE72192" w14:textId="77777777" w:rsidR="008B736E" w:rsidRDefault="008B736E" w:rsidP="009D7E94">
      <w:pPr>
        <w:ind w:left="-567"/>
        <w:jc w:val="both"/>
        <w:rPr>
          <w:rFonts w:ascii="Arial" w:hAnsi="Arial" w:cs="Arial"/>
          <w:b/>
          <w:bCs/>
        </w:rPr>
      </w:pPr>
    </w:p>
    <w:p w14:paraId="761BBA9D" w14:textId="1DFAB513" w:rsidR="004B0391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Objednávka č. </w:t>
      </w:r>
      <w:r w:rsidR="00C93ED5">
        <w:rPr>
          <w:rFonts w:ascii="Arial" w:hAnsi="Arial" w:cs="Arial"/>
          <w:b/>
          <w:bCs/>
        </w:rPr>
        <w:t>25120301</w:t>
      </w:r>
    </w:p>
    <w:p w14:paraId="1CCDE975" w14:textId="77777777" w:rsidR="008B736E" w:rsidRDefault="008B736E" w:rsidP="009D7E94">
      <w:pPr>
        <w:ind w:left="-567"/>
        <w:jc w:val="both"/>
        <w:rPr>
          <w:rFonts w:ascii="Arial" w:hAnsi="Arial" w:cs="Arial"/>
          <w:b/>
          <w:bCs/>
        </w:rPr>
      </w:pPr>
    </w:p>
    <w:p w14:paraId="6CA942F4" w14:textId="77777777" w:rsidR="008B736E" w:rsidRPr="00F44FED" w:rsidRDefault="008B736E" w:rsidP="009D7E94">
      <w:pPr>
        <w:ind w:left="-567"/>
        <w:jc w:val="both"/>
        <w:rPr>
          <w:rFonts w:ascii="Arial" w:hAnsi="Arial" w:cs="Arial"/>
          <w:b/>
          <w:bCs/>
        </w:rPr>
      </w:pPr>
    </w:p>
    <w:p w14:paraId="5A2C10FB" w14:textId="343744D5" w:rsidR="004B0391" w:rsidRDefault="004B0391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 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návaznosti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vaši cenovou nabídku</w:t>
      </w:r>
      <w:r w:rsidR="004C1C20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="00FB743C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za dne </w:t>
      </w:r>
      <w:r w:rsidR="00C73CB1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3.1</w:t>
      </w:r>
      <w:r w:rsidR="00A435D1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2</w:t>
      </w:r>
      <w:r w:rsidR="00FB743C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.2025 </w:t>
      </w:r>
      <w:r w:rsidR="003C6713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viz. příloha č. 1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u Vás objednáváme</w:t>
      </w:r>
      <w:r w:rsidR="00BC4A92">
        <w:rPr>
          <w:rFonts w:ascii="Arial" w:eastAsia="Times New Roman" w:hAnsi="Arial" w:cs="Arial"/>
          <w:kern w:val="0"/>
          <w:lang w:eastAsia="en-US" w:bidi="ar-SA"/>
        </w:rPr>
        <w:t xml:space="preserve"> nábytek v barvě </w:t>
      </w:r>
      <w:r w:rsidR="00BC4A92" w:rsidRPr="00BC4A92">
        <w:rPr>
          <w:rFonts w:ascii="Arial" w:eastAsia="Times New Roman" w:hAnsi="Arial" w:cs="Arial"/>
          <w:b/>
          <w:bCs/>
          <w:kern w:val="0"/>
          <w:lang w:eastAsia="en-US" w:bidi="ar-SA"/>
        </w:rPr>
        <w:t>světlý akát</w:t>
      </w:r>
    </w:p>
    <w:p w14:paraId="5CC88B3B" w14:textId="77777777" w:rsidR="008B736E" w:rsidRDefault="008B736E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</w:p>
    <w:p w14:paraId="497206A9" w14:textId="77777777" w:rsidR="008B736E" w:rsidRDefault="008B736E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</w:p>
    <w:p w14:paraId="1201F357" w14:textId="77777777" w:rsidR="00DF2CD9" w:rsidRDefault="00DF2CD9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271"/>
        <w:gridCol w:w="1417"/>
        <w:gridCol w:w="1276"/>
        <w:gridCol w:w="992"/>
        <w:gridCol w:w="1542"/>
      </w:tblGrid>
      <w:tr w:rsidR="00DF2CD9" w:rsidRPr="00A07FC2" w14:paraId="6F8189CB" w14:textId="77777777" w:rsidTr="00BD7A3C">
        <w:trPr>
          <w:jc w:val="center"/>
        </w:trPr>
        <w:tc>
          <w:tcPr>
            <w:tcW w:w="4111" w:type="dxa"/>
            <w:vAlign w:val="center"/>
          </w:tcPr>
          <w:p w14:paraId="25331B15" w14:textId="77777777" w:rsidR="00DF2CD9" w:rsidRPr="00A07FC2" w:rsidRDefault="00DF2CD9" w:rsidP="00D34BD8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271" w:type="dxa"/>
            <w:vAlign w:val="center"/>
          </w:tcPr>
          <w:p w14:paraId="34A2ADE0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417" w:type="dxa"/>
            <w:vAlign w:val="center"/>
          </w:tcPr>
          <w:p w14:paraId="5FF53B85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276" w:type="dxa"/>
            <w:vAlign w:val="center"/>
          </w:tcPr>
          <w:p w14:paraId="5DF952A7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992" w:type="dxa"/>
            <w:vAlign w:val="center"/>
          </w:tcPr>
          <w:p w14:paraId="40E4BBBE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1542" w:type="dxa"/>
            <w:vAlign w:val="center"/>
          </w:tcPr>
          <w:p w14:paraId="22033128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 DPH</w:t>
            </w:r>
          </w:p>
        </w:tc>
      </w:tr>
      <w:tr w:rsidR="00DF2CD9" w:rsidRPr="00A07FC2" w14:paraId="36D6990B" w14:textId="77777777" w:rsidTr="00BD7A3C">
        <w:trPr>
          <w:trHeight w:val="335"/>
          <w:jc w:val="center"/>
        </w:trPr>
        <w:tc>
          <w:tcPr>
            <w:tcW w:w="4111" w:type="dxa"/>
            <w:vAlign w:val="center"/>
          </w:tcPr>
          <w:p w14:paraId="039F1218" w14:textId="622E5BB7" w:rsidR="003C6713" w:rsidRPr="008437E8" w:rsidRDefault="00FB743C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8437E8">
                <w:rPr>
                  <w:rFonts w:ascii="Arial" w:hAnsi="Arial" w:cs="Arial"/>
                  <w:sz w:val="20"/>
                  <w:szCs w:val="20"/>
                </w:rPr>
                <w:t>Stůl</w:t>
              </w:r>
            </w:hyperlink>
            <w:r w:rsidRPr="008437E8">
              <w:rPr>
                <w:rFonts w:ascii="Arial" w:hAnsi="Arial" w:cs="Arial"/>
                <w:sz w:val="20"/>
                <w:szCs w:val="20"/>
              </w:rPr>
              <w:t xml:space="preserve"> 180x85,v</w:t>
            </w:r>
            <w:r w:rsidR="00770D49" w:rsidRPr="008437E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437E8">
              <w:rPr>
                <w:rFonts w:ascii="Arial" w:hAnsi="Arial" w:cs="Arial"/>
                <w:sz w:val="20"/>
                <w:szCs w:val="20"/>
              </w:rPr>
              <w:t>76,2 cm</w:t>
            </w:r>
          </w:p>
          <w:p w14:paraId="0885C5A4" w14:textId="49E9059D" w:rsidR="003C6713" w:rsidRPr="008437E8" w:rsidRDefault="003C6713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8437E8">
              <w:rPr>
                <w:rFonts w:ascii="Arial" w:hAnsi="Arial" w:cs="Arial"/>
                <w:sz w:val="20"/>
                <w:szCs w:val="20"/>
              </w:rPr>
              <w:t>Kód zboží: </w:t>
            </w:r>
            <w:r w:rsidR="00FB743C" w:rsidRPr="008437E8">
              <w:rPr>
                <w:rFonts w:ascii="Arial" w:hAnsi="Arial" w:cs="Arial"/>
                <w:sz w:val="20"/>
                <w:szCs w:val="20"/>
              </w:rPr>
              <w:t>101120</w:t>
            </w:r>
          </w:p>
          <w:p w14:paraId="084DAF7D" w14:textId="1C65ACB3" w:rsidR="00DF2CD9" w:rsidRPr="008437E8" w:rsidRDefault="00DF2CD9" w:rsidP="002257CA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  <w:vAlign w:val="center"/>
          </w:tcPr>
          <w:p w14:paraId="275211FF" w14:textId="2B75F717" w:rsidR="00DF2CD9" w:rsidRPr="00E0437C" w:rsidRDefault="00FB743C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  <w:r w:rsidR="00DF2CD9"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17" w:type="dxa"/>
            <w:vAlign w:val="center"/>
          </w:tcPr>
          <w:p w14:paraId="12893756" w14:textId="2F07A7ED" w:rsidR="00DF2CD9" w:rsidRPr="00E0437C" w:rsidRDefault="00321479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7E2135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611,30</w:t>
            </w:r>
            <w:r w:rsidR="00DF2CD9">
              <w:rPr>
                <w:rFonts w:ascii="Arial" w:hAnsi="Arial" w:cs="Arial"/>
                <w:sz w:val="22"/>
                <w:szCs w:val="22"/>
              </w:rPr>
              <w:t>,-</w:t>
            </w:r>
          </w:p>
        </w:tc>
        <w:tc>
          <w:tcPr>
            <w:tcW w:w="1276" w:type="dxa"/>
            <w:vAlign w:val="center"/>
          </w:tcPr>
          <w:p w14:paraId="351C8D99" w14:textId="73780FAC" w:rsidR="00DF2CD9" w:rsidRPr="00E0437C" w:rsidRDefault="003C6713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26433">
              <w:rPr>
                <w:rFonts w:ascii="Arial" w:hAnsi="Arial" w:cs="Arial"/>
                <w:sz w:val="22"/>
                <w:szCs w:val="22"/>
              </w:rPr>
              <w:t>5.222,60</w:t>
            </w:r>
          </w:p>
        </w:tc>
        <w:tc>
          <w:tcPr>
            <w:tcW w:w="992" w:type="dxa"/>
            <w:vAlign w:val="center"/>
          </w:tcPr>
          <w:p w14:paraId="2370F8A1" w14:textId="77777777" w:rsidR="00DF2CD9" w:rsidRPr="00E0437C" w:rsidRDefault="00DF2CD9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542" w:type="dxa"/>
            <w:vAlign w:val="center"/>
          </w:tcPr>
          <w:p w14:paraId="3FFF0E5B" w14:textId="3310924A" w:rsidR="00DF2CD9" w:rsidRPr="00E0437C" w:rsidRDefault="00726433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18.</w:t>
            </w:r>
            <w:r w:rsidR="005C05DF">
              <w:rPr>
                <w:rFonts w:ascii="Arial" w:eastAsia="Times New Roman" w:hAnsi="Arial" w:cs="Arial"/>
                <w:sz w:val="22"/>
                <w:szCs w:val="22"/>
              </w:rPr>
              <w:t>419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 w:rsidR="00770D49">
              <w:rPr>
                <w:rFonts w:ascii="Arial" w:eastAsia="Times New Roman" w:hAnsi="Arial" w:cs="Arial"/>
                <w:sz w:val="22"/>
                <w:szCs w:val="22"/>
              </w:rPr>
              <w:t>40</w:t>
            </w:r>
          </w:p>
        </w:tc>
      </w:tr>
      <w:tr w:rsidR="00770D49" w:rsidRPr="00A07FC2" w14:paraId="1474B834" w14:textId="77777777" w:rsidTr="00BD7A3C">
        <w:trPr>
          <w:trHeight w:val="335"/>
          <w:jc w:val="center"/>
        </w:trPr>
        <w:tc>
          <w:tcPr>
            <w:tcW w:w="4111" w:type="dxa"/>
            <w:vAlign w:val="center"/>
          </w:tcPr>
          <w:p w14:paraId="2A10E24D" w14:textId="00726F7D" w:rsidR="00770D49" w:rsidRPr="008437E8" w:rsidRDefault="00770D49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8437E8">
              <w:rPr>
                <w:rFonts w:ascii="Arial" w:hAnsi="Arial" w:cs="Arial"/>
                <w:sz w:val="20"/>
                <w:szCs w:val="20"/>
              </w:rPr>
              <w:t>Jednací stůl 135x60, v. 476,2 cm, desková podnož</w:t>
            </w:r>
          </w:p>
          <w:p w14:paraId="476F0AFD" w14:textId="1374E765" w:rsidR="00770D49" w:rsidRPr="008437E8" w:rsidRDefault="00770D49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8437E8">
              <w:rPr>
                <w:rFonts w:ascii="Arial" w:hAnsi="Arial" w:cs="Arial"/>
                <w:sz w:val="20"/>
                <w:szCs w:val="20"/>
              </w:rPr>
              <w:t>Kód zboží: 101736</w:t>
            </w:r>
          </w:p>
          <w:p w14:paraId="3F8B9C87" w14:textId="7649B715" w:rsidR="00770D49" w:rsidRPr="008437E8" w:rsidRDefault="00770D49" w:rsidP="003C6713">
            <w:pPr>
              <w:pStyle w:val="Bezmezer"/>
              <w:rPr>
                <w:sz w:val="20"/>
                <w:szCs w:val="20"/>
              </w:rPr>
            </w:pPr>
          </w:p>
        </w:tc>
        <w:tc>
          <w:tcPr>
            <w:tcW w:w="1271" w:type="dxa"/>
            <w:vAlign w:val="center"/>
          </w:tcPr>
          <w:p w14:paraId="6A00C8F9" w14:textId="60CC6001" w:rsidR="00770D49" w:rsidRDefault="00770D49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3ks</w:t>
            </w:r>
          </w:p>
        </w:tc>
        <w:tc>
          <w:tcPr>
            <w:tcW w:w="1417" w:type="dxa"/>
            <w:vAlign w:val="center"/>
          </w:tcPr>
          <w:p w14:paraId="3B2AE1CF" w14:textId="53C1F6CE" w:rsidR="00770D49" w:rsidRDefault="00770D49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5.152,50,-</w:t>
            </w:r>
          </w:p>
        </w:tc>
        <w:tc>
          <w:tcPr>
            <w:tcW w:w="1276" w:type="dxa"/>
            <w:vAlign w:val="center"/>
          </w:tcPr>
          <w:p w14:paraId="77258482" w14:textId="793EB6AA" w:rsidR="00770D49" w:rsidRDefault="00770D49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15.457,50</w:t>
            </w:r>
          </w:p>
        </w:tc>
        <w:tc>
          <w:tcPr>
            <w:tcW w:w="992" w:type="dxa"/>
            <w:vAlign w:val="center"/>
          </w:tcPr>
          <w:p w14:paraId="755965E9" w14:textId="75BAD1EA" w:rsidR="00770D49" w:rsidRPr="00E0437C" w:rsidRDefault="00770D49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21%</w:t>
            </w:r>
          </w:p>
        </w:tc>
        <w:tc>
          <w:tcPr>
            <w:tcW w:w="1542" w:type="dxa"/>
            <w:vAlign w:val="center"/>
          </w:tcPr>
          <w:p w14:paraId="01A79110" w14:textId="3C2F45E3" w:rsidR="00770D49" w:rsidRDefault="00770D49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18.703,60</w:t>
            </w:r>
          </w:p>
        </w:tc>
      </w:tr>
      <w:tr w:rsidR="00770D49" w:rsidRPr="00A07FC2" w14:paraId="3354E78F" w14:textId="77777777" w:rsidTr="00BD7A3C">
        <w:trPr>
          <w:trHeight w:val="335"/>
          <w:jc w:val="center"/>
        </w:trPr>
        <w:tc>
          <w:tcPr>
            <w:tcW w:w="4111" w:type="dxa"/>
            <w:vAlign w:val="center"/>
          </w:tcPr>
          <w:p w14:paraId="4B1D1D84" w14:textId="4A586C0C" w:rsidR="00770D49" w:rsidRPr="008437E8" w:rsidRDefault="008437E8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8437E8">
              <w:rPr>
                <w:rFonts w:ascii="Arial" w:hAnsi="Arial" w:cs="Arial"/>
                <w:sz w:val="20"/>
                <w:szCs w:val="20"/>
              </w:rPr>
              <w:t>Skříňová sestava Nevada 3</w:t>
            </w:r>
          </w:p>
        </w:tc>
        <w:tc>
          <w:tcPr>
            <w:tcW w:w="1271" w:type="dxa"/>
            <w:vAlign w:val="center"/>
          </w:tcPr>
          <w:p w14:paraId="37023A3A" w14:textId="674145C2" w:rsidR="00770D49" w:rsidRPr="008437E8" w:rsidRDefault="008437E8" w:rsidP="00D34BD8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 w:rsidRPr="008437E8"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1ks</w:t>
            </w:r>
          </w:p>
        </w:tc>
        <w:tc>
          <w:tcPr>
            <w:tcW w:w="1417" w:type="dxa"/>
            <w:vAlign w:val="center"/>
          </w:tcPr>
          <w:p w14:paraId="6B80A4C6" w14:textId="53261028" w:rsidR="00770D49" w:rsidRPr="008437E8" w:rsidRDefault="008437E8" w:rsidP="00D34BD8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 w:rsidRPr="008437E8"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16.</w:t>
            </w:r>
            <w:r w:rsidR="007E2135"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 xml:space="preserve"> </w:t>
            </w:r>
            <w:r w:rsidRPr="008437E8"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64</w:t>
            </w: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1,90</w:t>
            </w:r>
            <w:r w:rsidRPr="008437E8"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,-</w:t>
            </w:r>
          </w:p>
        </w:tc>
        <w:tc>
          <w:tcPr>
            <w:tcW w:w="1276" w:type="dxa"/>
            <w:vAlign w:val="center"/>
          </w:tcPr>
          <w:p w14:paraId="413E3ABD" w14:textId="296A590A" w:rsidR="00770D49" w:rsidRPr="008437E8" w:rsidRDefault="008437E8" w:rsidP="00D34BD8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 w:rsidRPr="008437E8"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16.64</w:t>
            </w: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1,90</w:t>
            </w:r>
          </w:p>
        </w:tc>
        <w:tc>
          <w:tcPr>
            <w:tcW w:w="992" w:type="dxa"/>
            <w:vAlign w:val="center"/>
          </w:tcPr>
          <w:p w14:paraId="0B60336A" w14:textId="2F14CE35" w:rsidR="00770D49" w:rsidRPr="008437E8" w:rsidRDefault="008437E8" w:rsidP="00D34BD8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 w:rsidRPr="008437E8"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21%</w:t>
            </w:r>
          </w:p>
        </w:tc>
        <w:tc>
          <w:tcPr>
            <w:tcW w:w="1542" w:type="dxa"/>
            <w:vAlign w:val="center"/>
          </w:tcPr>
          <w:p w14:paraId="04A11951" w14:textId="0BEAD205" w:rsidR="00770D49" w:rsidRPr="008437E8" w:rsidRDefault="008437E8" w:rsidP="00D34BD8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 w:rsidRPr="008437E8"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20.13</w:t>
            </w: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6,70</w:t>
            </w:r>
          </w:p>
        </w:tc>
      </w:tr>
      <w:tr w:rsidR="00726433" w:rsidRPr="00A07FC2" w14:paraId="70A96C17" w14:textId="77777777" w:rsidTr="00BD7A3C">
        <w:trPr>
          <w:trHeight w:val="805"/>
          <w:jc w:val="center"/>
        </w:trPr>
        <w:tc>
          <w:tcPr>
            <w:tcW w:w="4111" w:type="dxa"/>
            <w:vAlign w:val="center"/>
          </w:tcPr>
          <w:p w14:paraId="3EA27581" w14:textId="5A47E12D" w:rsidR="00726433" w:rsidRPr="008437E8" w:rsidRDefault="00726433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8437E8">
              <w:rPr>
                <w:rFonts w:ascii="Arial" w:hAnsi="Arial" w:cs="Arial"/>
                <w:sz w:val="20"/>
                <w:szCs w:val="20"/>
              </w:rPr>
              <w:t>Přístavný kontejner-</w:t>
            </w:r>
            <w:r w:rsidR="009C5677" w:rsidRPr="008437E8">
              <w:rPr>
                <w:rFonts w:ascii="Arial" w:hAnsi="Arial" w:cs="Arial"/>
                <w:sz w:val="20"/>
                <w:szCs w:val="20"/>
              </w:rPr>
              <w:t xml:space="preserve"> levý </w:t>
            </w:r>
            <w:r w:rsidRPr="008437E8">
              <w:rPr>
                <w:rFonts w:ascii="Arial" w:hAnsi="Arial" w:cs="Arial"/>
                <w:sz w:val="20"/>
                <w:szCs w:val="20"/>
              </w:rPr>
              <w:t>90x55, v. 76,2 cm</w:t>
            </w:r>
          </w:p>
          <w:p w14:paraId="7E549F0A" w14:textId="602721BC" w:rsidR="00726433" w:rsidRPr="008437E8" w:rsidRDefault="00726433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8437E8">
              <w:rPr>
                <w:rFonts w:ascii="Arial" w:hAnsi="Arial" w:cs="Arial"/>
                <w:sz w:val="20"/>
                <w:szCs w:val="20"/>
              </w:rPr>
              <w:t>Kód zboží: 10</w:t>
            </w:r>
            <w:r w:rsidR="009C5677" w:rsidRPr="008437E8">
              <w:rPr>
                <w:rFonts w:ascii="Arial" w:hAnsi="Arial" w:cs="Arial"/>
                <w:sz w:val="20"/>
                <w:szCs w:val="20"/>
              </w:rPr>
              <w:t>2101</w:t>
            </w:r>
          </w:p>
        </w:tc>
        <w:tc>
          <w:tcPr>
            <w:tcW w:w="1271" w:type="dxa"/>
            <w:vAlign w:val="center"/>
          </w:tcPr>
          <w:p w14:paraId="0F66398C" w14:textId="02A57E47" w:rsidR="00726433" w:rsidRDefault="00726433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1ks</w:t>
            </w:r>
          </w:p>
        </w:tc>
        <w:tc>
          <w:tcPr>
            <w:tcW w:w="1417" w:type="dxa"/>
            <w:vAlign w:val="center"/>
          </w:tcPr>
          <w:p w14:paraId="5FBA6D86" w14:textId="7CEF14F3" w:rsidR="00726433" w:rsidRDefault="009C5677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6.732,-</w:t>
            </w:r>
          </w:p>
        </w:tc>
        <w:tc>
          <w:tcPr>
            <w:tcW w:w="1276" w:type="dxa"/>
            <w:vAlign w:val="center"/>
          </w:tcPr>
          <w:p w14:paraId="0E089A54" w14:textId="68A81615" w:rsidR="00726433" w:rsidRDefault="009C5677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6.732</w:t>
            </w:r>
            <w:r w:rsidR="00D8137D">
              <w:rPr>
                <w:rFonts w:ascii="Arial" w:hAnsi="Arial" w:cs="Arial"/>
                <w:sz w:val="22"/>
                <w:szCs w:val="22"/>
              </w:rPr>
              <w:t>,</w:t>
            </w:r>
            <w:r w:rsidR="007E2135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7B154A86" w14:textId="27BD65F4" w:rsidR="00726433" w:rsidRPr="00E0437C" w:rsidRDefault="00726433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21%</w:t>
            </w:r>
          </w:p>
        </w:tc>
        <w:tc>
          <w:tcPr>
            <w:tcW w:w="1542" w:type="dxa"/>
            <w:vAlign w:val="center"/>
          </w:tcPr>
          <w:p w14:paraId="7AD8F7DA" w14:textId="57CB7182" w:rsidR="00726433" w:rsidRDefault="009C5677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8.145</w:t>
            </w:r>
            <w:r w:rsidR="008437E8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70</w:t>
            </w:r>
          </w:p>
        </w:tc>
      </w:tr>
      <w:tr w:rsidR="003C6713" w:rsidRPr="00A07FC2" w14:paraId="077D4BED" w14:textId="77777777" w:rsidTr="00BD7A3C">
        <w:trPr>
          <w:trHeight w:val="386"/>
          <w:jc w:val="center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4A555B" w14:textId="77777777" w:rsidR="003C6713" w:rsidRPr="00A07FC2" w:rsidRDefault="003C6713" w:rsidP="003C6713">
            <w:pPr>
              <w:pStyle w:val="Bezmezer"/>
              <w:rPr>
                <w:rFonts w:ascii="Arial" w:eastAsia="Times New Roman" w:hAnsi="Arial" w:cs="Arial"/>
                <w:sz w:val="20"/>
                <w:szCs w:val="20"/>
              </w:rPr>
            </w:pPr>
            <w:r w:rsidRPr="00A07FC2">
              <w:rPr>
                <w:rFonts w:ascii="Arial" w:eastAsia="Times New Roman" w:hAnsi="Arial" w:cs="Arial"/>
                <w:b/>
                <w:bCs/>
              </w:rPr>
              <w:t>Cena celkem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B9781F" w14:textId="77777777" w:rsidR="003C6713" w:rsidRPr="00A07FC2" w:rsidRDefault="003C6713" w:rsidP="003C6713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42306E" w14:textId="77777777" w:rsidR="003C6713" w:rsidRPr="00A07FC2" w:rsidRDefault="003C6713" w:rsidP="003C6713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48A67C" w14:textId="6C5CFC91" w:rsidR="003C6713" w:rsidRPr="003C6713" w:rsidRDefault="007E2135" w:rsidP="003C671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54.0</w:t>
            </w:r>
            <w:r w:rsidR="00D8137D">
              <w:rPr>
                <w:rFonts w:ascii="Arial" w:hAnsi="Arial" w:cs="Arial"/>
                <w:b/>
                <w:bCs/>
                <w:sz w:val="22"/>
                <w:szCs w:val="22"/>
              </w:rPr>
              <w:t>54</w:t>
            </w:r>
            <w:r w:rsidR="008437E8">
              <w:rPr>
                <w:rFonts w:ascii="Arial" w:hAnsi="Arial" w:cs="Arial"/>
                <w:b/>
                <w:bCs/>
                <w:sz w:val="22"/>
                <w:szCs w:val="22"/>
              </w:rPr>
              <w:t>,-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79133" w14:textId="77777777" w:rsidR="003C6713" w:rsidRPr="00A07FC2" w:rsidRDefault="003C6713" w:rsidP="003C671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A6D11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eastAsia="en-US" w:bidi="ar-SA"/>
              </w:rPr>
              <w:t>21 %</w:t>
            </w:r>
          </w:p>
        </w:tc>
        <w:tc>
          <w:tcPr>
            <w:tcW w:w="1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FA4D88" w14:textId="590E9739" w:rsidR="003C6713" w:rsidRPr="003C6713" w:rsidRDefault="007E2135" w:rsidP="003C671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65.405,34</w:t>
            </w:r>
            <w:r w:rsidR="00C93ED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Kč</w:t>
            </w:r>
          </w:p>
        </w:tc>
      </w:tr>
    </w:tbl>
    <w:p w14:paraId="2ACEF61C" w14:textId="77777777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60C45C4C" w14:textId="512242C5" w:rsidR="00C53A57" w:rsidRDefault="004B0391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 xml:space="preserve">Cena je splatná ve </w:t>
      </w:r>
      <w:r w:rsidRPr="00F44FED">
        <w:rPr>
          <w:rFonts w:ascii="Arial" w:hAnsi="Arial" w:cs="Arial"/>
          <w:b/>
          <w:bCs/>
          <w:sz w:val="22"/>
          <w:szCs w:val="22"/>
        </w:rPr>
        <w:t>lhůtě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="006C71FE">
        <w:rPr>
          <w:rFonts w:ascii="Arial" w:hAnsi="Arial" w:cs="Arial"/>
          <w:b/>
          <w:bCs/>
          <w:sz w:val="22"/>
          <w:szCs w:val="22"/>
        </w:rPr>
        <w:t>14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dnů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hAnsi="Arial" w:cs="Arial"/>
          <w:sz w:val="22"/>
          <w:szCs w:val="22"/>
        </w:rPr>
        <w:t xml:space="preserve">na základě faktury doručené objednateli po </w:t>
      </w:r>
      <w:r w:rsidR="008032B5" w:rsidRPr="00F44FED">
        <w:rPr>
          <w:rFonts w:ascii="Arial" w:hAnsi="Arial" w:cs="Arial"/>
          <w:sz w:val="22"/>
          <w:szCs w:val="22"/>
        </w:rPr>
        <w:t>dodání a převzetí celého předmětu plnění</w:t>
      </w:r>
      <w:r w:rsidRPr="00F44FED">
        <w:rPr>
          <w:rFonts w:ascii="Arial" w:hAnsi="Arial" w:cs="Arial"/>
          <w:sz w:val="22"/>
          <w:szCs w:val="22"/>
        </w:rPr>
        <w:t>. Na faktuře uvádějte číslo naší objednávky.</w:t>
      </w:r>
      <w:r w:rsidR="00EE5E60" w:rsidRPr="00F44FED">
        <w:rPr>
          <w:rFonts w:ascii="Arial" w:hAnsi="Arial" w:cs="Arial"/>
          <w:sz w:val="22"/>
          <w:szCs w:val="22"/>
        </w:rPr>
        <w:t xml:space="preserve"> </w:t>
      </w:r>
    </w:p>
    <w:p w14:paraId="4B6BACBE" w14:textId="77777777" w:rsidR="0032746D" w:rsidRPr="00F44FED" w:rsidRDefault="0032746D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</w:p>
    <w:p w14:paraId="6815BE6D" w14:textId="7AF2C087" w:rsidR="004B0391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Termín plnění nejpozději do:</w:t>
      </w:r>
      <w:r w:rsidR="00BE4D0B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BC4A92">
        <w:rPr>
          <w:rFonts w:ascii="Arial" w:eastAsia="Times New Roman" w:hAnsi="Arial" w:cs="Arial"/>
          <w:b/>
          <w:bCs/>
          <w:sz w:val="22"/>
          <w:szCs w:val="22"/>
        </w:rPr>
        <w:t>31.12.2025</w:t>
      </w:r>
    </w:p>
    <w:p w14:paraId="77CBB74E" w14:textId="77777777" w:rsidR="00835C0C" w:rsidRDefault="00835C0C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2F0D41F6" w14:textId="77777777" w:rsidR="00050AE9" w:rsidRDefault="00050AE9" w:rsidP="00050AE9">
      <w:pPr>
        <w:pStyle w:val="Default"/>
        <w:ind w:left="-709"/>
        <w:rPr>
          <w:rFonts w:ascii="Arial" w:hAnsi="Arial" w:cs="Arial"/>
          <w:b/>
          <w:bCs/>
          <w:sz w:val="22"/>
          <w:szCs w:val="22"/>
        </w:rPr>
      </w:pPr>
      <w:r w:rsidRPr="00866CFE">
        <w:rPr>
          <w:rFonts w:ascii="Arial" w:hAnsi="Arial" w:cs="Arial"/>
          <w:b/>
          <w:bCs/>
          <w:sz w:val="22"/>
          <w:szCs w:val="22"/>
        </w:rPr>
        <w:t>Dodání</w:t>
      </w:r>
      <w:r>
        <w:rPr>
          <w:rFonts w:ascii="Arial" w:hAnsi="Arial" w:cs="Arial"/>
          <w:b/>
          <w:bCs/>
          <w:sz w:val="22"/>
          <w:szCs w:val="22"/>
        </w:rPr>
        <w:t xml:space="preserve"> v co nejdříve. Možnost rozdělení dodávky.</w:t>
      </w:r>
    </w:p>
    <w:p w14:paraId="4DE3CD6D" w14:textId="77777777" w:rsidR="00050AE9" w:rsidRDefault="00050AE9" w:rsidP="00050AE9">
      <w:pPr>
        <w:pStyle w:val="Default"/>
        <w:ind w:left="-709"/>
        <w:rPr>
          <w:rFonts w:ascii="Arial" w:hAnsi="Arial" w:cs="Arial"/>
          <w:b/>
          <w:bCs/>
          <w:sz w:val="22"/>
          <w:szCs w:val="22"/>
        </w:rPr>
      </w:pPr>
    </w:p>
    <w:p w14:paraId="2AA83E54" w14:textId="3373675B" w:rsidR="00050AE9" w:rsidRPr="00866CFE" w:rsidRDefault="00050AE9" w:rsidP="00050AE9">
      <w:pPr>
        <w:pStyle w:val="Default"/>
        <w:ind w:left="-70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Avízo dodavatele o termínu dodání</w:t>
      </w:r>
      <w:r w:rsidR="003141AD">
        <w:rPr>
          <w:rFonts w:ascii="Arial" w:hAnsi="Arial" w:cs="Arial"/>
          <w:b/>
          <w:bCs/>
          <w:sz w:val="22"/>
          <w:szCs w:val="22"/>
        </w:rPr>
        <w:t xml:space="preserve"> minimálně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3141AD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 xml:space="preserve"> pracovní dny před dodáním nábytku.</w:t>
      </w:r>
    </w:p>
    <w:p w14:paraId="6B8A2DD5" w14:textId="77777777" w:rsidR="00050AE9" w:rsidRDefault="00050AE9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74361A68" w14:textId="6BE79B55" w:rsidR="00866CFE" w:rsidRDefault="0032746D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Doprava: </w:t>
      </w:r>
      <w:r w:rsidRPr="00782315">
        <w:rPr>
          <w:rFonts w:ascii="Arial" w:eastAsia="Times New Roman" w:hAnsi="Arial" w:cs="Arial"/>
          <w:sz w:val="22"/>
          <w:szCs w:val="22"/>
        </w:rPr>
        <w:t xml:space="preserve">dle cenové nabídky doprava zdarma </w:t>
      </w:r>
      <w:r w:rsidR="00B316C0" w:rsidRPr="00782315">
        <w:rPr>
          <w:rFonts w:ascii="Arial" w:eastAsia="Times New Roman" w:hAnsi="Arial" w:cs="Arial"/>
          <w:sz w:val="22"/>
          <w:szCs w:val="22"/>
        </w:rPr>
        <w:t>dopravní společností</w:t>
      </w:r>
      <w:r w:rsidRPr="00782315">
        <w:rPr>
          <w:rFonts w:ascii="Arial" w:eastAsia="Times New Roman" w:hAnsi="Arial" w:cs="Arial"/>
          <w:sz w:val="22"/>
          <w:szCs w:val="22"/>
        </w:rPr>
        <w:t xml:space="preserve"> TOPTRANS</w:t>
      </w:r>
    </w:p>
    <w:p w14:paraId="5275E464" w14:textId="1C18ED9B" w:rsidR="003141AD" w:rsidRPr="00782315" w:rsidRDefault="003141AD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Požadujeme vyložení nábytku z auta.</w:t>
      </w:r>
    </w:p>
    <w:p w14:paraId="3835CD3D" w14:textId="77777777" w:rsidR="000D3214" w:rsidRPr="00F44FED" w:rsidRDefault="000D3214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25374E3D" w14:textId="7CCCFAA0" w:rsidR="00341A1E" w:rsidRDefault="00341A1E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dodání: </w:t>
      </w:r>
      <w:r w:rsidR="0032746D" w:rsidRPr="00782315">
        <w:rPr>
          <w:rFonts w:ascii="Arial" w:eastAsia="Times New Roman" w:hAnsi="Arial" w:cs="Arial"/>
          <w:sz w:val="22"/>
          <w:szCs w:val="22"/>
        </w:rPr>
        <w:t>Jihomoravská zdravotní, a.s., Nové sady 988/2, 602 00  Brno</w:t>
      </w:r>
    </w:p>
    <w:p w14:paraId="156A8565" w14:textId="77777777" w:rsidR="00050AE9" w:rsidRDefault="00050AE9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7FB9D222" w14:textId="77777777" w:rsidR="00BC4A92" w:rsidRDefault="00BC4A92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2B36DBD3" w14:textId="13E7A611" w:rsidR="00E65463" w:rsidRDefault="00E65463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Záruka: </w:t>
      </w:r>
      <w:r w:rsidRPr="00782315">
        <w:rPr>
          <w:rFonts w:ascii="Arial" w:eastAsia="Times New Roman" w:hAnsi="Arial" w:cs="Arial"/>
          <w:sz w:val="22"/>
          <w:szCs w:val="22"/>
        </w:rPr>
        <w:t>ARFORM poskytuje záruku za jakost předmětu plnění po dobu 24 měsíců ode dne jeho dodání</w:t>
      </w:r>
      <w:r w:rsidR="00620766" w:rsidRPr="00782315">
        <w:rPr>
          <w:rFonts w:ascii="Arial" w:eastAsia="Times New Roman" w:hAnsi="Arial" w:cs="Arial"/>
          <w:sz w:val="22"/>
          <w:szCs w:val="22"/>
        </w:rPr>
        <w:t>.</w:t>
      </w:r>
    </w:p>
    <w:p w14:paraId="374D453E" w14:textId="77777777" w:rsidR="00620766" w:rsidRDefault="00620766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71164566" w14:textId="3D729D6E" w:rsidR="00620766" w:rsidRDefault="00620766" w:rsidP="00620766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Vyřízení reklamace: </w:t>
      </w:r>
      <w:r w:rsidRPr="00782315">
        <w:rPr>
          <w:rFonts w:ascii="Arial" w:eastAsia="Times New Roman" w:hAnsi="Arial" w:cs="Arial"/>
          <w:sz w:val="22"/>
          <w:szCs w:val="22"/>
        </w:rPr>
        <w:t>výměna za nový kus</w:t>
      </w:r>
    </w:p>
    <w:p w14:paraId="48DA7E8E" w14:textId="77777777" w:rsidR="00822CA2" w:rsidRPr="00F44FED" w:rsidRDefault="00822CA2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55C1508D" w14:textId="57EC89A9" w:rsidR="004B0391" w:rsidRPr="00F44FED" w:rsidRDefault="009C057B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Předmět plnění bude převzat na základě dodacího listu.</w:t>
      </w:r>
      <w:r w:rsidR="004B0391" w:rsidRPr="00F44FED">
        <w:rPr>
          <w:rFonts w:ascii="Arial" w:eastAsia="Times New Roman" w:hAnsi="Arial" w:cs="Arial"/>
          <w:sz w:val="22"/>
          <w:szCs w:val="22"/>
        </w:rPr>
        <w:t xml:space="preserve"> </w:t>
      </w:r>
    </w:p>
    <w:p w14:paraId="72666F8E" w14:textId="3A002ED4" w:rsidR="00835C0C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Kontaktní osob</w:t>
      </w:r>
      <w:r w:rsidR="00835C0C">
        <w:rPr>
          <w:rFonts w:ascii="Arial" w:eastAsia="Times New Roman" w:hAnsi="Arial" w:cs="Arial"/>
          <w:b/>
          <w:bCs/>
          <w:sz w:val="22"/>
          <w:szCs w:val="22"/>
        </w:rPr>
        <w:t>a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>:</w:t>
      </w:r>
      <w:r w:rsidR="00835C0C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</w:p>
    <w:p w14:paraId="06A2967A" w14:textId="34113B88" w:rsidR="00835C0C" w:rsidRDefault="00050AE9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Kontaktní telefon: </w:t>
      </w:r>
    </w:p>
    <w:p w14:paraId="0FB0A0B2" w14:textId="77777777" w:rsidR="0015391D" w:rsidRPr="00F44FED" w:rsidRDefault="0015391D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40FC79E7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30DD7659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3B120F98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1587D651" w14:textId="77777777" w:rsidR="004B0391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6089388" w14:textId="77777777" w:rsidR="008A0937" w:rsidRDefault="008A0937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7612BB31" w14:textId="77777777" w:rsidR="008A0937" w:rsidRDefault="008A0937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EF949A3" w14:textId="77777777" w:rsidR="008A0937" w:rsidRDefault="008A0937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88E6F8A" w14:textId="77777777" w:rsidR="008A0937" w:rsidRDefault="008A0937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A1C3B70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68074CB" w14:textId="70295F8B" w:rsidR="00CD093A" w:rsidRPr="00A64194" w:rsidRDefault="008A0937" w:rsidP="00CD093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    </w:t>
      </w:r>
      <w:r w:rsidR="00835C0C">
        <w:rPr>
          <w:rFonts w:ascii="Arial" w:eastAsia="Times New Roman" w:hAnsi="Arial" w:cs="Arial"/>
          <w:sz w:val="22"/>
          <w:szCs w:val="22"/>
        </w:rPr>
        <w:t xml:space="preserve">Ing. </w:t>
      </w:r>
      <w:r w:rsidR="00782315">
        <w:rPr>
          <w:rFonts w:ascii="Arial" w:eastAsia="Times New Roman" w:hAnsi="Arial" w:cs="Arial"/>
          <w:sz w:val="22"/>
          <w:szCs w:val="22"/>
        </w:rPr>
        <w:t>Kateřina Jetelinová</w:t>
      </w:r>
      <w:r w:rsidR="00CD093A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>
        <w:rPr>
          <w:rFonts w:ascii="Arial" w:eastAsia="Times New Roman" w:hAnsi="Arial" w:cs="Arial"/>
          <w:sz w:val="22"/>
          <w:szCs w:val="22"/>
        </w:rPr>
        <w:t xml:space="preserve">                                 </w:t>
      </w:r>
      <w:r w:rsidR="00782315">
        <w:rPr>
          <w:rFonts w:ascii="Arial" w:eastAsia="Times New Roman" w:hAnsi="Arial" w:cs="Arial"/>
          <w:sz w:val="22"/>
          <w:szCs w:val="22"/>
        </w:rPr>
        <w:t xml:space="preserve">         Mgr. Petr Kyzlink</w:t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</w:p>
    <w:p w14:paraId="690D78DE" w14:textId="4E1B01C0" w:rsidR="00CD093A" w:rsidRPr="00A64194" w:rsidRDefault="00CD093A" w:rsidP="00CD093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 w:rsidR="00B64F77">
        <w:rPr>
          <w:rFonts w:ascii="Arial" w:eastAsia="Times New Roman" w:hAnsi="Arial" w:cs="Arial"/>
          <w:sz w:val="22"/>
          <w:szCs w:val="22"/>
        </w:rPr>
        <w:t xml:space="preserve">      </w:t>
      </w:r>
      <w:r w:rsidR="00782315">
        <w:rPr>
          <w:rFonts w:ascii="Arial" w:eastAsia="Times New Roman" w:hAnsi="Arial" w:cs="Arial"/>
          <w:sz w:val="22"/>
          <w:szCs w:val="22"/>
        </w:rPr>
        <w:t>člen představenstva                                                                  místopředseda představenstva</w:t>
      </w:r>
    </w:p>
    <w:p w14:paraId="0EC20327" w14:textId="77777777" w:rsidR="00CD093A" w:rsidRDefault="00CD093A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436DF5D4" w14:textId="77777777" w:rsidR="00CD093A" w:rsidRDefault="00CD093A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2C653D28" w14:textId="77777777" w:rsidR="008A0937" w:rsidRDefault="008A0937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025B59C3" w14:textId="77777777" w:rsidR="00CD093A" w:rsidRDefault="00CD093A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8F4C08D" w14:textId="6C7C948A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608BDC41" w14:textId="77777777" w:rsidR="004B0391" w:rsidRPr="00F44FED" w:rsidRDefault="004B0391" w:rsidP="00D21AF6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</w:t>
      </w:r>
      <w:r w:rsidR="00D21AF6" w:rsidRPr="00F44FED">
        <w:rPr>
          <w:rFonts w:ascii="Arial" w:hAnsi="Arial" w:cs="Arial"/>
          <w:sz w:val="20"/>
          <w:szCs w:val="20"/>
        </w:rPr>
        <w:t xml:space="preserve"> </w:t>
      </w:r>
      <w:r w:rsidR="00D620CB" w:rsidRPr="00F44FED">
        <w:rPr>
          <w:rFonts w:ascii="Arial" w:hAnsi="Arial" w:cs="Arial"/>
          <w:sz w:val="20"/>
          <w:szCs w:val="20"/>
        </w:rPr>
        <w:t>s</w:t>
      </w:r>
      <w:r w:rsidRPr="00F44FED">
        <w:rPr>
          <w:rFonts w:ascii="Arial" w:hAnsi="Arial" w:cs="Arial"/>
          <w:sz w:val="20"/>
          <w:szCs w:val="20"/>
        </w:rPr>
        <w:t xml:space="preserve"> akceptací objednávky potvrzujeme souhlas s uveřejněním jejího obsahu v registru smluv.  </w:t>
      </w:r>
    </w:p>
    <w:p w14:paraId="708D8D57" w14:textId="77777777" w:rsidR="00C71D82" w:rsidRPr="00F44FED" w:rsidRDefault="00C71D82" w:rsidP="00D21AF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17439BF" w14:textId="15D903BC" w:rsidR="00533711" w:rsidRDefault="004B0391" w:rsidP="00C71D82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 xml:space="preserve">V </w:t>
      </w:r>
      <w:r w:rsidR="00BB3C18">
        <w:rPr>
          <w:rFonts w:ascii="Arial" w:hAnsi="Arial" w:cs="Arial"/>
          <w:sz w:val="20"/>
          <w:szCs w:val="20"/>
        </w:rPr>
        <w:t>Praz</w:t>
      </w:r>
      <w:r w:rsidR="004F3467">
        <w:rPr>
          <w:rFonts w:ascii="Arial" w:hAnsi="Arial" w:cs="Arial"/>
          <w:sz w:val="20"/>
          <w:szCs w:val="20"/>
        </w:rPr>
        <w:t>e</w:t>
      </w:r>
      <w:r w:rsidR="00E5216C" w:rsidRPr="00F44FED">
        <w:rPr>
          <w:rFonts w:ascii="Arial" w:hAnsi="Arial" w:cs="Arial"/>
          <w:sz w:val="20"/>
          <w:szCs w:val="20"/>
        </w:rPr>
        <w:t xml:space="preserve"> </w:t>
      </w:r>
      <w:r w:rsidRPr="00F44FED">
        <w:rPr>
          <w:rFonts w:ascii="Arial" w:hAnsi="Arial" w:cs="Arial"/>
          <w:sz w:val="20"/>
          <w:szCs w:val="20"/>
        </w:rPr>
        <w:t xml:space="preserve">dne: </w:t>
      </w:r>
      <w:r w:rsidR="00854D52">
        <w:rPr>
          <w:rFonts w:ascii="Arial" w:hAnsi="Arial" w:cs="Arial"/>
          <w:sz w:val="20"/>
          <w:szCs w:val="20"/>
        </w:rPr>
        <w:t>4.12.2025</w:t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  <w:t>z</w:t>
      </w:r>
      <w:r w:rsidRPr="00F44FED">
        <w:rPr>
          <w:rFonts w:ascii="Arial" w:hAnsi="Arial" w:cs="Arial"/>
          <w:sz w:val="20"/>
          <w:szCs w:val="20"/>
        </w:rPr>
        <w:t>a dodavatele</w:t>
      </w:r>
      <w:r w:rsidR="00C71D82" w:rsidRPr="00F44FED">
        <w:rPr>
          <w:rFonts w:ascii="Arial" w:hAnsi="Arial" w:cs="Arial"/>
          <w:sz w:val="20"/>
          <w:szCs w:val="20"/>
        </w:rPr>
        <w:t>:</w:t>
      </w:r>
    </w:p>
    <w:p w14:paraId="4098E735" w14:textId="77777777" w:rsidR="00056F57" w:rsidRDefault="00056F57" w:rsidP="00C71D82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7CBCF85A" w14:textId="77777777" w:rsidR="00056F57" w:rsidRDefault="00056F57" w:rsidP="00C71D82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5BC46349" w14:textId="77777777" w:rsidR="00056F57" w:rsidRDefault="00056F57" w:rsidP="00C71D82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6481DB62" w14:textId="77777777" w:rsidR="00056F57" w:rsidRDefault="00056F57" w:rsidP="00C71D82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38E76F69" w14:textId="77777777" w:rsidR="00056F57" w:rsidRDefault="00056F57" w:rsidP="00C71D82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7AF2A70C" w14:textId="77777777" w:rsidR="00D25A33" w:rsidRPr="00286402" w:rsidRDefault="00D25A33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sectPr w:rsidR="00D25A33" w:rsidRPr="00286402" w:rsidSect="00EF0A6A">
      <w:headerReference w:type="default" r:id="rId11"/>
      <w:footerReference w:type="default" r:id="rId12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9D4E8" w14:textId="77777777" w:rsidR="00093DE5" w:rsidRDefault="00093DE5" w:rsidP="002F3C93">
      <w:pPr>
        <w:rPr>
          <w:rFonts w:hint="eastAsia"/>
        </w:rPr>
      </w:pPr>
      <w:r>
        <w:separator/>
      </w:r>
    </w:p>
  </w:endnote>
  <w:endnote w:type="continuationSeparator" w:id="0">
    <w:p w14:paraId="352D50EF" w14:textId="77777777" w:rsidR="00093DE5" w:rsidRDefault="00093DE5" w:rsidP="002F3C93">
      <w:pPr>
        <w:rPr>
          <w:rFonts w:hint="eastAsia"/>
        </w:rPr>
      </w:pPr>
      <w:r>
        <w:continuationSeparator/>
      </w:r>
    </w:p>
  </w:endnote>
  <w:endnote w:type="continuationNotice" w:id="1">
    <w:p w14:paraId="19A29E35" w14:textId="77777777" w:rsidR="00093DE5" w:rsidRDefault="00093DE5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114957514" name="Obrázek 1114957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E170A" w14:textId="77777777" w:rsidR="00093DE5" w:rsidRDefault="00093DE5" w:rsidP="002F3C93">
      <w:pPr>
        <w:rPr>
          <w:rFonts w:hint="eastAsia"/>
        </w:rPr>
      </w:pPr>
      <w:r>
        <w:separator/>
      </w:r>
    </w:p>
  </w:footnote>
  <w:footnote w:type="continuationSeparator" w:id="0">
    <w:p w14:paraId="21D227FC" w14:textId="77777777" w:rsidR="00093DE5" w:rsidRDefault="00093DE5" w:rsidP="002F3C93">
      <w:pPr>
        <w:rPr>
          <w:rFonts w:hint="eastAsia"/>
        </w:rPr>
      </w:pPr>
      <w:r>
        <w:continuationSeparator/>
      </w:r>
    </w:p>
  </w:footnote>
  <w:footnote w:type="continuationNotice" w:id="1">
    <w:p w14:paraId="47CD125E" w14:textId="77777777" w:rsidR="00093DE5" w:rsidRDefault="00093DE5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1988540527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623B"/>
    <w:rsid w:val="00017715"/>
    <w:rsid w:val="00021551"/>
    <w:rsid w:val="000268B2"/>
    <w:rsid w:val="00042A1D"/>
    <w:rsid w:val="00044D7A"/>
    <w:rsid w:val="00046876"/>
    <w:rsid w:val="00050AE9"/>
    <w:rsid w:val="00056F57"/>
    <w:rsid w:val="00064D2B"/>
    <w:rsid w:val="00066D28"/>
    <w:rsid w:val="00066E32"/>
    <w:rsid w:val="00075B06"/>
    <w:rsid w:val="000856D3"/>
    <w:rsid w:val="0009104B"/>
    <w:rsid w:val="00093DE5"/>
    <w:rsid w:val="00096619"/>
    <w:rsid w:val="000A3CC3"/>
    <w:rsid w:val="000A6203"/>
    <w:rsid w:val="000B3E61"/>
    <w:rsid w:val="000D3214"/>
    <w:rsid w:val="000E0683"/>
    <w:rsid w:val="000E725C"/>
    <w:rsid w:val="00104EAC"/>
    <w:rsid w:val="001301D0"/>
    <w:rsid w:val="0015391D"/>
    <w:rsid w:val="00174286"/>
    <w:rsid w:val="00174E1C"/>
    <w:rsid w:val="001753FC"/>
    <w:rsid w:val="0018078D"/>
    <w:rsid w:val="00186230"/>
    <w:rsid w:val="001A08EC"/>
    <w:rsid w:val="001D5D39"/>
    <w:rsid w:val="001E2CB5"/>
    <w:rsid w:val="001F32F8"/>
    <w:rsid w:val="0022313F"/>
    <w:rsid w:val="00223272"/>
    <w:rsid w:val="002257CA"/>
    <w:rsid w:val="002330E1"/>
    <w:rsid w:val="002348FC"/>
    <w:rsid w:val="002513CE"/>
    <w:rsid w:val="00262EDA"/>
    <w:rsid w:val="00286402"/>
    <w:rsid w:val="00290726"/>
    <w:rsid w:val="002932EE"/>
    <w:rsid w:val="002A202F"/>
    <w:rsid w:val="002A55AD"/>
    <w:rsid w:val="002A5BDE"/>
    <w:rsid w:val="002B6564"/>
    <w:rsid w:val="002C3F93"/>
    <w:rsid w:val="002E0E27"/>
    <w:rsid w:val="002E7EDA"/>
    <w:rsid w:val="002F3C93"/>
    <w:rsid w:val="003075C7"/>
    <w:rsid w:val="003141AD"/>
    <w:rsid w:val="00316B32"/>
    <w:rsid w:val="0031789E"/>
    <w:rsid w:val="00321479"/>
    <w:rsid w:val="00327260"/>
    <w:rsid w:val="0032746D"/>
    <w:rsid w:val="00331E07"/>
    <w:rsid w:val="00332AF1"/>
    <w:rsid w:val="003340AB"/>
    <w:rsid w:val="00341A1E"/>
    <w:rsid w:val="0034746E"/>
    <w:rsid w:val="003608F1"/>
    <w:rsid w:val="00364713"/>
    <w:rsid w:val="003B13C2"/>
    <w:rsid w:val="003B1D3D"/>
    <w:rsid w:val="003C6713"/>
    <w:rsid w:val="003D0845"/>
    <w:rsid w:val="003D51C9"/>
    <w:rsid w:val="003F3792"/>
    <w:rsid w:val="00422C66"/>
    <w:rsid w:val="00460C1D"/>
    <w:rsid w:val="004706B6"/>
    <w:rsid w:val="00472193"/>
    <w:rsid w:val="004820CC"/>
    <w:rsid w:val="004829B8"/>
    <w:rsid w:val="004B0391"/>
    <w:rsid w:val="004B4774"/>
    <w:rsid w:val="004B4870"/>
    <w:rsid w:val="004C1C20"/>
    <w:rsid w:val="004E15B4"/>
    <w:rsid w:val="004F3467"/>
    <w:rsid w:val="004F6F62"/>
    <w:rsid w:val="004F753B"/>
    <w:rsid w:val="005006B4"/>
    <w:rsid w:val="00500831"/>
    <w:rsid w:val="00533711"/>
    <w:rsid w:val="00542347"/>
    <w:rsid w:val="00550F7C"/>
    <w:rsid w:val="0055580D"/>
    <w:rsid w:val="005635FB"/>
    <w:rsid w:val="005639B8"/>
    <w:rsid w:val="00575E2E"/>
    <w:rsid w:val="0058120E"/>
    <w:rsid w:val="00584EF3"/>
    <w:rsid w:val="005A3A3E"/>
    <w:rsid w:val="005B6409"/>
    <w:rsid w:val="005C05DF"/>
    <w:rsid w:val="005C74B1"/>
    <w:rsid w:val="005C798F"/>
    <w:rsid w:val="005E068E"/>
    <w:rsid w:val="005E3333"/>
    <w:rsid w:val="005E4125"/>
    <w:rsid w:val="005E6C17"/>
    <w:rsid w:val="0060672E"/>
    <w:rsid w:val="00620766"/>
    <w:rsid w:val="0062196E"/>
    <w:rsid w:val="006267DA"/>
    <w:rsid w:val="00651FDC"/>
    <w:rsid w:val="006541D3"/>
    <w:rsid w:val="00664ABC"/>
    <w:rsid w:val="00667F9B"/>
    <w:rsid w:val="00674EA2"/>
    <w:rsid w:val="006900C1"/>
    <w:rsid w:val="00692A97"/>
    <w:rsid w:val="006C108B"/>
    <w:rsid w:val="006C3B97"/>
    <w:rsid w:val="006C691D"/>
    <w:rsid w:val="006C71FE"/>
    <w:rsid w:val="006E1526"/>
    <w:rsid w:val="006F0737"/>
    <w:rsid w:val="006F0C0B"/>
    <w:rsid w:val="006F5647"/>
    <w:rsid w:val="00706B6D"/>
    <w:rsid w:val="00711B99"/>
    <w:rsid w:val="00714F83"/>
    <w:rsid w:val="00722449"/>
    <w:rsid w:val="00726433"/>
    <w:rsid w:val="00755596"/>
    <w:rsid w:val="00770D49"/>
    <w:rsid w:val="00782315"/>
    <w:rsid w:val="007B66B2"/>
    <w:rsid w:val="007D4E3F"/>
    <w:rsid w:val="007E2135"/>
    <w:rsid w:val="00801236"/>
    <w:rsid w:val="008032B5"/>
    <w:rsid w:val="008065DA"/>
    <w:rsid w:val="00815904"/>
    <w:rsid w:val="00820EE5"/>
    <w:rsid w:val="00822CA2"/>
    <w:rsid w:val="008239CE"/>
    <w:rsid w:val="00835C0C"/>
    <w:rsid w:val="008437E8"/>
    <w:rsid w:val="00845410"/>
    <w:rsid w:val="00846E13"/>
    <w:rsid w:val="00854D52"/>
    <w:rsid w:val="00857906"/>
    <w:rsid w:val="00864FD3"/>
    <w:rsid w:val="00866CFE"/>
    <w:rsid w:val="0089546B"/>
    <w:rsid w:val="008A0937"/>
    <w:rsid w:val="008B3397"/>
    <w:rsid w:val="008B736E"/>
    <w:rsid w:val="008C6AAC"/>
    <w:rsid w:val="008E2DDE"/>
    <w:rsid w:val="008F02ED"/>
    <w:rsid w:val="008F7286"/>
    <w:rsid w:val="0090664D"/>
    <w:rsid w:val="00920B67"/>
    <w:rsid w:val="00941CF4"/>
    <w:rsid w:val="00946119"/>
    <w:rsid w:val="009B1E79"/>
    <w:rsid w:val="009B231D"/>
    <w:rsid w:val="009C057B"/>
    <w:rsid w:val="009C5677"/>
    <w:rsid w:val="009D7E94"/>
    <w:rsid w:val="009F1BFC"/>
    <w:rsid w:val="00A10FDB"/>
    <w:rsid w:val="00A15B13"/>
    <w:rsid w:val="00A1602B"/>
    <w:rsid w:val="00A342FC"/>
    <w:rsid w:val="00A435D1"/>
    <w:rsid w:val="00A44AC7"/>
    <w:rsid w:val="00A533EC"/>
    <w:rsid w:val="00A620C7"/>
    <w:rsid w:val="00A71DE2"/>
    <w:rsid w:val="00A770D4"/>
    <w:rsid w:val="00A92C75"/>
    <w:rsid w:val="00A94F52"/>
    <w:rsid w:val="00A957CD"/>
    <w:rsid w:val="00AA4F25"/>
    <w:rsid w:val="00AB39F4"/>
    <w:rsid w:val="00AC1E8C"/>
    <w:rsid w:val="00AD0301"/>
    <w:rsid w:val="00AD4978"/>
    <w:rsid w:val="00B07068"/>
    <w:rsid w:val="00B115D4"/>
    <w:rsid w:val="00B12F7B"/>
    <w:rsid w:val="00B16CFB"/>
    <w:rsid w:val="00B2071D"/>
    <w:rsid w:val="00B316C0"/>
    <w:rsid w:val="00B4259F"/>
    <w:rsid w:val="00B64F77"/>
    <w:rsid w:val="00B72F26"/>
    <w:rsid w:val="00B94230"/>
    <w:rsid w:val="00BA492B"/>
    <w:rsid w:val="00BB3C18"/>
    <w:rsid w:val="00BB5034"/>
    <w:rsid w:val="00BB7FF3"/>
    <w:rsid w:val="00BC4A92"/>
    <w:rsid w:val="00BD4D0F"/>
    <w:rsid w:val="00BD6F59"/>
    <w:rsid w:val="00BD7A3C"/>
    <w:rsid w:val="00BE4D0B"/>
    <w:rsid w:val="00BE550B"/>
    <w:rsid w:val="00BF6C13"/>
    <w:rsid w:val="00C05F0C"/>
    <w:rsid w:val="00C0765C"/>
    <w:rsid w:val="00C14E5B"/>
    <w:rsid w:val="00C24CEB"/>
    <w:rsid w:val="00C254BA"/>
    <w:rsid w:val="00C3706A"/>
    <w:rsid w:val="00C45D5F"/>
    <w:rsid w:val="00C53A57"/>
    <w:rsid w:val="00C66343"/>
    <w:rsid w:val="00C71D82"/>
    <w:rsid w:val="00C73CB1"/>
    <w:rsid w:val="00C92BBE"/>
    <w:rsid w:val="00C930DE"/>
    <w:rsid w:val="00C93ED5"/>
    <w:rsid w:val="00CB03DE"/>
    <w:rsid w:val="00CB7E9C"/>
    <w:rsid w:val="00CB7F57"/>
    <w:rsid w:val="00CD02AD"/>
    <w:rsid w:val="00CD093A"/>
    <w:rsid w:val="00CD09F4"/>
    <w:rsid w:val="00CD5272"/>
    <w:rsid w:val="00CD7011"/>
    <w:rsid w:val="00CE4F8A"/>
    <w:rsid w:val="00D000F6"/>
    <w:rsid w:val="00D14AE4"/>
    <w:rsid w:val="00D20D7F"/>
    <w:rsid w:val="00D214FE"/>
    <w:rsid w:val="00D21AF6"/>
    <w:rsid w:val="00D23BEE"/>
    <w:rsid w:val="00D25A33"/>
    <w:rsid w:val="00D268E8"/>
    <w:rsid w:val="00D27305"/>
    <w:rsid w:val="00D31DB8"/>
    <w:rsid w:val="00D3308F"/>
    <w:rsid w:val="00D36DF6"/>
    <w:rsid w:val="00D4078B"/>
    <w:rsid w:val="00D44CCB"/>
    <w:rsid w:val="00D451C3"/>
    <w:rsid w:val="00D479D7"/>
    <w:rsid w:val="00D47EEC"/>
    <w:rsid w:val="00D620CB"/>
    <w:rsid w:val="00D67513"/>
    <w:rsid w:val="00D70BC9"/>
    <w:rsid w:val="00D80216"/>
    <w:rsid w:val="00D80270"/>
    <w:rsid w:val="00D8137D"/>
    <w:rsid w:val="00DA6A4D"/>
    <w:rsid w:val="00DD15BE"/>
    <w:rsid w:val="00DD245A"/>
    <w:rsid w:val="00DD35A2"/>
    <w:rsid w:val="00DF2CD9"/>
    <w:rsid w:val="00DF49E9"/>
    <w:rsid w:val="00DF7BCA"/>
    <w:rsid w:val="00E056DE"/>
    <w:rsid w:val="00E17C09"/>
    <w:rsid w:val="00E23DB2"/>
    <w:rsid w:val="00E40B01"/>
    <w:rsid w:val="00E45A8B"/>
    <w:rsid w:val="00E502A3"/>
    <w:rsid w:val="00E5216C"/>
    <w:rsid w:val="00E65463"/>
    <w:rsid w:val="00E7008C"/>
    <w:rsid w:val="00E75131"/>
    <w:rsid w:val="00E8685E"/>
    <w:rsid w:val="00E93F3C"/>
    <w:rsid w:val="00E95E87"/>
    <w:rsid w:val="00EA4D68"/>
    <w:rsid w:val="00EA62A2"/>
    <w:rsid w:val="00EB1BD7"/>
    <w:rsid w:val="00EB6B47"/>
    <w:rsid w:val="00ED062B"/>
    <w:rsid w:val="00EE5E60"/>
    <w:rsid w:val="00EF0A6A"/>
    <w:rsid w:val="00EF18A1"/>
    <w:rsid w:val="00EF1A24"/>
    <w:rsid w:val="00EF3006"/>
    <w:rsid w:val="00EF4BB4"/>
    <w:rsid w:val="00F22239"/>
    <w:rsid w:val="00F40087"/>
    <w:rsid w:val="00F44FED"/>
    <w:rsid w:val="00F46DF3"/>
    <w:rsid w:val="00F55098"/>
    <w:rsid w:val="00F90B78"/>
    <w:rsid w:val="00FA23DD"/>
    <w:rsid w:val="00FA645F"/>
    <w:rsid w:val="00FB2B73"/>
    <w:rsid w:val="00FB743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78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8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b2bpartner.cz/kancelarska-zidle-lexi-1-1-zdarma-cerna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a21952fd4fe92fae075834d5c4dfa2f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9e3196d538b4f169bbe0e7c1b664db58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customXml/itemProps2.xml><?xml version="1.0" encoding="utf-8"?>
<ds:datastoreItem xmlns:ds="http://schemas.openxmlformats.org/officeDocument/2006/customXml" ds:itemID="{1A2DD6C6-97F1-4423-952E-9C11B756BA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2219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2590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Ing. Kateřina Jetelinová</cp:lastModifiedBy>
  <cp:revision>2</cp:revision>
  <cp:lastPrinted>2025-12-03T11:54:00Z</cp:lastPrinted>
  <dcterms:created xsi:type="dcterms:W3CDTF">2025-12-10T13:00:00Z</dcterms:created>
  <dcterms:modified xsi:type="dcterms:W3CDTF">2025-12-10T13:00:00Z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