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14:paraId="57B0D07E" w14:textId="77777777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14:paraId="748AE989" w14:textId="77777777" w:rsidR="002E3B58" w:rsidRDefault="00EC51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319DA82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14:paraId="102E34EB" w14:textId="77777777"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19041A">
              <w:rPr>
                <w:rFonts w:ascii="Arial" w:hAnsi="Arial" w:cs="Arial"/>
                <w:b/>
                <w:sz w:val="28"/>
                <w:szCs w:val="28"/>
              </w:rPr>
              <w:t>2025/1552/OŠ</w:t>
            </w:r>
          </w:p>
        </w:tc>
      </w:tr>
      <w:tr w:rsidR="00232102" w14:paraId="7B2A386A" w14:textId="77777777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53B69A9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35143D9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14:paraId="1FA4B24D" w14:textId="77777777" w:rsidR="00232102" w:rsidRDefault="0019041A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školství</w:t>
            </w:r>
          </w:p>
          <w:p w14:paraId="0C58FEFB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14:paraId="4D3A8FD7" w14:textId="77777777"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</w:t>
            </w:r>
            <w:proofErr w:type="gramEnd"/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AAD0ED5" w14:textId="77777777"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C1EF884" w14:textId="77777777"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Janeček a Lebeda, s.r.o.</w:t>
            </w:r>
          </w:p>
          <w:p w14:paraId="0B30B274" w14:textId="77777777"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25108913</w:t>
            </w:r>
          </w:p>
          <w:p w14:paraId="663ABF17" w14:textId="77777777"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Jana Želivského 2200/2</w:t>
            </w:r>
          </w:p>
          <w:p w14:paraId="76C1C2F9" w14:textId="77777777"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Žižkov</w:t>
            </w:r>
          </w:p>
          <w:p w14:paraId="0261C0B3" w14:textId="77777777"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00  Praha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</w:tc>
      </w:tr>
      <w:tr w:rsidR="00232102" w14:paraId="611F61E1" w14:textId="77777777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DC32CDA" w14:textId="77777777"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14:paraId="47921AAB" w14:textId="040F2E11" w:rsidR="008805AE" w:rsidRDefault="008805AE" w:rsidP="008805A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805AE">
              <w:rPr>
                <w:rFonts w:ascii="Arial" w:hAnsi="Arial" w:cs="Arial"/>
                <w:sz w:val="22"/>
                <w:szCs w:val="22"/>
              </w:rPr>
              <w:t xml:space="preserve">Na základě </w:t>
            </w:r>
            <w:r w:rsidR="00693658">
              <w:rPr>
                <w:rFonts w:ascii="Arial" w:hAnsi="Arial" w:cs="Arial"/>
                <w:sz w:val="22"/>
                <w:szCs w:val="22"/>
              </w:rPr>
              <w:t xml:space="preserve">Vaší </w:t>
            </w:r>
            <w:r w:rsidRPr="008805AE">
              <w:rPr>
                <w:rFonts w:ascii="Arial" w:hAnsi="Arial" w:cs="Arial"/>
                <w:sz w:val="22"/>
                <w:szCs w:val="22"/>
              </w:rPr>
              <w:t>nabídky u Vás objednáváme menstruační vložky pro žákyně základních škol zřizovaných městskou částí Praha 3</w:t>
            </w:r>
            <w:r w:rsidR="0069365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94140F8" w14:textId="77777777" w:rsidR="00693658" w:rsidRPr="008805AE" w:rsidRDefault="00693658" w:rsidP="008805A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B15FE9E" w14:textId="77777777" w:rsidR="008805AE" w:rsidRPr="008805AE" w:rsidRDefault="008805AE" w:rsidP="008805A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805AE">
              <w:rPr>
                <w:rFonts w:ascii="Arial" w:hAnsi="Arial" w:cs="Arial"/>
                <w:sz w:val="22"/>
                <w:szCs w:val="22"/>
              </w:rPr>
              <w:t xml:space="preserve">Název produktu: Hygienické vložky pro dospívající dívky Micci křidélkové ULTRA </w:t>
            </w:r>
            <w:proofErr w:type="spellStart"/>
            <w:r w:rsidRPr="008805AE">
              <w:rPr>
                <w:rFonts w:ascii="Arial" w:hAnsi="Arial" w:cs="Arial"/>
                <w:sz w:val="22"/>
                <w:szCs w:val="22"/>
              </w:rPr>
              <w:t>Wings</w:t>
            </w:r>
            <w:proofErr w:type="spellEnd"/>
            <w:r w:rsidRPr="008805AE">
              <w:rPr>
                <w:rFonts w:ascii="Arial" w:hAnsi="Arial" w:cs="Arial"/>
                <w:sz w:val="22"/>
                <w:szCs w:val="22"/>
              </w:rPr>
              <w:t xml:space="preserve"> pro středně silnou až silnou menstruaci</w:t>
            </w:r>
          </w:p>
          <w:p w14:paraId="25D5CDD7" w14:textId="77777777" w:rsidR="008805AE" w:rsidRPr="008805AE" w:rsidRDefault="008805AE" w:rsidP="008805A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805AE">
              <w:rPr>
                <w:rFonts w:ascii="Arial" w:hAnsi="Arial" w:cs="Arial"/>
                <w:sz w:val="22"/>
                <w:szCs w:val="22"/>
              </w:rPr>
              <w:t>EAN: 8594004300126</w:t>
            </w:r>
          </w:p>
          <w:p w14:paraId="16466DCD" w14:textId="77777777" w:rsidR="008805AE" w:rsidRDefault="008805AE" w:rsidP="008805A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805AE">
              <w:rPr>
                <w:rFonts w:ascii="Arial" w:hAnsi="Arial" w:cs="Arial"/>
                <w:sz w:val="22"/>
                <w:szCs w:val="22"/>
              </w:rPr>
              <w:t xml:space="preserve">Výrobce: Fide s.r.o. </w:t>
            </w:r>
          </w:p>
          <w:p w14:paraId="2C430F12" w14:textId="77777777" w:rsidR="00985F08" w:rsidRDefault="00985F08" w:rsidP="008805A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04"/>
              <w:gridCol w:w="1985"/>
            </w:tblGrid>
            <w:tr w:rsidR="0039280C" w14:paraId="1D9A3D66" w14:textId="77777777" w:rsidTr="006829E7">
              <w:tc>
                <w:tcPr>
                  <w:tcW w:w="6604" w:type="dxa"/>
                </w:tcPr>
                <w:p w14:paraId="7E2D5BAA" w14:textId="02699795" w:rsidR="0039280C" w:rsidRDefault="0039280C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Počet kusů menstruačních vložek jednotlivě balených</w:t>
                  </w:r>
                </w:p>
              </w:tc>
              <w:tc>
                <w:tcPr>
                  <w:tcW w:w="1985" w:type="dxa"/>
                </w:tcPr>
                <w:p w14:paraId="2D2272C8" w14:textId="3E6BCA93" w:rsidR="0039280C" w:rsidRDefault="0039280C">
                  <w:pPr>
                    <w:spacing w:line="276" w:lineRule="auto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379 100</w:t>
                  </w:r>
                </w:p>
              </w:tc>
            </w:tr>
            <w:tr w:rsidR="00527E7E" w14:paraId="6BCACB0D" w14:textId="77777777" w:rsidTr="006829E7">
              <w:tc>
                <w:tcPr>
                  <w:tcW w:w="6604" w:type="dxa"/>
                  <w:tcBorders>
                    <w:bottom w:val="single" w:sz="4" w:space="0" w:color="auto"/>
                  </w:tcBorders>
                </w:tcPr>
                <w:p w14:paraId="07374C6B" w14:textId="139E20C8" w:rsidR="00985F08" w:rsidRDefault="00985F08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Počet menstruačních vložek v 1 balení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</w:tcPr>
                <w:p w14:paraId="6F7B647C" w14:textId="77FBECE6" w:rsidR="00985F08" w:rsidRDefault="00985F08">
                  <w:pPr>
                    <w:spacing w:line="276" w:lineRule="auto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    10</w:t>
                  </w:r>
                </w:p>
              </w:tc>
            </w:tr>
            <w:tr w:rsidR="00985F08" w14:paraId="429396EE" w14:textId="77777777" w:rsidTr="006829E7">
              <w:tc>
                <w:tcPr>
                  <w:tcW w:w="6604" w:type="dxa"/>
                  <w:tcBorders>
                    <w:bottom w:val="single" w:sz="12" w:space="0" w:color="auto"/>
                  </w:tcBorders>
                </w:tcPr>
                <w:p w14:paraId="040AA0E1" w14:textId="4444D611" w:rsidR="00985F08" w:rsidRDefault="00985F08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Počet balení </w:t>
                  </w:r>
                </w:p>
              </w:tc>
              <w:tc>
                <w:tcPr>
                  <w:tcW w:w="1985" w:type="dxa"/>
                  <w:tcBorders>
                    <w:bottom w:val="single" w:sz="12" w:space="0" w:color="auto"/>
                  </w:tcBorders>
                </w:tcPr>
                <w:p w14:paraId="26CA866C" w14:textId="731E556F" w:rsidR="00985F08" w:rsidRDefault="00985F08">
                  <w:pPr>
                    <w:spacing w:line="276" w:lineRule="auto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37 910</w:t>
                  </w:r>
                </w:p>
              </w:tc>
            </w:tr>
            <w:tr w:rsidR="00527E7E" w14:paraId="05FE6803" w14:textId="77777777" w:rsidTr="006829E7">
              <w:tc>
                <w:tcPr>
                  <w:tcW w:w="6604" w:type="dxa"/>
                  <w:tcBorders>
                    <w:top w:val="single" w:sz="12" w:space="0" w:color="auto"/>
                  </w:tcBorders>
                </w:tcPr>
                <w:p w14:paraId="5DDCA20A" w14:textId="2D131E43" w:rsidR="00985F08" w:rsidRDefault="00985F08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Cena za 1 kus menstruační vložky bez DPH</w:t>
                  </w:r>
                </w:p>
              </w:tc>
              <w:tc>
                <w:tcPr>
                  <w:tcW w:w="1985" w:type="dxa"/>
                  <w:tcBorders>
                    <w:top w:val="single" w:sz="12" w:space="0" w:color="auto"/>
                  </w:tcBorders>
                </w:tcPr>
                <w:p w14:paraId="74413E42" w14:textId="64324367" w:rsidR="00985F08" w:rsidRDefault="00985F08">
                  <w:pPr>
                    <w:spacing w:line="276" w:lineRule="auto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 1,09 Kč</w:t>
                  </w:r>
                </w:p>
              </w:tc>
            </w:tr>
            <w:tr w:rsidR="00527E7E" w14:paraId="5FEAFC66" w14:textId="77777777" w:rsidTr="006829E7">
              <w:tc>
                <w:tcPr>
                  <w:tcW w:w="6604" w:type="dxa"/>
                </w:tcPr>
                <w:p w14:paraId="0BE8DC49" w14:textId="3DF58DF6" w:rsidR="00985F08" w:rsidRDefault="00985F08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Cena za 1 kus menstruační vložky vč. DPH </w:t>
                  </w:r>
                </w:p>
              </w:tc>
              <w:tc>
                <w:tcPr>
                  <w:tcW w:w="1985" w:type="dxa"/>
                </w:tcPr>
                <w:p w14:paraId="7F57A1E6" w14:textId="6D93353D" w:rsidR="00985F08" w:rsidRDefault="00985F08">
                  <w:pPr>
                    <w:spacing w:line="276" w:lineRule="auto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1,3189 Kč</w:t>
                  </w:r>
                </w:p>
              </w:tc>
            </w:tr>
            <w:tr w:rsidR="00527E7E" w14:paraId="578FF1F6" w14:textId="77777777" w:rsidTr="006829E7">
              <w:tc>
                <w:tcPr>
                  <w:tcW w:w="6604" w:type="dxa"/>
                </w:tcPr>
                <w:p w14:paraId="54E1BB08" w14:textId="48820539" w:rsidR="00985F08" w:rsidRDefault="00985F08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Celková cena bez DPH</w:t>
                  </w:r>
                </w:p>
              </w:tc>
              <w:tc>
                <w:tcPr>
                  <w:tcW w:w="1985" w:type="dxa"/>
                </w:tcPr>
                <w:p w14:paraId="72D103E9" w14:textId="71958E40" w:rsidR="00985F08" w:rsidRDefault="00985F08">
                  <w:pPr>
                    <w:spacing w:line="276" w:lineRule="auto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413 219 Kč</w:t>
                  </w:r>
                </w:p>
              </w:tc>
            </w:tr>
            <w:tr w:rsidR="00985F08" w14:paraId="7C103599" w14:textId="77777777" w:rsidTr="006829E7">
              <w:tc>
                <w:tcPr>
                  <w:tcW w:w="6604" w:type="dxa"/>
                </w:tcPr>
                <w:p w14:paraId="252290E1" w14:textId="334BD7C1" w:rsidR="00985F08" w:rsidRDefault="00985F08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Celková cena vč. DPH</w:t>
                  </w:r>
                </w:p>
              </w:tc>
              <w:tc>
                <w:tcPr>
                  <w:tcW w:w="1985" w:type="dxa"/>
                </w:tcPr>
                <w:p w14:paraId="3A1CC076" w14:textId="28F50067" w:rsidR="00985F08" w:rsidRDefault="00985F08">
                  <w:pPr>
                    <w:spacing w:line="276" w:lineRule="auto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499 994,99 Kč</w:t>
                  </w:r>
                </w:p>
              </w:tc>
            </w:tr>
          </w:tbl>
          <w:p w14:paraId="2ACD3DCC" w14:textId="77777777" w:rsidR="008805AE" w:rsidRPr="008805AE" w:rsidRDefault="008805AE" w:rsidP="008805A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EC87E2C" w14:textId="67C72AC9" w:rsidR="008805AE" w:rsidRDefault="008805AE" w:rsidP="008805A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805AE">
              <w:rPr>
                <w:rFonts w:ascii="Arial" w:hAnsi="Arial" w:cs="Arial"/>
                <w:sz w:val="22"/>
                <w:szCs w:val="22"/>
              </w:rPr>
              <w:t xml:space="preserve">Menstruační vložky budou dodány </w:t>
            </w:r>
            <w:r w:rsidR="00985F08">
              <w:rPr>
                <w:rFonts w:ascii="Arial" w:hAnsi="Arial" w:cs="Arial"/>
                <w:sz w:val="22"/>
                <w:szCs w:val="22"/>
              </w:rPr>
              <w:t xml:space="preserve">nejpozději </w:t>
            </w:r>
            <w:r w:rsidRPr="008805AE">
              <w:rPr>
                <w:rFonts w:ascii="Arial" w:hAnsi="Arial" w:cs="Arial"/>
                <w:sz w:val="22"/>
                <w:szCs w:val="22"/>
              </w:rPr>
              <w:t>do 19. 12. 2025 na následující základní školy v</w:t>
            </w:r>
            <w:r w:rsidR="00985F08">
              <w:rPr>
                <w:rFonts w:ascii="Arial" w:hAnsi="Arial" w:cs="Arial"/>
                <w:sz w:val="22"/>
                <w:szCs w:val="22"/>
              </w:rPr>
              <w:t> </w:t>
            </w:r>
            <w:r w:rsidRPr="008805AE">
              <w:rPr>
                <w:rFonts w:ascii="Arial" w:hAnsi="Arial" w:cs="Arial"/>
                <w:sz w:val="22"/>
                <w:szCs w:val="22"/>
              </w:rPr>
              <w:t>následujícím množství: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04"/>
              <w:gridCol w:w="1985"/>
            </w:tblGrid>
            <w:tr w:rsidR="00527E7E" w14:paraId="031B93B7" w14:textId="77777777" w:rsidTr="006829E7">
              <w:tc>
                <w:tcPr>
                  <w:tcW w:w="6604" w:type="dxa"/>
                  <w:tcBorders>
                    <w:bottom w:val="single" w:sz="12" w:space="0" w:color="auto"/>
                  </w:tcBorders>
                </w:tcPr>
                <w:p w14:paraId="047F4084" w14:textId="5EEB68DF" w:rsidR="00873409" w:rsidRDefault="00873409">
                  <w:pPr>
                    <w:spacing w:line="276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Název školy</w:t>
                  </w:r>
                </w:p>
              </w:tc>
              <w:tc>
                <w:tcPr>
                  <w:tcW w:w="1985" w:type="dxa"/>
                  <w:tcBorders>
                    <w:bottom w:val="single" w:sz="12" w:space="0" w:color="auto"/>
                  </w:tcBorders>
                </w:tcPr>
                <w:p w14:paraId="20DAC09A" w14:textId="1FA27376" w:rsidR="00873409" w:rsidRDefault="00873409">
                  <w:pPr>
                    <w:spacing w:line="276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Počet balení </w:t>
                  </w:r>
                </w:p>
              </w:tc>
            </w:tr>
            <w:tr w:rsidR="00527E7E" w14:paraId="326AB8F8" w14:textId="77777777" w:rsidTr="006829E7">
              <w:tc>
                <w:tcPr>
                  <w:tcW w:w="6604" w:type="dxa"/>
                  <w:tcBorders>
                    <w:top w:val="single" w:sz="12" w:space="0" w:color="auto"/>
                  </w:tcBorders>
                </w:tcPr>
                <w:p w14:paraId="53FE76B2" w14:textId="41B08A7F" w:rsidR="00873409" w:rsidRDefault="00873409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Základní škola, Praha 3, Cimburkova 18/600</w:t>
                  </w:r>
                </w:p>
              </w:tc>
              <w:tc>
                <w:tcPr>
                  <w:tcW w:w="1985" w:type="dxa"/>
                  <w:tcBorders>
                    <w:top w:val="single" w:sz="12" w:space="0" w:color="auto"/>
                  </w:tcBorders>
                  <w:vAlign w:val="center"/>
                </w:tcPr>
                <w:p w14:paraId="641C72BD" w14:textId="15AD760A" w:rsidR="00873409" w:rsidRDefault="00873409">
                  <w:pPr>
                    <w:spacing w:line="276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1 674</w:t>
                  </w:r>
                </w:p>
              </w:tc>
            </w:tr>
            <w:tr w:rsidR="00527E7E" w14:paraId="10764960" w14:textId="77777777" w:rsidTr="006829E7">
              <w:tc>
                <w:tcPr>
                  <w:tcW w:w="6604" w:type="dxa"/>
                </w:tcPr>
                <w:p w14:paraId="4346C2AF" w14:textId="6E62A38A" w:rsidR="00873409" w:rsidRDefault="00873409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Základní škola, Praha 3, Jeseniova 96/2400</w:t>
                  </w:r>
                </w:p>
              </w:tc>
              <w:tc>
                <w:tcPr>
                  <w:tcW w:w="1985" w:type="dxa"/>
                  <w:vAlign w:val="center"/>
                </w:tcPr>
                <w:p w14:paraId="0CA77D15" w14:textId="01272B7E" w:rsidR="00873409" w:rsidRDefault="00873409">
                  <w:pPr>
                    <w:spacing w:line="276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5 346</w:t>
                  </w:r>
                </w:p>
              </w:tc>
            </w:tr>
            <w:tr w:rsidR="00527E7E" w14:paraId="0C4D01CD" w14:textId="77777777" w:rsidTr="006829E7">
              <w:tc>
                <w:tcPr>
                  <w:tcW w:w="6604" w:type="dxa"/>
                </w:tcPr>
                <w:p w14:paraId="24E9AAF0" w14:textId="0C142B60" w:rsidR="00873409" w:rsidRDefault="00873409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Základní škola Chmelnice, Praha 3, K Lučinám 18/2500</w:t>
                  </w:r>
                </w:p>
              </w:tc>
              <w:tc>
                <w:tcPr>
                  <w:tcW w:w="1985" w:type="dxa"/>
                  <w:vAlign w:val="center"/>
                </w:tcPr>
                <w:p w14:paraId="334F8278" w14:textId="31E6EAD3" w:rsidR="00873409" w:rsidRDefault="00873409">
                  <w:pPr>
                    <w:spacing w:line="276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5 124</w:t>
                  </w:r>
                </w:p>
              </w:tc>
            </w:tr>
            <w:tr w:rsidR="00527E7E" w14:paraId="5BF93BDD" w14:textId="77777777" w:rsidTr="006829E7">
              <w:tc>
                <w:tcPr>
                  <w:tcW w:w="6604" w:type="dxa"/>
                </w:tcPr>
                <w:p w14:paraId="014ABE8A" w14:textId="766EB46F" w:rsidR="00873409" w:rsidRDefault="00873409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Základní škola, Praha 3, Lupáčova 1/1200</w:t>
                  </w:r>
                </w:p>
              </w:tc>
              <w:tc>
                <w:tcPr>
                  <w:tcW w:w="1985" w:type="dxa"/>
                  <w:vAlign w:val="center"/>
                </w:tcPr>
                <w:p w14:paraId="2B7C55ED" w14:textId="7B572E9D" w:rsidR="00873409" w:rsidRDefault="00873409">
                  <w:pPr>
                    <w:spacing w:line="276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5 286</w:t>
                  </w:r>
                </w:p>
              </w:tc>
            </w:tr>
            <w:tr w:rsidR="00527E7E" w14:paraId="13080C21" w14:textId="77777777" w:rsidTr="006829E7">
              <w:tc>
                <w:tcPr>
                  <w:tcW w:w="6604" w:type="dxa"/>
                </w:tcPr>
                <w:p w14:paraId="037A7FAB" w14:textId="2BE2269E" w:rsidR="00873409" w:rsidRDefault="00873409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Základní škola Pražačka, Praha 3, Nad Ohradou 25/1700</w:t>
                  </w:r>
                </w:p>
              </w:tc>
              <w:tc>
                <w:tcPr>
                  <w:tcW w:w="1985" w:type="dxa"/>
                  <w:vAlign w:val="center"/>
                </w:tcPr>
                <w:p w14:paraId="0D806DFC" w14:textId="71FD3C0C" w:rsidR="00873409" w:rsidRDefault="00873409">
                  <w:pPr>
                    <w:spacing w:line="276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3 207</w:t>
                  </w:r>
                </w:p>
              </w:tc>
            </w:tr>
            <w:tr w:rsidR="00873409" w14:paraId="64158AA7" w14:textId="77777777" w:rsidTr="006829E7">
              <w:tc>
                <w:tcPr>
                  <w:tcW w:w="6604" w:type="dxa"/>
                </w:tcPr>
                <w:p w14:paraId="38199A36" w14:textId="03C30984" w:rsidR="00873409" w:rsidRDefault="00873409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Základní škola, Praha 3, nám. Jiřího z Poděbrad 7,8/1685</w:t>
                  </w:r>
                </w:p>
              </w:tc>
              <w:tc>
                <w:tcPr>
                  <w:tcW w:w="1985" w:type="dxa"/>
                  <w:vAlign w:val="center"/>
                </w:tcPr>
                <w:p w14:paraId="493DD4B2" w14:textId="278C2746" w:rsidR="00873409" w:rsidRDefault="00873409">
                  <w:pPr>
                    <w:spacing w:line="276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3 571</w:t>
                  </w:r>
                </w:p>
              </w:tc>
            </w:tr>
            <w:tr w:rsidR="00873409" w14:paraId="59B95886" w14:textId="77777777" w:rsidTr="006829E7">
              <w:tc>
                <w:tcPr>
                  <w:tcW w:w="6604" w:type="dxa"/>
                </w:tcPr>
                <w:p w14:paraId="29750847" w14:textId="4A7464F1" w:rsidR="00873409" w:rsidRDefault="00873409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Základní škola a mateřská škola Jaroslava Seiferta, Praha 3, Vlkova 31/800</w:t>
                  </w:r>
                </w:p>
              </w:tc>
              <w:tc>
                <w:tcPr>
                  <w:tcW w:w="1985" w:type="dxa"/>
                  <w:vAlign w:val="center"/>
                </w:tcPr>
                <w:p w14:paraId="09CB5CF2" w14:textId="613971F9" w:rsidR="00873409" w:rsidRDefault="00873409">
                  <w:pPr>
                    <w:spacing w:line="276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1 755</w:t>
                  </w:r>
                </w:p>
              </w:tc>
            </w:tr>
            <w:tr w:rsidR="00873409" w14:paraId="29A4DF27" w14:textId="77777777" w:rsidTr="006829E7">
              <w:tc>
                <w:tcPr>
                  <w:tcW w:w="6604" w:type="dxa"/>
                </w:tcPr>
                <w:p w14:paraId="3685F7C1" w14:textId="52F09340" w:rsidR="00873409" w:rsidRDefault="00873409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Základní škola a mateřská škola, Praha 3, Chelčického 43/2614</w:t>
                  </w:r>
                </w:p>
              </w:tc>
              <w:tc>
                <w:tcPr>
                  <w:tcW w:w="1985" w:type="dxa"/>
                  <w:vAlign w:val="center"/>
                </w:tcPr>
                <w:p w14:paraId="4C7E703E" w14:textId="3D72FA36" w:rsidR="00873409" w:rsidRDefault="00873409">
                  <w:pPr>
                    <w:spacing w:line="276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5 247</w:t>
                  </w:r>
                </w:p>
              </w:tc>
            </w:tr>
            <w:tr w:rsidR="00873409" w14:paraId="41CB196A" w14:textId="77777777" w:rsidTr="006829E7">
              <w:tc>
                <w:tcPr>
                  <w:tcW w:w="6604" w:type="dxa"/>
                </w:tcPr>
                <w:p w14:paraId="1F630B6D" w14:textId="741B580A" w:rsidR="00873409" w:rsidRDefault="00873409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Základní škola a mateřská škola, Praha 3, nám. Jiřího z Lobkovic 22/121</w:t>
                  </w:r>
                </w:p>
              </w:tc>
              <w:tc>
                <w:tcPr>
                  <w:tcW w:w="1985" w:type="dxa"/>
                  <w:vAlign w:val="center"/>
                </w:tcPr>
                <w:p w14:paraId="35BA2931" w14:textId="623D3359" w:rsidR="00873409" w:rsidRDefault="00873409">
                  <w:pPr>
                    <w:spacing w:line="276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4 945</w:t>
                  </w:r>
                </w:p>
              </w:tc>
            </w:tr>
            <w:tr w:rsidR="00873409" w14:paraId="1C08644F" w14:textId="77777777" w:rsidTr="006829E7">
              <w:tc>
                <w:tcPr>
                  <w:tcW w:w="6604" w:type="dxa"/>
                </w:tcPr>
                <w:p w14:paraId="279ABE77" w14:textId="7B1F4433" w:rsidR="00873409" w:rsidRDefault="00873409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Základní škola a mateřská škola Jarov, Praha 3, V Zahrádkách 48/1966</w:t>
                  </w:r>
                </w:p>
              </w:tc>
              <w:tc>
                <w:tcPr>
                  <w:tcW w:w="1985" w:type="dxa"/>
                  <w:vAlign w:val="center"/>
                </w:tcPr>
                <w:p w14:paraId="7689B597" w14:textId="2278FA6D" w:rsidR="00873409" w:rsidRDefault="00873409">
                  <w:pPr>
                    <w:spacing w:line="276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1 755</w:t>
                  </w:r>
                </w:p>
              </w:tc>
            </w:tr>
          </w:tbl>
          <w:p w14:paraId="78DD28E8" w14:textId="77777777" w:rsidR="008805AE" w:rsidRPr="008805AE" w:rsidRDefault="008805AE" w:rsidP="008805A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7774AE9" w14:textId="77777777" w:rsidR="008805AE" w:rsidRPr="008805AE" w:rsidRDefault="008805AE" w:rsidP="008805A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805AE">
              <w:rPr>
                <w:rFonts w:ascii="Arial" w:hAnsi="Arial" w:cs="Arial"/>
                <w:sz w:val="22"/>
                <w:szCs w:val="22"/>
              </w:rPr>
              <w:t xml:space="preserve">Dopravné a balné je zahrnuto v nabídkové ceně produktu. </w:t>
            </w:r>
          </w:p>
          <w:p w14:paraId="1681A596" w14:textId="77777777" w:rsidR="008805AE" w:rsidRPr="008805AE" w:rsidRDefault="008805AE" w:rsidP="008805A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6BA3646" w14:textId="77777777" w:rsidR="008805AE" w:rsidRPr="008805AE" w:rsidRDefault="008805AE" w:rsidP="008805A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805AE">
              <w:rPr>
                <w:rFonts w:ascii="Arial" w:hAnsi="Arial" w:cs="Arial"/>
                <w:sz w:val="22"/>
                <w:szCs w:val="22"/>
              </w:rPr>
              <w:t>Bude fakturováno na základě skutečně dodaného množství produktů, max. do výše této objednávky.</w:t>
            </w:r>
          </w:p>
          <w:p w14:paraId="30C0D98C" w14:textId="77777777" w:rsidR="008805AE" w:rsidRPr="008805AE" w:rsidRDefault="008805AE" w:rsidP="008805A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1669996" w14:textId="77777777" w:rsidR="008805AE" w:rsidRPr="008805AE" w:rsidRDefault="008805AE" w:rsidP="008805A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805AE">
              <w:rPr>
                <w:rFonts w:ascii="Arial" w:hAnsi="Arial" w:cs="Arial"/>
                <w:sz w:val="22"/>
                <w:szCs w:val="22"/>
              </w:rPr>
              <w:t xml:space="preserve">Kontaktní osoba na dodavatele: Ing. Soňa </w:t>
            </w:r>
            <w:proofErr w:type="spellStart"/>
            <w:r w:rsidRPr="008805AE">
              <w:rPr>
                <w:rFonts w:ascii="Arial" w:hAnsi="Arial" w:cs="Arial"/>
                <w:sz w:val="22"/>
                <w:szCs w:val="22"/>
              </w:rPr>
              <w:t>Stražáková</w:t>
            </w:r>
            <w:proofErr w:type="spellEnd"/>
            <w:r w:rsidRPr="008805AE">
              <w:rPr>
                <w:rFonts w:ascii="Arial" w:hAnsi="Arial" w:cs="Arial"/>
                <w:sz w:val="22"/>
                <w:szCs w:val="22"/>
              </w:rPr>
              <w:t xml:space="preserve"> (strazakova@janecek-lebeda.cz) </w:t>
            </w:r>
          </w:p>
          <w:p w14:paraId="081F0582" w14:textId="77777777" w:rsidR="008805AE" w:rsidRPr="008805AE" w:rsidRDefault="008805AE" w:rsidP="008805A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805AE">
              <w:rPr>
                <w:rFonts w:ascii="Arial" w:hAnsi="Arial" w:cs="Arial"/>
                <w:sz w:val="22"/>
                <w:szCs w:val="22"/>
              </w:rPr>
              <w:t>Kontaktní osoba na odběratele: Mgr. Dagmar Novotná Ouřadová (ouradova.dagmar@praha3.cz)</w:t>
            </w:r>
          </w:p>
          <w:p w14:paraId="5AEA5674" w14:textId="77777777" w:rsidR="0019041A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81678A7" w14:textId="0FDBB7E6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14:paraId="4403ED65" w14:textId="77777777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BFACBF5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Čas (termín) plnění: </w:t>
            </w:r>
            <w:r w:rsidR="0019041A">
              <w:rPr>
                <w:rFonts w:ascii="Arial" w:hAnsi="Arial" w:cs="Arial"/>
                <w:sz w:val="22"/>
                <w:szCs w:val="22"/>
              </w:rPr>
              <w:t>19.12.2025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F6F39F7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19041A">
              <w:rPr>
                <w:rFonts w:ascii="Arial" w:hAnsi="Arial" w:cs="Arial"/>
                <w:sz w:val="22"/>
                <w:szCs w:val="22"/>
              </w:rPr>
              <w:t>413 219,00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14:paraId="590F88E7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19041A">
              <w:rPr>
                <w:rFonts w:ascii="Arial" w:hAnsi="Arial" w:cs="Arial"/>
                <w:sz w:val="22"/>
                <w:szCs w:val="22"/>
              </w:rPr>
              <w:t>499 994,99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14:paraId="4E8C1E4D" w14:textId="77777777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65B70F9C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14:paraId="3ADEBE4C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14:paraId="0E372F4C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14:paraId="761E273C" w14:textId="77777777"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14:paraId="7DD42493" w14:textId="77777777"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14:paraId="3E3D8EF8" w14:textId="77777777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0735666" w14:textId="77777777"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14:paraId="13C66C83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19041A">
              <w:rPr>
                <w:rFonts w:ascii="Arial" w:hAnsi="Arial" w:cs="Arial"/>
                <w:sz w:val="22"/>
                <w:szCs w:val="22"/>
              </w:rPr>
              <w:t>2025/1552/OŠ</w:t>
            </w:r>
          </w:p>
        </w:tc>
      </w:tr>
      <w:tr w:rsidR="00232102" w14:paraId="3461E523" w14:textId="77777777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AA28E78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29406B49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27609342" w14:textId="77777777"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130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</w:t>
            </w:r>
            <w:proofErr w:type="gramEnd"/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EFE063F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2426C5D" w14:textId="77777777" w:rsidR="00937D18" w:rsidRDefault="00232102" w:rsidP="00937D1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 w:rsidR="0019041A">
              <w:rPr>
                <w:rFonts w:ascii="Arial" w:hAnsi="Arial" w:cs="Arial"/>
                <w:sz w:val="22"/>
                <w:szCs w:val="22"/>
              </w:rPr>
              <w:t>Janeček a Lebeda, s.r.o.</w:t>
            </w:r>
          </w:p>
          <w:p w14:paraId="3943FE95" w14:textId="77777777" w:rsidR="00937D18" w:rsidRDefault="00937D18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25108913</w:t>
            </w:r>
          </w:p>
          <w:p w14:paraId="008A68F5" w14:textId="77777777"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Jana Želivského 2200/2</w:t>
            </w:r>
          </w:p>
          <w:p w14:paraId="58E935C6" w14:textId="77777777"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Žižkov</w:t>
            </w:r>
          </w:p>
          <w:p w14:paraId="05C0E4AC" w14:textId="77777777" w:rsidR="00937D18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00  Praha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  <w:p w14:paraId="54113D1A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14:paraId="6194639F" w14:textId="77777777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2AA04FA0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19041A">
              <w:rPr>
                <w:rFonts w:ascii="Arial" w:hAnsi="Arial" w:cs="Arial"/>
                <w:sz w:val="22"/>
                <w:szCs w:val="22"/>
              </w:rPr>
              <w:t>28.11.2025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631B73C8" w14:textId="77777777"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Dagmar Novotná Ouřadová</w:t>
            </w:r>
          </w:p>
          <w:p w14:paraId="2F35A483" w14:textId="77777777"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odboru školství</w:t>
            </w:r>
          </w:p>
          <w:p w14:paraId="37F4FBCC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4C6CA284" w14:textId="77777777"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000000">
              <w:rPr>
                <w:sz w:val="19"/>
                <w:szCs w:val="19"/>
              </w:rPr>
              <w:pict w14:anchorId="0849D889">
                <v:shape id="_x0000_i1026" type="#_x0000_t75" style="width:179.25pt;height:43.5pt">
                  <v:imagedata r:id="rId5" o:title=""/>
                </v:shape>
              </w:pict>
            </w:r>
          </w:p>
          <w:p w14:paraId="7EA380E2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14:paraId="50C1154D" w14:textId="77777777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14BEBEFA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19041A">
              <w:rPr>
                <w:rFonts w:ascii="Arial" w:hAnsi="Arial" w:cs="Arial"/>
                <w:sz w:val="22"/>
                <w:szCs w:val="22"/>
              </w:rPr>
              <w:t>Zuzana Majerová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9041A">
              <w:rPr>
                <w:rFonts w:ascii="Arial" w:hAnsi="Arial" w:cs="Arial"/>
                <w:sz w:val="22"/>
                <w:szCs w:val="22"/>
              </w:rPr>
              <w:t>222116392</w:t>
            </w:r>
          </w:p>
          <w:p w14:paraId="74B14C17" w14:textId="77777777"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č.ú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9041A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14:paraId="1A5B0A0F" w14:textId="77777777"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788"/>
    <w:rsid w:val="00005DE1"/>
    <w:rsid w:val="000438E5"/>
    <w:rsid w:val="00076507"/>
    <w:rsid w:val="00076BAD"/>
    <w:rsid w:val="001306A4"/>
    <w:rsid w:val="0017746F"/>
    <w:rsid w:val="0019041A"/>
    <w:rsid w:val="001C25C2"/>
    <w:rsid w:val="001F5C4A"/>
    <w:rsid w:val="002030CD"/>
    <w:rsid w:val="00217B59"/>
    <w:rsid w:val="00232102"/>
    <w:rsid w:val="002B72D2"/>
    <w:rsid w:val="002D3D0D"/>
    <w:rsid w:val="002E3B58"/>
    <w:rsid w:val="002E5805"/>
    <w:rsid w:val="0039280C"/>
    <w:rsid w:val="00417160"/>
    <w:rsid w:val="0042002D"/>
    <w:rsid w:val="00471CC2"/>
    <w:rsid w:val="004C2075"/>
    <w:rsid w:val="004D3191"/>
    <w:rsid w:val="00521825"/>
    <w:rsid w:val="00527E7E"/>
    <w:rsid w:val="00592071"/>
    <w:rsid w:val="005C7866"/>
    <w:rsid w:val="006156BE"/>
    <w:rsid w:val="00625EAE"/>
    <w:rsid w:val="006829E7"/>
    <w:rsid w:val="006847F5"/>
    <w:rsid w:val="00693658"/>
    <w:rsid w:val="00694788"/>
    <w:rsid w:val="006A7C07"/>
    <w:rsid w:val="00730875"/>
    <w:rsid w:val="0074043A"/>
    <w:rsid w:val="00743710"/>
    <w:rsid w:val="007B597D"/>
    <w:rsid w:val="00847491"/>
    <w:rsid w:val="00873409"/>
    <w:rsid w:val="008805AE"/>
    <w:rsid w:val="009025C1"/>
    <w:rsid w:val="00926EC1"/>
    <w:rsid w:val="00930F18"/>
    <w:rsid w:val="00937D18"/>
    <w:rsid w:val="0095064A"/>
    <w:rsid w:val="00975300"/>
    <w:rsid w:val="00985F08"/>
    <w:rsid w:val="0099550B"/>
    <w:rsid w:val="00A64666"/>
    <w:rsid w:val="00AC59D6"/>
    <w:rsid w:val="00AC6591"/>
    <w:rsid w:val="00B06420"/>
    <w:rsid w:val="00BC2234"/>
    <w:rsid w:val="00BF1B57"/>
    <w:rsid w:val="00C46899"/>
    <w:rsid w:val="00C657FA"/>
    <w:rsid w:val="00C71AB0"/>
    <w:rsid w:val="00CC5A6D"/>
    <w:rsid w:val="00CC6A98"/>
    <w:rsid w:val="00CF1934"/>
    <w:rsid w:val="00D43486"/>
    <w:rsid w:val="00D90058"/>
    <w:rsid w:val="00DB52D3"/>
    <w:rsid w:val="00E33CDD"/>
    <w:rsid w:val="00E608F8"/>
    <w:rsid w:val="00EC511A"/>
    <w:rsid w:val="00ED0D70"/>
    <w:rsid w:val="00F2766B"/>
    <w:rsid w:val="00F35158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8DD058"/>
  <w14:defaultImageDpi w14:val="0"/>
  <w15:docId w15:val="{54D30AD9-878F-4044-AEC4-82876864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59"/>
    <w:rsid w:val="00873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33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508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Marbes CONSULTING s.r.o.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Majerová Zuzana Mgr. (ÚMČ Praha 3)</cp:lastModifiedBy>
  <cp:revision>14</cp:revision>
  <cp:lastPrinted>2025-11-28T14:31:00Z</cp:lastPrinted>
  <dcterms:created xsi:type="dcterms:W3CDTF">2025-11-28T14:31:00Z</dcterms:created>
  <dcterms:modified xsi:type="dcterms:W3CDTF">2025-11-28T15:50:00Z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2025-11-28T14:33:34Z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64524254-f9d1-4e4a-80b6-96dd364aa6d9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