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62DA" w14:textId="77777777" w:rsidR="00D368B9" w:rsidRPr="00031E82" w:rsidRDefault="00D52498">
      <w:pPr>
        <w:rPr>
          <w:rFonts w:asciiTheme="minorHAnsi" w:hAnsiTheme="minorHAnsi" w:cstheme="minorHAnsi"/>
          <w:b/>
          <w:sz w:val="22"/>
          <w:szCs w:val="22"/>
        </w:rPr>
      </w:pPr>
      <w:r w:rsidRPr="00031E82">
        <w:rPr>
          <w:rFonts w:asciiTheme="minorHAnsi" w:hAnsiTheme="minorHAnsi" w:cstheme="minorHAnsi"/>
          <w:b/>
          <w:sz w:val="22"/>
          <w:szCs w:val="22"/>
        </w:rPr>
        <w:t>NPÚ-440/</w:t>
      </w:r>
      <w:r w:rsidR="00B92322">
        <w:rPr>
          <w:rFonts w:asciiTheme="minorHAnsi" w:hAnsiTheme="minorHAnsi" w:cstheme="minorHAnsi"/>
          <w:b/>
          <w:sz w:val="22"/>
          <w:szCs w:val="22"/>
        </w:rPr>
        <w:t>110407</w:t>
      </w:r>
      <w:r w:rsidR="00B42B3A" w:rsidRPr="00031E82">
        <w:rPr>
          <w:rFonts w:asciiTheme="minorHAnsi" w:hAnsiTheme="minorHAnsi" w:cstheme="minorHAnsi"/>
          <w:b/>
          <w:sz w:val="22"/>
          <w:szCs w:val="22"/>
        </w:rPr>
        <w:t>/20</w:t>
      </w:r>
      <w:r w:rsidR="001801C3">
        <w:rPr>
          <w:rFonts w:asciiTheme="minorHAnsi" w:hAnsiTheme="minorHAnsi" w:cstheme="minorHAnsi"/>
          <w:b/>
          <w:sz w:val="22"/>
          <w:szCs w:val="22"/>
        </w:rPr>
        <w:t>2</w:t>
      </w:r>
      <w:r w:rsidR="00D10F70">
        <w:rPr>
          <w:rFonts w:asciiTheme="minorHAnsi" w:hAnsiTheme="minorHAnsi" w:cstheme="minorHAnsi"/>
          <w:b/>
          <w:sz w:val="22"/>
          <w:szCs w:val="22"/>
        </w:rPr>
        <w:t>5</w:t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D368B9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F81DFC" w:rsidRPr="00031E82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="00FD03EF" w:rsidRPr="00031E82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031E82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031E82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031E82" w:rsidRPr="00031E82">
        <w:rPr>
          <w:rFonts w:asciiTheme="minorHAnsi" w:hAnsiTheme="minorHAnsi" w:cstheme="minorHAnsi"/>
          <w:b/>
          <w:sz w:val="22"/>
          <w:szCs w:val="22"/>
        </w:rPr>
        <w:tab/>
      </w:r>
      <w:r w:rsidR="00FD03EF" w:rsidRPr="00031E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01C3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6C21" w:rsidRPr="00031E82">
        <w:rPr>
          <w:rFonts w:asciiTheme="minorHAnsi" w:hAnsiTheme="minorHAnsi" w:cstheme="minorHAnsi"/>
          <w:b/>
          <w:sz w:val="22"/>
          <w:szCs w:val="22"/>
        </w:rPr>
        <w:t>40</w:t>
      </w:r>
      <w:r w:rsidR="001801C3">
        <w:rPr>
          <w:rFonts w:asciiTheme="minorHAnsi" w:hAnsiTheme="minorHAnsi" w:cstheme="minorHAnsi"/>
          <w:b/>
          <w:sz w:val="22"/>
          <w:szCs w:val="22"/>
        </w:rPr>
        <w:t>08</w:t>
      </w:r>
      <w:r w:rsidR="00A66C21" w:rsidRPr="00031E82">
        <w:rPr>
          <w:rFonts w:asciiTheme="minorHAnsi" w:hAnsiTheme="minorHAnsi" w:cstheme="minorHAnsi"/>
          <w:b/>
          <w:sz w:val="22"/>
          <w:szCs w:val="22"/>
        </w:rPr>
        <w:t>J1</w:t>
      </w:r>
      <w:r w:rsidR="001801C3">
        <w:rPr>
          <w:rFonts w:asciiTheme="minorHAnsi" w:hAnsiTheme="minorHAnsi" w:cstheme="minorHAnsi"/>
          <w:b/>
          <w:sz w:val="22"/>
          <w:szCs w:val="22"/>
        </w:rPr>
        <w:t>2</w:t>
      </w:r>
      <w:r w:rsidR="00D10F70">
        <w:rPr>
          <w:rFonts w:asciiTheme="minorHAnsi" w:hAnsiTheme="minorHAnsi" w:cstheme="minorHAnsi"/>
          <w:b/>
          <w:sz w:val="22"/>
          <w:szCs w:val="22"/>
        </w:rPr>
        <w:t>5</w:t>
      </w:r>
      <w:r w:rsidR="00A66C21" w:rsidRPr="00031E82">
        <w:rPr>
          <w:rFonts w:asciiTheme="minorHAnsi" w:hAnsiTheme="minorHAnsi" w:cstheme="minorHAnsi"/>
          <w:b/>
          <w:sz w:val="22"/>
          <w:szCs w:val="22"/>
        </w:rPr>
        <w:t>0</w:t>
      </w:r>
      <w:r w:rsidR="00F24559">
        <w:rPr>
          <w:rFonts w:asciiTheme="minorHAnsi" w:hAnsiTheme="minorHAnsi" w:cstheme="minorHAnsi"/>
          <w:b/>
          <w:sz w:val="22"/>
          <w:szCs w:val="22"/>
        </w:rPr>
        <w:t>1</w:t>
      </w:r>
      <w:r w:rsidR="00B92322">
        <w:rPr>
          <w:rFonts w:asciiTheme="minorHAnsi" w:hAnsiTheme="minorHAnsi" w:cstheme="minorHAnsi"/>
          <w:b/>
          <w:sz w:val="22"/>
          <w:szCs w:val="22"/>
        </w:rPr>
        <w:t>9</w:t>
      </w:r>
    </w:p>
    <w:p w14:paraId="44E60E07" w14:textId="77777777" w:rsidR="00D368B9" w:rsidRPr="00031E82" w:rsidRDefault="00D368B9">
      <w:pPr>
        <w:rPr>
          <w:rFonts w:asciiTheme="minorHAnsi" w:hAnsiTheme="minorHAnsi" w:cstheme="minorHAnsi"/>
          <w:b/>
        </w:rPr>
      </w:pPr>
    </w:p>
    <w:p w14:paraId="48B4EB4C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color w:val="000000"/>
          <w:sz w:val="24"/>
          <w:szCs w:val="24"/>
        </w:rPr>
        <w:t>Národní památkový ústav</w:t>
      </w:r>
    </w:p>
    <w:p w14:paraId="5FB3AAC2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státní příspěvková organizace</w:t>
      </w:r>
    </w:p>
    <w:p w14:paraId="0AAAC0C0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IČ</w:t>
      </w:r>
      <w:r w:rsidR="00031E82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:</w:t>
      </w: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 75032333, DIČ</w:t>
      </w:r>
      <w:r w:rsidR="00031E82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:</w:t>
      </w: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 CZ75032333 </w:t>
      </w:r>
    </w:p>
    <w:p w14:paraId="53B14B48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se sídlem: Valdštejnské nám. 162/3, 118 01 Praha 1 - Malá Strana</w:t>
      </w:r>
    </w:p>
    <w:p w14:paraId="53A1F893" w14:textId="77777777" w:rsidR="00A073E2" w:rsidRPr="00031E82" w:rsidRDefault="00507C91" w:rsidP="00A073E2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b</w:t>
      </w:r>
      <w:r w:rsidR="00A073E2" w:rsidRPr="00031E82">
        <w:rPr>
          <w:rFonts w:asciiTheme="minorHAnsi" w:hAnsiTheme="minorHAnsi" w:cstheme="minorHAnsi"/>
        </w:rPr>
        <w:t xml:space="preserve">ankovní spojení: </w:t>
      </w:r>
      <w:proofErr w:type="gramStart"/>
      <w:r w:rsidR="00296AA4" w:rsidRPr="00031E82">
        <w:rPr>
          <w:rFonts w:asciiTheme="minorHAnsi" w:hAnsiTheme="minorHAnsi" w:cstheme="minorHAnsi"/>
        </w:rPr>
        <w:t>ČNB</w:t>
      </w:r>
      <w:r w:rsidRPr="00031E82">
        <w:rPr>
          <w:rFonts w:asciiTheme="minorHAnsi" w:hAnsiTheme="minorHAnsi" w:cstheme="minorHAnsi"/>
        </w:rPr>
        <w:t xml:space="preserve">, </w:t>
      </w:r>
      <w:r w:rsidR="00296AA4" w:rsidRPr="00031E82">
        <w:rPr>
          <w:rFonts w:asciiTheme="minorHAnsi" w:hAnsiTheme="minorHAnsi" w:cstheme="minorHAnsi"/>
        </w:rPr>
        <w:t xml:space="preserve"> č.</w:t>
      </w:r>
      <w:proofErr w:type="gramEnd"/>
      <w:r w:rsidRPr="00031E82">
        <w:rPr>
          <w:rFonts w:asciiTheme="minorHAnsi" w:hAnsiTheme="minorHAnsi" w:cstheme="minorHAnsi"/>
        </w:rPr>
        <w:t xml:space="preserve"> účtu:</w:t>
      </w:r>
      <w:r w:rsidR="00296AA4" w:rsidRPr="00031E82">
        <w:rPr>
          <w:rFonts w:asciiTheme="minorHAnsi" w:hAnsiTheme="minorHAnsi" w:cstheme="minorHAnsi"/>
        </w:rPr>
        <w:t xml:space="preserve"> 400004-60039011/0710</w:t>
      </w:r>
    </w:p>
    <w:p w14:paraId="07C9FD11" w14:textId="77777777" w:rsidR="00A073E2" w:rsidRPr="00031E82" w:rsidRDefault="00507C91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z</w:t>
      </w:r>
      <w:r w:rsidR="00A66C21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astoupený </w:t>
      </w:r>
      <w:r w:rsidR="005308D5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PhDr. Milošem Kadlecem, ředitelem ÚPS na Sychrově</w:t>
      </w:r>
    </w:p>
    <w:p w14:paraId="6AFE2A99" w14:textId="77777777" w:rsidR="00A073E2" w:rsidRPr="00EE1B95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color w:val="000000"/>
          <w:sz w:val="16"/>
          <w:szCs w:val="16"/>
        </w:rPr>
      </w:pPr>
    </w:p>
    <w:p w14:paraId="33B51CFA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color w:val="000000"/>
          <w:sz w:val="24"/>
          <w:szCs w:val="24"/>
        </w:rPr>
        <w:t>Doručovací adresa:</w:t>
      </w:r>
    </w:p>
    <w:p w14:paraId="46258427" w14:textId="77777777" w:rsidR="00A073E2" w:rsidRPr="00031E82" w:rsidRDefault="00A073E2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Národní památkový ústav</w:t>
      </w:r>
    </w:p>
    <w:p w14:paraId="284BA423" w14:textId="77777777" w:rsidR="005308D5" w:rsidRDefault="005308D5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územní památková správa na Sychrově</w:t>
      </w:r>
    </w:p>
    <w:p w14:paraId="78E48FA1" w14:textId="77777777" w:rsidR="00A073E2" w:rsidRPr="00031E82" w:rsidRDefault="005308D5" w:rsidP="00A073E2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Zámek Sychrov 3</w:t>
      </w:r>
      <w:r w:rsidR="00A66C21" w:rsidRPr="00031E82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EA6480"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4</w:t>
      </w:r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 xml:space="preserve">63 </w:t>
      </w:r>
      <w:proofErr w:type="gramStart"/>
      <w:r>
        <w:rPr>
          <w:rStyle w:val="Zkladntext30"/>
          <w:rFonts w:asciiTheme="minorHAnsi" w:hAnsiTheme="minorHAnsi" w:cstheme="minorHAnsi"/>
          <w:b w:val="0"/>
          <w:color w:val="000000"/>
          <w:sz w:val="24"/>
          <w:szCs w:val="24"/>
        </w:rPr>
        <w:t>44  Sychrov</w:t>
      </w:r>
      <w:proofErr w:type="gramEnd"/>
    </w:p>
    <w:p w14:paraId="7367072D" w14:textId="77777777" w:rsidR="00BD3864" w:rsidRPr="00031E82" w:rsidRDefault="00BD3864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dále jen </w:t>
      </w:r>
      <w:r w:rsidR="0015435A" w:rsidRPr="00031E82">
        <w:rPr>
          <w:rFonts w:asciiTheme="minorHAnsi" w:hAnsiTheme="minorHAnsi" w:cstheme="minorHAnsi"/>
        </w:rPr>
        <w:t>„</w:t>
      </w:r>
      <w:r w:rsidR="009533E0" w:rsidRPr="00031E82">
        <w:rPr>
          <w:rFonts w:asciiTheme="minorHAnsi" w:hAnsiTheme="minorHAnsi" w:cstheme="minorHAnsi"/>
        </w:rPr>
        <w:t>pronajíma</w:t>
      </w:r>
      <w:r w:rsidRPr="00031E82">
        <w:rPr>
          <w:rFonts w:asciiTheme="minorHAnsi" w:hAnsiTheme="minorHAnsi" w:cstheme="minorHAnsi"/>
        </w:rPr>
        <w:t>tel</w:t>
      </w:r>
      <w:r w:rsidR="0015435A" w:rsidRPr="00031E82">
        <w:rPr>
          <w:rFonts w:asciiTheme="minorHAnsi" w:hAnsiTheme="minorHAnsi" w:cstheme="minorHAnsi"/>
        </w:rPr>
        <w:t>“</w:t>
      </w:r>
      <w:r w:rsidRPr="00031E82">
        <w:rPr>
          <w:rFonts w:asciiTheme="minorHAnsi" w:hAnsiTheme="minorHAnsi" w:cstheme="minorHAnsi"/>
        </w:rPr>
        <w:t xml:space="preserve"> na straně jedné</w:t>
      </w:r>
    </w:p>
    <w:p w14:paraId="528B3492" w14:textId="77777777" w:rsidR="00CE56AB" w:rsidRPr="00EE1B95" w:rsidRDefault="00CE56AB">
      <w:pPr>
        <w:rPr>
          <w:rFonts w:asciiTheme="minorHAnsi" w:hAnsiTheme="minorHAnsi" w:cstheme="minorHAnsi"/>
          <w:sz w:val="16"/>
          <w:szCs w:val="16"/>
        </w:rPr>
      </w:pPr>
    </w:p>
    <w:p w14:paraId="416C9C2E" w14:textId="77777777" w:rsidR="00BD3864" w:rsidRPr="00031E82" w:rsidRDefault="00BD3864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a</w:t>
      </w:r>
    </w:p>
    <w:p w14:paraId="7EB07410" w14:textId="77777777" w:rsidR="00A073E2" w:rsidRPr="00EE1B95" w:rsidRDefault="00A073E2" w:rsidP="009A35AA">
      <w:pPr>
        <w:rPr>
          <w:rFonts w:asciiTheme="minorHAnsi" w:hAnsiTheme="minorHAnsi" w:cstheme="minorHAnsi"/>
          <w:sz w:val="16"/>
          <w:szCs w:val="16"/>
        </w:rPr>
      </w:pPr>
    </w:p>
    <w:p w14:paraId="52618478" w14:textId="77777777" w:rsidR="00D10F70" w:rsidRDefault="00D10F70" w:rsidP="00473B0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Mia Film </w:t>
      </w:r>
      <w:proofErr w:type="spellStart"/>
      <w:r>
        <w:rPr>
          <w:rFonts w:asciiTheme="minorHAnsi" w:hAnsiTheme="minorHAnsi" w:cstheme="minorHAnsi"/>
          <w:b/>
        </w:rPr>
        <w:t>Production</w:t>
      </w:r>
      <w:proofErr w:type="spellEnd"/>
      <w:r>
        <w:rPr>
          <w:rFonts w:asciiTheme="minorHAnsi" w:hAnsiTheme="minorHAnsi" w:cstheme="minorHAnsi"/>
          <w:b/>
        </w:rPr>
        <w:t xml:space="preserve"> s.r.o.</w:t>
      </w:r>
    </w:p>
    <w:p w14:paraId="0223D6C6" w14:textId="77777777" w:rsidR="00D10F70" w:rsidRPr="00C9068B" w:rsidRDefault="00D10F70" w:rsidP="00D10F70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IČ: 06</w:t>
      </w:r>
      <w:r>
        <w:rPr>
          <w:rFonts w:asciiTheme="minorHAnsi" w:hAnsiTheme="minorHAnsi" w:cstheme="minorHAnsi"/>
        </w:rPr>
        <w:t>006043</w:t>
      </w:r>
      <w:r w:rsidRPr="00C9068B">
        <w:rPr>
          <w:rFonts w:asciiTheme="minorHAnsi" w:hAnsiTheme="minorHAnsi" w:cstheme="minorHAnsi"/>
        </w:rPr>
        <w:t>, DIČ: CZ06</w:t>
      </w:r>
      <w:r>
        <w:rPr>
          <w:rFonts w:asciiTheme="minorHAnsi" w:hAnsiTheme="minorHAnsi" w:cstheme="minorHAnsi"/>
        </w:rPr>
        <w:t>006043</w:t>
      </w:r>
    </w:p>
    <w:p w14:paraId="33F321FA" w14:textId="77777777" w:rsidR="00D10F70" w:rsidRPr="00C9068B" w:rsidRDefault="00D10F70" w:rsidP="00D10F70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se sídlem </w:t>
      </w:r>
      <w:r>
        <w:rPr>
          <w:rFonts w:asciiTheme="minorHAnsi" w:hAnsiTheme="minorHAnsi" w:cstheme="minorHAnsi"/>
        </w:rPr>
        <w:t xml:space="preserve">Polská 1506/42, 120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2</w:t>
      </w:r>
    </w:p>
    <w:p w14:paraId="116B4892" w14:textId="02C110F1" w:rsidR="00473B02" w:rsidRPr="00C9068B" w:rsidRDefault="00D10F70" w:rsidP="00D10F70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zastoupená </w:t>
      </w:r>
      <w:proofErr w:type="spellStart"/>
      <w:r w:rsidR="00240F5C">
        <w:rPr>
          <w:rFonts w:asciiTheme="minorHAnsi" w:hAnsiTheme="minorHAnsi" w:cstheme="minorHAnsi"/>
        </w:rPr>
        <w:t>xxxxxxxxxxxxxxxxxx</w:t>
      </w:r>
      <w:proofErr w:type="spellEnd"/>
    </w:p>
    <w:p w14:paraId="5BCBBDDD" w14:textId="77777777" w:rsidR="00507C91" w:rsidRPr="00C9068B" w:rsidRDefault="00507C91" w:rsidP="00473B02">
      <w:pPr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dále jen „nájemce“ na straně druhé</w:t>
      </w:r>
    </w:p>
    <w:p w14:paraId="323FA34C" w14:textId="77777777" w:rsidR="00BD3864" w:rsidRPr="00C9068B" w:rsidRDefault="00BD3864">
      <w:pPr>
        <w:rPr>
          <w:rFonts w:asciiTheme="minorHAnsi" w:hAnsiTheme="minorHAnsi" w:cstheme="minorHAnsi"/>
        </w:rPr>
      </w:pPr>
    </w:p>
    <w:p w14:paraId="4E68768C" w14:textId="77777777" w:rsidR="00EE1B95" w:rsidRPr="00C9068B" w:rsidRDefault="00EE1B95" w:rsidP="00CE56AB">
      <w:pPr>
        <w:jc w:val="center"/>
        <w:rPr>
          <w:rFonts w:asciiTheme="minorHAnsi" w:hAnsiTheme="minorHAnsi" w:cstheme="minorHAnsi"/>
        </w:rPr>
      </w:pPr>
    </w:p>
    <w:p w14:paraId="1898ADD5" w14:textId="77777777" w:rsidR="00BD3864" w:rsidRPr="00C9068B" w:rsidRDefault="00D368B9" w:rsidP="00CE56AB">
      <w:pPr>
        <w:jc w:val="center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uzavírají dle §2201 a násl. zákona č. 89/2012 Sb., občanský zákoník</w:t>
      </w:r>
    </w:p>
    <w:p w14:paraId="3451771B" w14:textId="77777777" w:rsidR="00186BF2" w:rsidRPr="00C9068B" w:rsidRDefault="00BD3864" w:rsidP="005F1567">
      <w:pPr>
        <w:jc w:val="center"/>
        <w:rPr>
          <w:rFonts w:asciiTheme="minorHAnsi" w:hAnsiTheme="minorHAnsi" w:cstheme="minorHAnsi"/>
          <w:b/>
        </w:rPr>
      </w:pPr>
      <w:r w:rsidRPr="00C9068B">
        <w:rPr>
          <w:rFonts w:asciiTheme="minorHAnsi" w:hAnsiTheme="minorHAnsi" w:cstheme="minorHAnsi"/>
          <w:b/>
        </w:rPr>
        <w:t>Smlouvu</w:t>
      </w:r>
      <w:r w:rsidR="005F1567" w:rsidRPr="00C9068B">
        <w:rPr>
          <w:rFonts w:asciiTheme="minorHAnsi" w:hAnsiTheme="minorHAnsi" w:cstheme="minorHAnsi"/>
          <w:b/>
        </w:rPr>
        <w:t xml:space="preserve"> </w:t>
      </w:r>
      <w:r w:rsidRPr="00C9068B">
        <w:rPr>
          <w:rFonts w:asciiTheme="minorHAnsi" w:hAnsiTheme="minorHAnsi" w:cstheme="minorHAnsi"/>
          <w:b/>
        </w:rPr>
        <w:t xml:space="preserve">o </w:t>
      </w:r>
      <w:r w:rsidR="00D368B9" w:rsidRPr="00C9068B">
        <w:rPr>
          <w:rFonts w:asciiTheme="minorHAnsi" w:hAnsiTheme="minorHAnsi" w:cstheme="minorHAnsi"/>
          <w:b/>
        </w:rPr>
        <w:t xml:space="preserve">podnikatelském nájmu </w:t>
      </w:r>
      <w:r w:rsidRPr="00C9068B">
        <w:rPr>
          <w:rFonts w:asciiTheme="minorHAnsi" w:hAnsiTheme="minorHAnsi" w:cstheme="minorHAnsi"/>
          <w:b/>
        </w:rPr>
        <w:t>movit</w:t>
      </w:r>
      <w:r w:rsidR="005308D5" w:rsidRPr="00C9068B">
        <w:rPr>
          <w:rFonts w:asciiTheme="minorHAnsi" w:hAnsiTheme="minorHAnsi" w:cstheme="minorHAnsi"/>
          <w:b/>
        </w:rPr>
        <w:t>ých věcí</w:t>
      </w:r>
    </w:p>
    <w:p w14:paraId="34531F86" w14:textId="77777777" w:rsidR="00EE1B95" w:rsidRPr="00C9068B" w:rsidRDefault="00EE1B95">
      <w:pPr>
        <w:rPr>
          <w:rFonts w:asciiTheme="minorHAnsi" w:hAnsiTheme="minorHAnsi" w:cstheme="minorHAnsi"/>
        </w:rPr>
      </w:pPr>
    </w:p>
    <w:p w14:paraId="73ED33EA" w14:textId="77777777" w:rsidR="00BD3864" w:rsidRPr="00C9068B" w:rsidRDefault="00BD3864" w:rsidP="00CE56AB">
      <w:pPr>
        <w:jc w:val="center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>Čl. I.</w:t>
      </w:r>
    </w:p>
    <w:p w14:paraId="6DED88D9" w14:textId="77777777" w:rsidR="00BD3864" w:rsidRPr="00C9068B" w:rsidRDefault="00C80F4D" w:rsidP="00EE1B9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1. </w:t>
      </w:r>
      <w:r w:rsidR="00D368B9" w:rsidRPr="00C9068B">
        <w:rPr>
          <w:rFonts w:asciiTheme="minorHAnsi" w:hAnsiTheme="minorHAnsi" w:cstheme="minorHAnsi"/>
        </w:rPr>
        <w:t>Pronajímat</w:t>
      </w:r>
      <w:r w:rsidR="00BD3864" w:rsidRPr="00C9068B">
        <w:rPr>
          <w:rFonts w:asciiTheme="minorHAnsi" w:hAnsiTheme="minorHAnsi" w:cstheme="minorHAnsi"/>
        </w:rPr>
        <w:t>el je subjektem příslušným hospodařit se státním majetkem ve smyslu zákona č. 219/2000 Sb. Součástí tohoto majetku j</w:t>
      </w:r>
      <w:r w:rsidR="005308D5" w:rsidRPr="00C9068B">
        <w:rPr>
          <w:rFonts w:asciiTheme="minorHAnsi" w:hAnsiTheme="minorHAnsi" w:cstheme="minorHAnsi"/>
        </w:rPr>
        <w:t>sou i movité věci z interiérové instalace SZ Zákupy</w:t>
      </w:r>
      <w:r w:rsidR="00EE1B95" w:rsidRPr="00C9068B">
        <w:rPr>
          <w:rFonts w:asciiTheme="minorHAnsi" w:hAnsiTheme="minorHAnsi" w:cstheme="minorHAnsi"/>
        </w:rPr>
        <w:t xml:space="preserve">, </w:t>
      </w:r>
      <w:r w:rsidR="005308D5" w:rsidRPr="00C9068B">
        <w:rPr>
          <w:rFonts w:asciiTheme="minorHAnsi" w:hAnsiTheme="minorHAnsi" w:cstheme="minorHAnsi"/>
        </w:rPr>
        <w:t>jejichž seznam včetně fotografické dokumentace je nedílnou součástí této smlouvy</w:t>
      </w:r>
      <w:r w:rsidR="00EE1B95" w:rsidRPr="00C9068B">
        <w:rPr>
          <w:rFonts w:asciiTheme="minorHAnsi" w:hAnsiTheme="minorHAnsi" w:cstheme="minorHAnsi"/>
        </w:rPr>
        <w:t xml:space="preserve"> </w:t>
      </w:r>
      <w:r w:rsidR="00BD3864" w:rsidRPr="00C9068B">
        <w:rPr>
          <w:rFonts w:asciiTheme="minorHAnsi" w:hAnsiTheme="minorHAnsi" w:cstheme="minorHAnsi"/>
        </w:rPr>
        <w:t>(dá</w:t>
      </w:r>
      <w:r w:rsidRPr="00C9068B">
        <w:rPr>
          <w:rFonts w:asciiTheme="minorHAnsi" w:hAnsiTheme="minorHAnsi" w:cstheme="minorHAnsi"/>
        </w:rPr>
        <w:t xml:space="preserve">le jen </w:t>
      </w:r>
      <w:r w:rsidR="00D10F70">
        <w:rPr>
          <w:rFonts w:asciiTheme="minorHAnsi" w:hAnsiTheme="minorHAnsi" w:cstheme="minorHAnsi"/>
        </w:rPr>
        <w:t>„</w:t>
      </w:r>
      <w:r w:rsidRPr="00C9068B">
        <w:rPr>
          <w:rFonts w:asciiTheme="minorHAnsi" w:hAnsiTheme="minorHAnsi" w:cstheme="minorHAnsi"/>
        </w:rPr>
        <w:t>věc</w:t>
      </w:r>
      <w:r w:rsidR="005308D5" w:rsidRPr="00C9068B">
        <w:rPr>
          <w:rFonts w:asciiTheme="minorHAnsi" w:hAnsiTheme="minorHAnsi" w:cstheme="minorHAnsi"/>
        </w:rPr>
        <w:t>i</w:t>
      </w:r>
      <w:r w:rsidR="00D10F70">
        <w:rPr>
          <w:rFonts w:asciiTheme="minorHAnsi" w:hAnsiTheme="minorHAnsi" w:cstheme="minorHAnsi"/>
        </w:rPr>
        <w:t>“</w:t>
      </w:r>
      <w:r w:rsidRPr="00C9068B">
        <w:rPr>
          <w:rFonts w:asciiTheme="minorHAnsi" w:hAnsiTheme="minorHAnsi" w:cstheme="minorHAnsi"/>
        </w:rPr>
        <w:t>)</w:t>
      </w:r>
      <w:r w:rsidR="00D368B9" w:rsidRPr="00C9068B">
        <w:rPr>
          <w:rFonts w:asciiTheme="minorHAnsi" w:hAnsiTheme="minorHAnsi" w:cstheme="minorHAnsi"/>
        </w:rPr>
        <w:t>. Pronajímatel přenechává t</w:t>
      </w:r>
      <w:r w:rsidR="005308D5" w:rsidRPr="00C9068B">
        <w:rPr>
          <w:rFonts w:asciiTheme="minorHAnsi" w:hAnsiTheme="minorHAnsi" w:cstheme="minorHAnsi"/>
        </w:rPr>
        <w:t>y</w:t>
      </w:r>
      <w:r w:rsidR="00D368B9" w:rsidRPr="00C9068B">
        <w:rPr>
          <w:rFonts w:asciiTheme="minorHAnsi" w:hAnsiTheme="minorHAnsi" w:cstheme="minorHAnsi"/>
        </w:rPr>
        <w:t>to věc</w:t>
      </w:r>
      <w:r w:rsidR="005308D5" w:rsidRPr="00C9068B">
        <w:rPr>
          <w:rFonts w:asciiTheme="minorHAnsi" w:hAnsiTheme="minorHAnsi" w:cstheme="minorHAnsi"/>
        </w:rPr>
        <w:t>i</w:t>
      </w:r>
      <w:r w:rsidR="00D368B9" w:rsidRPr="00C9068B">
        <w:rPr>
          <w:rFonts w:asciiTheme="minorHAnsi" w:hAnsiTheme="minorHAnsi" w:cstheme="minorHAnsi"/>
        </w:rPr>
        <w:t xml:space="preserve"> za úplatu k dočasnému užívání nájemci</w:t>
      </w:r>
      <w:r w:rsidR="00E3314F" w:rsidRPr="00C9068B">
        <w:rPr>
          <w:rFonts w:asciiTheme="minorHAnsi" w:hAnsiTheme="minorHAnsi" w:cstheme="minorHAnsi"/>
        </w:rPr>
        <w:t xml:space="preserve"> jako dekorac</w:t>
      </w:r>
      <w:r w:rsidR="00EA6480" w:rsidRPr="00C9068B">
        <w:rPr>
          <w:rFonts w:asciiTheme="minorHAnsi" w:hAnsiTheme="minorHAnsi" w:cstheme="minorHAnsi"/>
        </w:rPr>
        <w:t>i</w:t>
      </w:r>
      <w:r w:rsidR="00E3314F" w:rsidRPr="00C9068B">
        <w:rPr>
          <w:rFonts w:asciiTheme="minorHAnsi" w:hAnsiTheme="minorHAnsi" w:cstheme="minorHAnsi"/>
        </w:rPr>
        <w:t xml:space="preserve"> pro natáčení projektu „</w:t>
      </w:r>
      <w:proofErr w:type="spellStart"/>
      <w:r w:rsidR="00D10F70">
        <w:rPr>
          <w:rFonts w:asciiTheme="minorHAnsi" w:hAnsiTheme="minorHAnsi" w:cstheme="minorHAnsi"/>
        </w:rPr>
        <w:t>Empress</w:t>
      </w:r>
      <w:proofErr w:type="spellEnd"/>
      <w:r w:rsidR="00D10F70">
        <w:rPr>
          <w:rFonts w:asciiTheme="minorHAnsi" w:hAnsiTheme="minorHAnsi" w:cstheme="minorHAnsi"/>
        </w:rPr>
        <w:t xml:space="preserve"> 3</w:t>
      </w:r>
      <w:r w:rsidR="00E3314F" w:rsidRPr="00C9068B">
        <w:rPr>
          <w:rFonts w:asciiTheme="minorHAnsi" w:hAnsiTheme="minorHAnsi" w:cstheme="minorHAnsi"/>
        </w:rPr>
        <w:t>“</w:t>
      </w:r>
      <w:r w:rsidR="00EE1B95" w:rsidRPr="00C9068B">
        <w:rPr>
          <w:rFonts w:asciiTheme="minorHAnsi" w:hAnsiTheme="minorHAnsi" w:cstheme="minorHAnsi"/>
        </w:rPr>
        <w:t xml:space="preserve">, a to v termínu od </w:t>
      </w:r>
      <w:r w:rsidR="00B92322">
        <w:rPr>
          <w:rFonts w:asciiTheme="minorHAnsi" w:hAnsiTheme="minorHAnsi" w:cstheme="minorHAnsi"/>
        </w:rPr>
        <w:t>11</w:t>
      </w:r>
      <w:r w:rsidR="00EE1B95" w:rsidRPr="00C9068B">
        <w:rPr>
          <w:rFonts w:asciiTheme="minorHAnsi" w:hAnsiTheme="minorHAnsi" w:cstheme="minorHAnsi"/>
        </w:rPr>
        <w:t>.</w:t>
      </w:r>
      <w:r w:rsidR="005308D5" w:rsidRPr="00C9068B">
        <w:rPr>
          <w:rFonts w:asciiTheme="minorHAnsi" w:hAnsiTheme="minorHAnsi" w:cstheme="minorHAnsi"/>
        </w:rPr>
        <w:t xml:space="preserve"> </w:t>
      </w:r>
      <w:r w:rsidR="00B92322">
        <w:rPr>
          <w:rFonts w:asciiTheme="minorHAnsi" w:hAnsiTheme="minorHAnsi" w:cstheme="minorHAnsi"/>
        </w:rPr>
        <w:t xml:space="preserve">prosince </w:t>
      </w:r>
      <w:r w:rsidR="003D79FE">
        <w:rPr>
          <w:rFonts w:asciiTheme="minorHAnsi" w:hAnsiTheme="minorHAnsi" w:cstheme="minorHAnsi"/>
        </w:rPr>
        <w:t>2025</w:t>
      </w:r>
      <w:r w:rsidR="00EE1B95" w:rsidRPr="00C9068B">
        <w:rPr>
          <w:rFonts w:asciiTheme="minorHAnsi" w:hAnsiTheme="minorHAnsi" w:cstheme="minorHAnsi"/>
        </w:rPr>
        <w:t>.</w:t>
      </w:r>
    </w:p>
    <w:p w14:paraId="4CA7DBF3" w14:textId="77777777" w:rsidR="00E3314F" w:rsidRPr="00C9068B" w:rsidRDefault="00E3314F" w:rsidP="00EE1B9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EADE180" w14:textId="77777777" w:rsidR="00753F62" w:rsidRPr="00031E82" w:rsidRDefault="00005900" w:rsidP="00753F62">
      <w:pPr>
        <w:jc w:val="both"/>
        <w:rPr>
          <w:rFonts w:asciiTheme="minorHAnsi" w:hAnsiTheme="minorHAnsi" w:cstheme="minorHAnsi"/>
        </w:rPr>
      </w:pPr>
      <w:r w:rsidRPr="00C9068B">
        <w:rPr>
          <w:rFonts w:asciiTheme="minorHAnsi" w:hAnsiTheme="minorHAnsi" w:cstheme="minorHAnsi"/>
        </w:rPr>
        <w:t xml:space="preserve">2. </w:t>
      </w:r>
      <w:r w:rsidR="005F3588" w:rsidRPr="00C9068B">
        <w:rPr>
          <w:rFonts w:asciiTheme="minorHAnsi" w:hAnsiTheme="minorHAnsi" w:cstheme="minorHAnsi"/>
        </w:rPr>
        <w:t xml:space="preserve"> V</w:t>
      </w:r>
      <w:r w:rsidR="00753F62" w:rsidRPr="00C9068B">
        <w:rPr>
          <w:rFonts w:asciiTheme="minorHAnsi" w:hAnsiTheme="minorHAnsi" w:cstheme="minorHAnsi"/>
        </w:rPr>
        <w:t>ěc</w:t>
      </w:r>
      <w:r w:rsidR="005308D5" w:rsidRPr="00C9068B">
        <w:rPr>
          <w:rFonts w:asciiTheme="minorHAnsi" w:hAnsiTheme="minorHAnsi" w:cstheme="minorHAnsi"/>
        </w:rPr>
        <w:t>i</w:t>
      </w:r>
      <w:r w:rsidR="00753F62" w:rsidRPr="00C9068B">
        <w:rPr>
          <w:rFonts w:asciiTheme="minorHAnsi" w:hAnsiTheme="minorHAnsi" w:cstheme="minorHAnsi"/>
        </w:rPr>
        <w:t xml:space="preserve"> nesmí </w:t>
      </w:r>
      <w:r w:rsidR="005F3588" w:rsidRPr="00C9068B">
        <w:rPr>
          <w:rFonts w:asciiTheme="minorHAnsi" w:hAnsiTheme="minorHAnsi" w:cstheme="minorHAnsi"/>
        </w:rPr>
        <w:t>nájemce</w:t>
      </w:r>
      <w:r w:rsidR="00753F62" w:rsidRPr="00C9068B">
        <w:rPr>
          <w:rFonts w:asciiTheme="minorHAnsi" w:hAnsiTheme="minorHAnsi" w:cstheme="minorHAnsi"/>
        </w:rPr>
        <w:t xml:space="preserve"> dále půjčovat ani přenechat k užívání jinému a smí j</w:t>
      </w:r>
      <w:r w:rsidR="005308D5" w:rsidRPr="00C9068B">
        <w:rPr>
          <w:rFonts w:asciiTheme="minorHAnsi" w:hAnsiTheme="minorHAnsi" w:cstheme="minorHAnsi"/>
        </w:rPr>
        <w:t>e</w:t>
      </w:r>
      <w:r w:rsidR="00753F62" w:rsidRPr="00C9068B">
        <w:rPr>
          <w:rFonts w:asciiTheme="minorHAnsi" w:hAnsiTheme="minorHAnsi" w:cstheme="minorHAnsi"/>
        </w:rPr>
        <w:t xml:space="preserve"> využívat pouze k účelu stanovenému v této smlouvě. </w:t>
      </w:r>
      <w:r w:rsidR="005F3588" w:rsidRPr="00C9068B">
        <w:rPr>
          <w:rFonts w:asciiTheme="minorHAnsi" w:hAnsiTheme="minorHAnsi" w:cstheme="minorHAnsi"/>
        </w:rPr>
        <w:t xml:space="preserve">Nájemce </w:t>
      </w:r>
      <w:r w:rsidR="00753F62" w:rsidRPr="00C9068B">
        <w:rPr>
          <w:rFonts w:asciiTheme="minorHAnsi" w:hAnsiTheme="minorHAnsi" w:cstheme="minorHAnsi"/>
        </w:rPr>
        <w:t>je povinen věc</w:t>
      </w:r>
      <w:r w:rsidR="005308D5" w:rsidRPr="00C9068B">
        <w:rPr>
          <w:rFonts w:asciiTheme="minorHAnsi" w:hAnsiTheme="minorHAnsi" w:cstheme="minorHAnsi"/>
        </w:rPr>
        <w:t>i</w:t>
      </w:r>
      <w:r w:rsidR="005F3588" w:rsidRPr="00C9068B">
        <w:rPr>
          <w:rFonts w:asciiTheme="minorHAnsi" w:hAnsiTheme="minorHAnsi" w:cstheme="minorHAnsi"/>
        </w:rPr>
        <w:t xml:space="preserve"> vrátit </w:t>
      </w:r>
      <w:r w:rsidR="00753F62" w:rsidRPr="00C9068B">
        <w:rPr>
          <w:rFonts w:asciiTheme="minorHAnsi" w:hAnsiTheme="minorHAnsi" w:cstheme="minorHAnsi"/>
        </w:rPr>
        <w:t>nejpozději</w:t>
      </w:r>
      <w:r w:rsidR="00912919" w:rsidRPr="00C9068B">
        <w:rPr>
          <w:rFonts w:asciiTheme="minorHAnsi" w:hAnsiTheme="minorHAnsi" w:cstheme="minorHAnsi"/>
        </w:rPr>
        <w:t xml:space="preserve"> do </w:t>
      </w:r>
      <w:r w:rsidR="00B92322">
        <w:rPr>
          <w:rFonts w:asciiTheme="minorHAnsi" w:hAnsiTheme="minorHAnsi" w:cstheme="minorHAnsi"/>
        </w:rPr>
        <w:t>1</w:t>
      </w:r>
      <w:r w:rsidR="003D79FE">
        <w:rPr>
          <w:rFonts w:asciiTheme="minorHAnsi" w:hAnsiTheme="minorHAnsi" w:cstheme="minorHAnsi"/>
        </w:rPr>
        <w:t>3</w:t>
      </w:r>
      <w:r w:rsidR="0011693B" w:rsidRPr="00C9068B">
        <w:rPr>
          <w:rFonts w:asciiTheme="minorHAnsi" w:hAnsiTheme="minorHAnsi" w:cstheme="minorHAnsi"/>
        </w:rPr>
        <w:t xml:space="preserve">. </w:t>
      </w:r>
      <w:r w:rsidR="00B92322">
        <w:rPr>
          <w:rFonts w:asciiTheme="minorHAnsi" w:hAnsiTheme="minorHAnsi" w:cstheme="minorHAnsi"/>
        </w:rPr>
        <w:t>února</w:t>
      </w:r>
      <w:r w:rsidR="002555B8">
        <w:rPr>
          <w:rFonts w:asciiTheme="minorHAnsi" w:hAnsiTheme="minorHAnsi" w:cstheme="minorHAnsi"/>
        </w:rPr>
        <w:t xml:space="preserve"> </w:t>
      </w:r>
      <w:r w:rsidR="005566AB" w:rsidRPr="00C9068B">
        <w:rPr>
          <w:rFonts w:asciiTheme="minorHAnsi" w:hAnsiTheme="minorHAnsi" w:cstheme="minorHAnsi"/>
        </w:rPr>
        <w:t>20</w:t>
      </w:r>
      <w:r w:rsidR="00EE1B95" w:rsidRPr="00C9068B">
        <w:rPr>
          <w:rFonts w:asciiTheme="minorHAnsi" w:hAnsiTheme="minorHAnsi" w:cstheme="minorHAnsi"/>
        </w:rPr>
        <w:t>2</w:t>
      </w:r>
      <w:r w:rsidR="007A4DFD">
        <w:rPr>
          <w:rFonts w:asciiTheme="minorHAnsi" w:hAnsiTheme="minorHAnsi" w:cstheme="minorHAnsi"/>
        </w:rPr>
        <w:t>6</w:t>
      </w:r>
      <w:r w:rsidR="005F3588" w:rsidRPr="00C9068B">
        <w:rPr>
          <w:rFonts w:asciiTheme="minorHAnsi" w:hAnsiTheme="minorHAnsi" w:cstheme="minorHAnsi"/>
        </w:rPr>
        <w:t>.</w:t>
      </w:r>
    </w:p>
    <w:p w14:paraId="4FB0DEBD" w14:textId="77777777" w:rsidR="005F3588" w:rsidRPr="00EE1B95" w:rsidRDefault="005F3588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F5DE06F" w14:textId="77777777" w:rsidR="00753F62" w:rsidRPr="00031E82" w:rsidRDefault="005F3588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3. Jestliže nájemce </w:t>
      </w:r>
      <w:r w:rsidR="00753F62" w:rsidRPr="00031E82">
        <w:rPr>
          <w:rFonts w:asciiTheme="minorHAnsi" w:hAnsiTheme="minorHAnsi" w:cstheme="minorHAnsi"/>
        </w:rPr>
        <w:t>užívá</w:t>
      </w:r>
      <w:r w:rsidRPr="00031E82">
        <w:rPr>
          <w:rFonts w:asciiTheme="minorHAnsi" w:hAnsiTheme="minorHAnsi" w:cstheme="minorHAnsi"/>
        </w:rPr>
        <w:t xml:space="preserve"> věc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v rozporu s podmínkami stan</w:t>
      </w:r>
      <w:r w:rsidRPr="00031E82">
        <w:rPr>
          <w:rFonts w:asciiTheme="minorHAnsi" w:hAnsiTheme="minorHAnsi" w:cstheme="minorHAnsi"/>
        </w:rPr>
        <w:t>ovenými touto smlouvou, je pronajíma</w:t>
      </w:r>
      <w:r w:rsidR="00753F62" w:rsidRPr="00031E82">
        <w:rPr>
          <w:rFonts w:asciiTheme="minorHAnsi" w:hAnsiTheme="minorHAnsi" w:cstheme="minorHAnsi"/>
        </w:rPr>
        <w:t>tel oprávněn požadovat okamžité navrácení věc</w:t>
      </w:r>
      <w:r w:rsidR="005308D5">
        <w:rPr>
          <w:rFonts w:asciiTheme="minorHAnsi" w:hAnsiTheme="minorHAnsi" w:cstheme="minorHAnsi"/>
        </w:rPr>
        <w:t>í</w:t>
      </w:r>
      <w:r w:rsidRPr="00031E82">
        <w:rPr>
          <w:rFonts w:asciiTheme="minorHAnsi" w:hAnsiTheme="minorHAnsi" w:cstheme="minorHAnsi"/>
        </w:rPr>
        <w:t>, a to bez nároku nájemce na vráce</w:t>
      </w:r>
      <w:r w:rsidR="00507C91" w:rsidRPr="00031E82">
        <w:rPr>
          <w:rFonts w:asciiTheme="minorHAnsi" w:hAnsiTheme="minorHAnsi" w:cstheme="minorHAnsi"/>
        </w:rPr>
        <w:t>ní uhrazené částky za nájem věc</w:t>
      </w:r>
      <w:r w:rsidR="005308D5">
        <w:rPr>
          <w:rFonts w:asciiTheme="minorHAnsi" w:hAnsiTheme="minorHAnsi" w:cstheme="minorHAnsi"/>
        </w:rPr>
        <w:t>í</w:t>
      </w:r>
      <w:r w:rsidRPr="00031E82">
        <w:rPr>
          <w:rFonts w:asciiTheme="minorHAnsi" w:hAnsiTheme="minorHAnsi" w:cstheme="minorHAnsi"/>
        </w:rPr>
        <w:t xml:space="preserve"> ani její poměrné části.</w:t>
      </w:r>
    </w:p>
    <w:p w14:paraId="5F77F21E" w14:textId="77777777" w:rsidR="00753F62" w:rsidRPr="00F074A6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790430A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II.</w:t>
      </w:r>
    </w:p>
    <w:p w14:paraId="14689DD1" w14:textId="77777777" w:rsidR="00753F62" w:rsidRPr="00031E82" w:rsidRDefault="00507C91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1. Uveden</w:t>
      </w:r>
      <w:r w:rsidR="005308D5">
        <w:rPr>
          <w:rFonts w:asciiTheme="minorHAnsi" w:hAnsiTheme="minorHAnsi" w:cstheme="minorHAnsi"/>
        </w:rPr>
        <w:t>é</w:t>
      </w:r>
      <w:r w:rsidR="00912919" w:rsidRPr="00031E82">
        <w:rPr>
          <w:rFonts w:asciiTheme="minorHAnsi" w:hAnsiTheme="minorHAnsi" w:cstheme="minorHAnsi"/>
        </w:rPr>
        <w:t xml:space="preserve"> </w:t>
      </w:r>
      <w:r w:rsidR="00753F62" w:rsidRPr="00031E82">
        <w:rPr>
          <w:rFonts w:asciiTheme="minorHAnsi" w:hAnsiTheme="minorHAnsi" w:cstheme="minorHAnsi"/>
        </w:rPr>
        <w:t>věc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zůstáv</w:t>
      </w:r>
      <w:r w:rsidR="005308D5">
        <w:rPr>
          <w:rFonts w:asciiTheme="minorHAnsi" w:hAnsiTheme="minorHAnsi" w:cstheme="minorHAnsi"/>
        </w:rPr>
        <w:t>ají</w:t>
      </w:r>
      <w:r w:rsidR="00753F62" w:rsidRPr="00031E82">
        <w:rPr>
          <w:rFonts w:asciiTheme="minorHAnsi" w:hAnsiTheme="minorHAnsi" w:cstheme="minorHAnsi"/>
        </w:rPr>
        <w:t xml:space="preserve"> v ma</w:t>
      </w:r>
      <w:r w:rsidR="00D815EA" w:rsidRPr="00031E82">
        <w:rPr>
          <w:rFonts w:asciiTheme="minorHAnsi" w:hAnsiTheme="minorHAnsi" w:cstheme="minorHAnsi"/>
        </w:rPr>
        <w:t>jetku České republiky, se kter</w:t>
      </w:r>
      <w:r w:rsidRPr="00031E82">
        <w:rPr>
          <w:rFonts w:asciiTheme="minorHAnsi" w:hAnsiTheme="minorHAnsi" w:cstheme="minorHAnsi"/>
        </w:rPr>
        <w:t>ým</w:t>
      </w:r>
      <w:r w:rsidR="00753F62" w:rsidRPr="00031E82">
        <w:rPr>
          <w:rFonts w:asciiTheme="minorHAnsi" w:hAnsiTheme="minorHAnsi" w:cstheme="minorHAnsi"/>
        </w:rPr>
        <w:t xml:space="preserve"> je příslušný hospodařit Národní památkový ústav, </w:t>
      </w:r>
      <w:r w:rsidR="005308D5">
        <w:rPr>
          <w:rFonts w:asciiTheme="minorHAnsi" w:hAnsiTheme="minorHAnsi" w:cstheme="minorHAnsi"/>
        </w:rPr>
        <w:t>územní památková správa na Sychrově</w:t>
      </w:r>
      <w:r w:rsidR="00D815EA" w:rsidRPr="00031E82">
        <w:rPr>
          <w:rFonts w:asciiTheme="minorHAnsi" w:hAnsiTheme="minorHAnsi" w:cstheme="minorHAnsi"/>
        </w:rPr>
        <w:t>.</w:t>
      </w:r>
    </w:p>
    <w:p w14:paraId="0C7B23D6" w14:textId="77777777" w:rsidR="00E36A89" w:rsidRPr="00F074A6" w:rsidRDefault="00E36A89" w:rsidP="00753F62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6B1A721A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III.</w:t>
      </w:r>
    </w:p>
    <w:p w14:paraId="70983379" w14:textId="77777777" w:rsidR="00753F62" w:rsidRDefault="00912919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</w:t>
      </w:r>
      <w:r w:rsidR="00D815EA" w:rsidRPr="00031E82">
        <w:rPr>
          <w:rFonts w:asciiTheme="minorHAnsi" w:hAnsiTheme="minorHAnsi" w:cstheme="minorHAnsi"/>
        </w:rPr>
        <w:t>V</w:t>
      </w:r>
      <w:r w:rsidR="00753F62" w:rsidRPr="00031E82">
        <w:rPr>
          <w:rFonts w:asciiTheme="minorHAnsi" w:hAnsiTheme="minorHAnsi" w:cstheme="minorHAnsi"/>
        </w:rPr>
        <w:t>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</w:t>
      </w:r>
      <w:r w:rsidR="004B40A0" w:rsidRPr="00031E82">
        <w:rPr>
          <w:rFonts w:asciiTheme="minorHAnsi" w:hAnsiTheme="minorHAnsi" w:cstheme="minorHAnsi"/>
        </w:rPr>
        <w:t>ne</w:t>
      </w:r>
      <w:r w:rsidR="00753F62" w:rsidRPr="00031E82">
        <w:rPr>
          <w:rFonts w:asciiTheme="minorHAnsi" w:hAnsiTheme="minorHAnsi" w:cstheme="minorHAnsi"/>
        </w:rPr>
        <w:t>musí být</w:t>
      </w:r>
      <w:r w:rsidR="00D815EA" w:rsidRPr="00031E82">
        <w:rPr>
          <w:rFonts w:asciiTheme="minorHAnsi" w:hAnsiTheme="minorHAnsi" w:cstheme="minorHAnsi"/>
        </w:rPr>
        <w:t xml:space="preserve"> nájemcem po dobu nájmu</w:t>
      </w:r>
      <w:r w:rsidR="00753F62" w:rsidRPr="00031E82">
        <w:rPr>
          <w:rFonts w:asciiTheme="minorHAnsi" w:hAnsiTheme="minorHAnsi" w:cstheme="minorHAnsi"/>
        </w:rPr>
        <w:t xml:space="preserve"> pojištěn</w:t>
      </w:r>
      <w:r w:rsidR="005308D5">
        <w:rPr>
          <w:rFonts w:asciiTheme="minorHAnsi" w:hAnsiTheme="minorHAnsi" w:cstheme="minorHAnsi"/>
        </w:rPr>
        <w:t>y</w:t>
      </w:r>
      <w:r w:rsidR="00F9210D" w:rsidRPr="00031E82">
        <w:rPr>
          <w:rFonts w:asciiTheme="minorHAnsi" w:hAnsiTheme="minorHAnsi" w:cstheme="minorHAnsi"/>
        </w:rPr>
        <w:t xml:space="preserve">. Nájemce </w:t>
      </w:r>
      <w:r w:rsidR="00753F62" w:rsidRPr="00031E82">
        <w:rPr>
          <w:rFonts w:asciiTheme="minorHAnsi" w:hAnsiTheme="minorHAnsi" w:cstheme="minorHAnsi"/>
        </w:rPr>
        <w:t>ručí za jak</w:t>
      </w:r>
      <w:r w:rsidRPr="00031E82">
        <w:rPr>
          <w:rFonts w:asciiTheme="minorHAnsi" w:hAnsiTheme="minorHAnsi" w:cstheme="minorHAnsi"/>
        </w:rPr>
        <w:t>é</w:t>
      </w:r>
      <w:r w:rsidR="00753F62" w:rsidRPr="00031E82">
        <w:rPr>
          <w:rFonts w:asciiTheme="minorHAnsi" w:hAnsiTheme="minorHAnsi" w:cstheme="minorHAnsi"/>
        </w:rPr>
        <w:t>koliv poškození, znehodnocení, zkázu nebo ztrátu věc</w:t>
      </w:r>
      <w:r w:rsidR="007A4DFD">
        <w:rPr>
          <w:rFonts w:asciiTheme="minorHAnsi" w:hAnsiTheme="minorHAnsi" w:cstheme="minorHAnsi"/>
        </w:rPr>
        <w:t>í</w:t>
      </w:r>
      <w:r w:rsidR="00753F62" w:rsidRPr="00031E82">
        <w:rPr>
          <w:rFonts w:asciiTheme="minorHAnsi" w:hAnsiTheme="minorHAnsi" w:cstheme="minorHAnsi"/>
        </w:rPr>
        <w:t>, ať vznikly jakýmkoliv způsobem, a to od okamžiku</w:t>
      </w:r>
      <w:r w:rsidR="00D815EA" w:rsidRPr="00031E82">
        <w:rPr>
          <w:rFonts w:asciiTheme="minorHAnsi" w:hAnsiTheme="minorHAnsi" w:cstheme="minorHAnsi"/>
        </w:rPr>
        <w:t xml:space="preserve"> jej</w:t>
      </w:r>
      <w:r w:rsidR="005308D5">
        <w:rPr>
          <w:rFonts w:asciiTheme="minorHAnsi" w:hAnsiTheme="minorHAnsi" w:cstheme="minorHAnsi"/>
        </w:rPr>
        <w:t>ich</w:t>
      </w:r>
      <w:r w:rsidR="00D815EA" w:rsidRPr="00031E82">
        <w:rPr>
          <w:rFonts w:asciiTheme="minorHAnsi" w:hAnsiTheme="minorHAnsi" w:cstheme="minorHAnsi"/>
        </w:rPr>
        <w:t xml:space="preserve"> fyzického</w:t>
      </w:r>
      <w:r w:rsidR="00753F62" w:rsidRPr="00031E82">
        <w:rPr>
          <w:rFonts w:asciiTheme="minorHAnsi" w:hAnsiTheme="minorHAnsi" w:cstheme="minorHAnsi"/>
        </w:rPr>
        <w:t xml:space="preserve"> převzetí až do vrácení zpět </w:t>
      </w:r>
      <w:r w:rsidR="00A073E2" w:rsidRPr="00031E82">
        <w:rPr>
          <w:rFonts w:asciiTheme="minorHAnsi" w:hAnsiTheme="minorHAnsi" w:cstheme="minorHAnsi"/>
        </w:rPr>
        <w:t>pronajímateli</w:t>
      </w:r>
      <w:r w:rsidR="00D815EA" w:rsidRPr="00031E82">
        <w:rPr>
          <w:rFonts w:asciiTheme="minorHAnsi" w:hAnsiTheme="minorHAnsi" w:cstheme="minorHAnsi"/>
        </w:rPr>
        <w:t>.</w:t>
      </w:r>
      <w:r w:rsidR="00753F62" w:rsidRPr="00031E82">
        <w:rPr>
          <w:rFonts w:asciiTheme="minorHAnsi" w:hAnsiTheme="minorHAnsi" w:cstheme="minorHAnsi"/>
        </w:rPr>
        <w:t xml:space="preserve"> V případě vzniklé škody je pro stanovení výše náhrady rozhodná peněžní hodnota určená </w:t>
      </w:r>
      <w:r w:rsidR="00D815EA" w:rsidRPr="00031E82">
        <w:rPr>
          <w:rFonts w:asciiTheme="minorHAnsi" w:hAnsiTheme="minorHAnsi" w:cstheme="minorHAnsi"/>
        </w:rPr>
        <w:t>soudním znalcem v příslušném oboru.</w:t>
      </w:r>
    </w:p>
    <w:p w14:paraId="19FB95AE" w14:textId="77777777" w:rsidR="00EE1B95" w:rsidRPr="00EE1B95" w:rsidRDefault="00EE1B95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3A9FD44" w14:textId="77777777" w:rsidR="00753F62" w:rsidRDefault="00D815EA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2. Nájemce</w:t>
      </w:r>
      <w:r w:rsidR="00753F62" w:rsidRPr="00031E82">
        <w:rPr>
          <w:rFonts w:asciiTheme="minorHAnsi" w:hAnsiTheme="minorHAnsi" w:cstheme="minorHAnsi"/>
        </w:rPr>
        <w:t xml:space="preserve"> zajistí, aby věc</w:t>
      </w:r>
      <w:r w:rsidR="005308D5">
        <w:rPr>
          <w:rFonts w:asciiTheme="minorHAnsi" w:hAnsiTheme="minorHAnsi" w:cstheme="minorHAnsi"/>
        </w:rPr>
        <w:t>i</w:t>
      </w:r>
      <w:r w:rsidRPr="00031E82">
        <w:rPr>
          <w:rFonts w:asciiTheme="minorHAnsi" w:hAnsiTheme="minorHAnsi" w:cstheme="minorHAnsi"/>
        </w:rPr>
        <w:t xml:space="preserve"> ne</w:t>
      </w:r>
      <w:r w:rsidR="00B66906" w:rsidRPr="00031E82">
        <w:rPr>
          <w:rFonts w:asciiTheme="minorHAnsi" w:hAnsiTheme="minorHAnsi" w:cstheme="minorHAnsi"/>
        </w:rPr>
        <w:t>byl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</w:t>
      </w:r>
      <w:r w:rsidR="00EE1B95">
        <w:rPr>
          <w:rFonts w:asciiTheme="minorHAnsi" w:hAnsiTheme="minorHAnsi" w:cstheme="minorHAnsi"/>
        </w:rPr>
        <w:t xml:space="preserve">po dobu trvání nájmu </w:t>
      </w:r>
      <w:r w:rsidR="00B66906" w:rsidRPr="00031E82">
        <w:rPr>
          <w:rFonts w:asciiTheme="minorHAnsi" w:hAnsiTheme="minorHAnsi" w:cstheme="minorHAnsi"/>
        </w:rPr>
        <w:t>vystaven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</w:t>
      </w:r>
      <w:r w:rsidR="00A073E2" w:rsidRPr="00031E82">
        <w:rPr>
          <w:rFonts w:asciiTheme="minorHAnsi" w:hAnsiTheme="minorHAnsi" w:cstheme="minorHAnsi"/>
        </w:rPr>
        <w:t xml:space="preserve">teplotním šokům a výkyvům </w:t>
      </w:r>
      <w:r w:rsidR="00B66906" w:rsidRPr="00031E82">
        <w:rPr>
          <w:rFonts w:asciiTheme="minorHAnsi" w:hAnsiTheme="minorHAnsi" w:cstheme="minorHAnsi"/>
        </w:rPr>
        <w:t>vlhkosti.</w:t>
      </w:r>
    </w:p>
    <w:p w14:paraId="0B65F75E" w14:textId="77777777" w:rsidR="00F074A6" w:rsidRPr="00F074A6" w:rsidRDefault="00F074A6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CF8692" w14:textId="77777777" w:rsidR="00300ECB" w:rsidRPr="00031E82" w:rsidRDefault="00753F62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lastRenderedPageBreak/>
        <w:t xml:space="preserve">3. </w:t>
      </w:r>
      <w:r w:rsidR="00B66906" w:rsidRPr="00031E82">
        <w:rPr>
          <w:rFonts w:asciiTheme="minorHAnsi" w:hAnsiTheme="minorHAnsi" w:cstheme="minorHAnsi"/>
        </w:rPr>
        <w:t>Po dobu trvání nájmu zajistí nájemce instalaci věc</w:t>
      </w:r>
      <w:r w:rsidR="005308D5">
        <w:rPr>
          <w:rFonts w:asciiTheme="minorHAnsi" w:hAnsiTheme="minorHAnsi" w:cstheme="minorHAnsi"/>
        </w:rPr>
        <w:t>í</w:t>
      </w:r>
      <w:r w:rsidR="00B66906" w:rsidRPr="00031E82">
        <w:rPr>
          <w:rFonts w:asciiTheme="minorHAnsi" w:hAnsiTheme="minorHAnsi" w:cstheme="minorHAnsi"/>
        </w:rPr>
        <w:t xml:space="preserve"> v optimálních světlených, vlhkostních a teplotních podmínkách. Věc</w:t>
      </w:r>
      <w:r w:rsidR="005308D5">
        <w:rPr>
          <w:rFonts w:asciiTheme="minorHAnsi" w:hAnsiTheme="minorHAnsi" w:cstheme="minorHAnsi"/>
        </w:rPr>
        <w:t>i</w:t>
      </w:r>
      <w:r w:rsidR="00B66906" w:rsidRPr="00031E82">
        <w:rPr>
          <w:rFonts w:asciiTheme="minorHAnsi" w:hAnsiTheme="minorHAnsi" w:cstheme="minorHAnsi"/>
        </w:rPr>
        <w:t xml:space="preserve"> bud</w:t>
      </w:r>
      <w:r w:rsidR="005308D5">
        <w:rPr>
          <w:rFonts w:asciiTheme="minorHAnsi" w:hAnsiTheme="minorHAnsi" w:cstheme="minorHAnsi"/>
        </w:rPr>
        <w:t>ou</w:t>
      </w:r>
      <w:r w:rsidR="00B66906" w:rsidRPr="00031E82">
        <w:rPr>
          <w:rFonts w:asciiTheme="minorHAnsi" w:hAnsiTheme="minorHAnsi" w:cstheme="minorHAnsi"/>
        </w:rPr>
        <w:t xml:space="preserve"> instalován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bez mechanických zásahů do jej</w:t>
      </w:r>
      <w:r w:rsidR="005308D5">
        <w:rPr>
          <w:rFonts w:asciiTheme="minorHAnsi" w:hAnsiTheme="minorHAnsi" w:cstheme="minorHAnsi"/>
        </w:rPr>
        <w:t>ich</w:t>
      </w:r>
      <w:r w:rsidR="00B66906" w:rsidRPr="00031E82">
        <w:rPr>
          <w:rFonts w:asciiTheme="minorHAnsi" w:hAnsiTheme="minorHAnsi" w:cstheme="minorHAnsi"/>
        </w:rPr>
        <w:t xml:space="preserve"> hmotné podstaty. Věc</w:t>
      </w:r>
      <w:r w:rsidR="005308D5">
        <w:rPr>
          <w:rFonts w:asciiTheme="minorHAnsi" w:hAnsiTheme="minorHAnsi" w:cstheme="minorHAnsi"/>
        </w:rPr>
        <w:t>i budou</w:t>
      </w:r>
      <w:r w:rsidR="00B66906" w:rsidRPr="00031E82">
        <w:rPr>
          <w:rFonts w:asciiTheme="minorHAnsi" w:hAnsiTheme="minorHAnsi" w:cstheme="minorHAnsi"/>
        </w:rPr>
        <w:t xml:space="preserve"> umístěn</w:t>
      </w:r>
      <w:r w:rsidR="005308D5">
        <w:rPr>
          <w:rFonts w:asciiTheme="minorHAnsi" w:hAnsiTheme="minorHAnsi" w:cstheme="minorHAnsi"/>
        </w:rPr>
        <w:t>y</w:t>
      </w:r>
      <w:r w:rsidR="00B66906" w:rsidRPr="00031E82">
        <w:rPr>
          <w:rFonts w:asciiTheme="minorHAnsi" w:hAnsiTheme="minorHAnsi" w:cstheme="minorHAnsi"/>
        </w:rPr>
        <w:t xml:space="preserve"> v dos</w:t>
      </w:r>
      <w:r w:rsidR="00F9210D" w:rsidRPr="00031E82">
        <w:rPr>
          <w:rFonts w:asciiTheme="minorHAnsi" w:hAnsiTheme="minorHAnsi" w:cstheme="minorHAnsi"/>
        </w:rPr>
        <w:t>tatečně zabezpečen</w:t>
      </w:r>
      <w:r w:rsidR="005308D5">
        <w:rPr>
          <w:rFonts w:asciiTheme="minorHAnsi" w:hAnsiTheme="minorHAnsi" w:cstheme="minorHAnsi"/>
        </w:rPr>
        <w:t>ých</w:t>
      </w:r>
      <w:r w:rsidR="00F9210D" w:rsidRPr="00031E82">
        <w:rPr>
          <w:rFonts w:asciiTheme="minorHAnsi" w:hAnsiTheme="minorHAnsi" w:cstheme="minorHAnsi"/>
        </w:rPr>
        <w:t xml:space="preserve"> prosto</w:t>
      </w:r>
      <w:r w:rsidR="005308D5">
        <w:rPr>
          <w:rFonts w:asciiTheme="minorHAnsi" w:hAnsiTheme="minorHAnsi" w:cstheme="minorHAnsi"/>
        </w:rPr>
        <w:t>rách</w:t>
      </w:r>
      <w:r w:rsidR="00F9210D" w:rsidRPr="00031E82">
        <w:rPr>
          <w:rFonts w:asciiTheme="minorHAnsi" w:hAnsiTheme="minorHAnsi" w:cstheme="minorHAnsi"/>
        </w:rPr>
        <w:t>. Na</w:t>
      </w:r>
      <w:r w:rsidR="00B66906" w:rsidRPr="00031E82">
        <w:rPr>
          <w:rFonts w:asciiTheme="minorHAnsi" w:hAnsiTheme="minorHAnsi" w:cstheme="minorHAnsi"/>
        </w:rPr>
        <w:t xml:space="preserve"> věc</w:t>
      </w:r>
      <w:r w:rsidR="005308D5">
        <w:rPr>
          <w:rFonts w:asciiTheme="minorHAnsi" w:hAnsiTheme="minorHAnsi" w:cstheme="minorHAnsi"/>
        </w:rPr>
        <w:t>ech</w:t>
      </w:r>
      <w:r w:rsidR="00B66906" w:rsidRPr="00031E82">
        <w:rPr>
          <w:rFonts w:asciiTheme="minorHAnsi" w:hAnsiTheme="minorHAnsi" w:cstheme="minorHAnsi"/>
        </w:rPr>
        <w:t xml:space="preserve"> nebude po dobu nájmu bez souhlasu pronaj</w:t>
      </w:r>
      <w:r w:rsidR="007A4DFD">
        <w:rPr>
          <w:rFonts w:asciiTheme="minorHAnsi" w:hAnsiTheme="minorHAnsi" w:cstheme="minorHAnsi"/>
        </w:rPr>
        <w:t>í</w:t>
      </w:r>
      <w:r w:rsidR="00B66906" w:rsidRPr="00031E82">
        <w:rPr>
          <w:rFonts w:asciiTheme="minorHAnsi" w:hAnsiTheme="minorHAnsi" w:cstheme="minorHAnsi"/>
        </w:rPr>
        <w:t xml:space="preserve">matele prováděn žádný konzervátorský </w:t>
      </w:r>
      <w:r w:rsidR="005308D5">
        <w:rPr>
          <w:rFonts w:asciiTheme="minorHAnsi" w:hAnsiTheme="minorHAnsi" w:cstheme="minorHAnsi"/>
        </w:rPr>
        <w:t xml:space="preserve">či restaurátorský </w:t>
      </w:r>
      <w:r w:rsidR="00B66906" w:rsidRPr="00031E82">
        <w:rPr>
          <w:rFonts w:asciiTheme="minorHAnsi" w:hAnsiTheme="minorHAnsi" w:cstheme="minorHAnsi"/>
        </w:rPr>
        <w:t xml:space="preserve">zásah. </w:t>
      </w:r>
    </w:p>
    <w:p w14:paraId="716A7C6F" w14:textId="77777777" w:rsidR="00300ECB" w:rsidRPr="00F074A6" w:rsidRDefault="00300ECB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D348FA9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IV.</w:t>
      </w:r>
    </w:p>
    <w:p w14:paraId="0477F813" w14:textId="77777777" w:rsidR="00753F62" w:rsidRPr="00031E82" w:rsidRDefault="00753F62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Právní odpovědnost za </w:t>
      </w:r>
      <w:r w:rsidR="00912919" w:rsidRPr="00031E82">
        <w:rPr>
          <w:rFonts w:asciiTheme="minorHAnsi" w:hAnsiTheme="minorHAnsi" w:cstheme="minorHAnsi"/>
        </w:rPr>
        <w:t>zapůjčen</w:t>
      </w:r>
      <w:r w:rsidR="005308D5">
        <w:rPr>
          <w:rFonts w:asciiTheme="minorHAnsi" w:hAnsiTheme="minorHAnsi" w:cstheme="minorHAnsi"/>
        </w:rPr>
        <w:t>é</w:t>
      </w:r>
      <w:r w:rsidR="00912919" w:rsidRPr="00031E82">
        <w:rPr>
          <w:rFonts w:asciiTheme="minorHAnsi" w:hAnsiTheme="minorHAnsi" w:cstheme="minorHAnsi"/>
        </w:rPr>
        <w:t xml:space="preserve"> věc</w:t>
      </w:r>
      <w:r w:rsidR="005308D5">
        <w:rPr>
          <w:rFonts w:asciiTheme="minorHAnsi" w:hAnsiTheme="minorHAnsi" w:cstheme="minorHAnsi"/>
        </w:rPr>
        <w:t>i</w:t>
      </w:r>
      <w:r w:rsidR="00912919" w:rsidRPr="00031E82">
        <w:rPr>
          <w:rFonts w:asciiTheme="minorHAnsi" w:hAnsiTheme="minorHAnsi" w:cstheme="minorHAnsi"/>
        </w:rPr>
        <w:t xml:space="preserve"> n</w:t>
      </w:r>
      <w:r w:rsidRPr="00031E82">
        <w:rPr>
          <w:rFonts w:asciiTheme="minorHAnsi" w:hAnsiTheme="minorHAnsi" w:cstheme="minorHAnsi"/>
        </w:rPr>
        <w:t>astává okamžikem fyzického převzetí. Dopravu na místo určení a zpět do místa vrácení</w:t>
      </w:r>
      <w:r w:rsidR="00912919" w:rsidRPr="00031E82">
        <w:rPr>
          <w:rFonts w:asciiTheme="minorHAnsi" w:hAnsiTheme="minorHAnsi" w:cstheme="minorHAnsi"/>
        </w:rPr>
        <w:t xml:space="preserve"> (</w:t>
      </w:r>
      <w:r w:rsidRPr="00031E82">
        <w:rPr>
          <w:rFonts w:asciiTheme="minorHAnsi" w:hAnsiTheme="minorHAnsi" w:cstheme="minorHAnsi"/>
        </w:rPr>
        <w:t xml:space="preserve">SZ </w:t>
      </w:r>
      <w:r w:rsidR="00EE1B95">
        <w:rPr>
          <w:rFonts w:asciiTheme="minorHAnsi" w:hAnsiTheme="minorHAnsi" w:cstheme="minorHAnsi"/>
        </w:rPr>
        <w:t>Zákupy</w:t>
      </w:r>
      <w:r w:rsidR="00912919" w:rsidRPr="00031E82">
        <w:rPr>
          <w:rFonts w:asciiTheme="minorHAnsi" w:hAnsiTheme="minorHAnsi" w:cstheme="minorHAnsi"/>
        </w:rPr>
        <w:t>)</w:t>
      </w:r>
      <w:r w:rsidR="00A073E2" w:rsidRPr="00031E82">
        <w:rPr>
          <w:rFonts w:asciiTheme="minorHAnsi" w:hAnsiTheme="minorHAnsi" w:cstheme="minorHAnsi"/>
        </w:rPr>
        <w:t xml:space="preserve"> zajistí </w:t>
      </w:r>
      <w:r w:rsidR="00B66906" w:rsidRPr="00031E82">
        <w:rPr>
          <w:rFonts w:asciiTheme="minorHAnsi" w:hAnsiTheme="minorHAnsi" w:cstheme="minorHAnsi"/>
        </w:rPr>
        <w:t>nájemce</w:t>
      </w:r>
      <w:r w:rsidRPr="00031E82">
        <w:rPr>
          <w:rFonts w:asciiTheme="minorHAnsi" w:hAnsiTheme="minorHAnsi" w:cstheme="minorHAnsi"/>
        </w:rPr>
        <w:t xml:space="preserve"> na svůj náklad a nebezpečí.</w:t>
      </w:r>
    </w:p>
    <w:p w14:paraId="0974B4CB" w14:textId="77777777" w:rsidR="00B66906" w:rsidRPr="00EE1B95" w:rsidRDefault="00B66906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D487296" w14:textId="77777777" w:rsidR="00B66906" w:rsidRPr="00031E82" w:rsidRDefault="00B66906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2.  Věc</w:t>
      </w:r>
      <w:r w:rsidR="005308D5">
        <w:rPr>
          <w:rFonts w:asciiTheme="minorHAnsi" w:hAnsiTheme="minorHAnsi" w:cstheme="minorHAnsi"/>
        </w:rPr>
        <w:t xml:space="preserve">i mohou být </w:t>
      </w:r>
      <w:r w:rsidRPr="00031E82">
        <w:rPr>
          <w:rFonts w:asciiTheme="minorHAnsi" w:hAnsiTheme="minorHAnsi" w:cstheme="minorHAnsi"/>
        </w:rPr>
        <w:t>fotografován</w:t>
      </w:r>
      <w:r w:rsidR="005308D5">
        <w:rPr>
          <w:rFonts w:asciiTheme="minorHAnsi" w:hAnsiTheme="minorHAnsi" w:cstheme="minorHAnsi"/>
        </w:rPr>
        <w:t>y</w:t>
      </w:r>
      <w:r w:rsidRPr="00031E82">
        <w:rPr>
          <w:rFonts w:asciiTheme="minorHAnsi" w:hAnsiTheme="minorHAnsi" w:cstheme="minorHAnsi"/>
        </w:rPr>
        <w:t>, filmován</w:t>
      </w:r>
      <w:r w:rsidR="005308D5">
        <w:rPr>
          <w:rFonts w:asciiTheme="minorHAnsi" w:hAnsiTheme="minorHAnsi" w:cstheme="minorHAnsi"/>
        </w:rPr>
        <w:t>y</w:t>
      </w:r>
      <w:r w:rsidRPr="00031E82">
        <w:rPr>
          <w:rFonts w:asciiTheme="minorHAnsi" w:hAnsiTheme="minorHAnsi" w:cstheme="minorHAnsi"/>
        </w:rPr>
        <w:t xml:space="preserve"> či jinak reprodukován</w:t>
      </w:r>
      <w:r w:rsidR="005308D5">
        <w:rPr>
          <w:rFonts w:asciiTheme="minorHAnsi" w:hAnsiTheme="minorHAnsi" w:cstheme="minorHAnsi"/>
        </w:rPr>
        <w:t>y</w:t>
      </w:r>
      <w:r w:rsidRPr="00031E82">
        <w:rPr>
          <w:rFonts w:asciiTheme="minorHAnsi" w:hAnsiTheme="minorHAnsi" w:cstheme="minorHAnsi"/>
        </w:rPr>
        <w:t>.</w:t>
      </w:r>
    </w:p>
    <w:p w14:paraId="3F60D017" w14:textId="77777777" w:rsidR="00753F62" w:rsidRPr="00EE1B95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01BD5E8" w14:textId="77777777" w:rsidR="00753F62" w:rsidRPr="00031E82" w:rsidRDefault="00B66906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3. Nájemce</w:t>
      </w:r>
      <w:r w:rsidR="00753F62" w:rsidRPr="00031E82">
        <w:rPr>
          <w:rFonts w:asciiTheme="minorHAnsi" w:hAnsiTheme="minorHAnsi" w:cstheme="minorHAnsi"/>
        </w:rPr>
        <w:t xml:space="preserve"> je na ž</w:t>
      </w:r>
      <w:r w:rsidR="00C9068B">
        <w:rPr>
          <w:rFonts w:asciiTheme="minorHAnsi" w:hAnsiTheme="minorHAnsi" w:cstheme="minorHAnsi"/>
        </w:rPr>
        <w:t>ádost pronají</w:t>
      </w:r>
      <w:r w:rsidRPr="00031E82">
        <w:rPr>
          <w:rFonts w:asciiTheme="minorHAnsi" w:hAnsiTheme="minorHAnsi" w:cstheme="minorHAnsi"/>
        </w:rPr>
        <w:t>matele</w:t>
      </w:r>
      <w:r w:rsidR="00753F62" w:rsidRPr="00031E82">
        <w:rPr>
          <w:rFonts w:asciiTheme="minorHAnsi" w:hAnsiTheme="minorHAnsi" w:cstheme="minorHAnsi"/>
        </w:rPr>
        <w:t xml:space="preserve"> povinen kdykoliv věc</w:t>
      </w:r>
      <w:r w:rsidR="005308D5">
        <w:rPr>
          <w:rFonts w:asciiTheme="minorHAnsi" w:hAnsiTheme="minorHAnsi" w:cstheme="minorHAnsi"/>
        </w:rPr>
        <w:t>i</w:t>
      </w:r>
      <w:r w:rsidR="00753F62" w:rsidRPr="00031E82">
        <w:rPr>
          <w:rFonts w:asciiTheme="minorHAnsi" w:hAnsiTheme="minorHAnsi" w:cstheme="minorHAnsi"/>
        </w:rPr>
        <w:t xml:space="preserve"> zpřístupnit ke kontrole jej</w:t>
      </w:r>
      <w:r w:rsidR="005308D5">
        <w:rPr>
          <w:rFonts w:asciiTheme="minorHAnsi" w:hAnsiTheme="minorHAnsi" w:cstheme="minorHAnsi"/>
        </w:rPr>
        <w:t>ich</w:t>
      </w:r>
      <w:r w:rsidR="00A073E2" w:rsidRPr="00031E82">
        <w:rPr>
          <w:rFonts w:asciiTheme="minorHAnsi" w:hAnsiTheme="minorHAnsi" w:cstheme="minorHAnsi"/>
        </w:rPr>
        <w:t xml:space="preserve"> stavu </w:t>
      </w:r>
      <w:r w:rsidR="00753F62" w:rsidRPr="00031E82">
        <w:rPr>
          <w:rFonts w:asciiTheme="minorHAnsi" w:hAnsiTheme="minorHAnsi" w:cstheme="minorHAnsi"/>
        </w:rPr>
        <w:t>a k provedení inventarizace.</w:t>
      </w:r>
    </w:p>
    <w:p w14:paraId="46E9C6B3" w14:textId="77777777" w:rsidR="00753F62" w:rsidRPr="00F074A6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1789B52" w14:textId="77777777" w:rsidR="004A7177" w:rsidRPr="00031E82" w:rsidRDefault="004A7177" w:rsidP="004A7177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V.</w:t>
      </w:r>
    </w:p>
    <w:p w14:paraId="5AEB55EE" w14:textId="77777777" w:rsidR="004A7177" w:rsidRPr="00031E82" w:rsidRDefault="00B66906" w:rsidP="004A7177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Za nájem </w:t>
      </w:r>
      <w:r w:rsidR="004A7177" w:rsidRPr="00031E82">
        <w:rPr>
          <w:rFonts w:asciiTheme="minorHAnsi" w:hAnsiTheme="minorHAnsi" w:cstheme="minorHAnsi"/>
        </w:rPr>
        <w:t>věc</w:t>
      </w:r>
      <w:r w:rsidR="00EE1B95">
        <w:rPr>
          <w:rFonts w:asciiTheme="minorHAnsi" w:hAnsiTheme="minorHAnsi" w:cstheme="minorHAnsi"/>
        </w:rPr>
        <w:t>i</w:t>
      </w:r>
      <w:r w:rsidR="004A7177" w:rsidRPr="00031E82">
        <w:rPr>
          <w:rFonts w:asciiTheme="minorHAnsi" w:hAnsiTheme="minorHAnsi" w:cstheme="minorHAnsi"/>
        </w:rPr>
        <w:t xml:space="preserve"> </w:t>
      </w:r>
      <w:r w:rsidRPr="00031E82">
        <w:rPr>
          <w:rFonts w:asciiTheme="minorHAnsi" w:hAnsiTheme="minorHAnsi" w:cstheme="minorHAnsi"/>
        </w:rPr>
        <w:t>stanovuje pronaj</w:t>
      </w:r>
      <w:r w:rsidR="00A073E2" w:rsidRPr="00031E82">
        <w:rPr>
          <w:rFonts w:asciiTheme="minorHAnsi" w:hAnsiTheme="minorHAnsi" w:cstheme="minorHAnsi"/>
        </w:rPr>
        <w:t>ímatel ná</w:t>
      </w:r>
      <w:r w:rsidR="005566AB" w:rsidRPr="00031E82">
        <w:rPr>
          <w:rFonts w:asciiTheme="minorHAnsi" w:hAnsiTheme="minorHAnsi" w:cstheme="minorHAnsi"/>
        </w:rPr>
        <w:t>jemci smluvní nájem</w:t>
      </w:r>
      <w:r w:rsidR="00507C91" w:rsidRPr="00031E82">
        <w:rPr>
          <w:rFonts w:asciiTheme="minorHAnsi" w:hAnsiTheme="minorHAnsi" w:cstheme="minorHAnsi"/>
        </w:rPr>
        <w:t>né</w:t>
      </w:r>
      <w:r w:rsidR="005566AB" w:rsidRPr="00031E82">
        <w:rPr>
          <w:rFonts w:asciiTheme="minorHAnsi" w:hAnsiTheme="minorHAnsi" w:cstheme="minorHAnsi"/>
        </w:rPr>
        <w:t xml:space="preserve"> ve výši </w:t>
      </w:r>
      <w:r w:rsidR="003D79FE">
        <w:rPr>
          <w:rFonts w:asciiTheme="minorHAnsi" w:hAnsiTheme="minorHAnsi" w:cstheme="minorHAnsi"/>
        </w:rPr>
        <w:t>1</w:t>
      </w:r>
      <w:r w:rsidR="00B92322">
        <w:rPr>
          <w:rFonts w:asciiTheme="minorHAnsi" w:hAnsiTheme="minorHAnsi" w:cstheme="minorHAnsi"/>
        </w:rPr>
        <w:t>00</w:t>
      </w:r>
      <w:r w:rsidR="00E3314F" w:rsidRPr="00031E82">
        <w:rPr>
          <w:rFonts w:asciiTheme="minorHAnsi" w:hAnsiTheme="minorHAnsi" w:cstheme="minorHAnsi"/>
        </w:rPr>
        <w:t>.000</w:t>
      </w:r>
      <w:r w:rsidR="004A7177" w:rsidRPr="00031E82">
        <w:rPr>
          <w:rFonts w:asciiTheme="minorHAnsi" w:hAnsiTheme="minorHAnsi" w:cstheme="minorHAnsi"/>
        </w:rPr>
        <w:t xml:space="preserve">,- Kč + </w:t>
      </w:r>
      <w:r w:rsidR="007E2031" w:rsidRPr="00031E82">
        <w:rPr>
          <w:rFonts w:asciiTheme="minorHAnsi" w:hAnsiTheme="minorHAnsi" w:cstheme="minorHAnsi"/>
        </w:rPr>
        <w:t>2</w:t>
      </w:r>
      <w:r w:rsidRPr="00031E82">
        <w:rPr>
          <w:rFonts w:asciiTheme="minorHAnsi" w:hAnsiTheme="minorHAnsi" w:cstheme="minorHAnsi"/>
        </w:rPr>
        <w:t>1</w:t>
      </w:r>
      <w:r w:rsidR="007E2031" w:rsidRPr="00031E82">
        <w:rPr>
          <w:rFonts w:asciiTheme="minorHAnsi" w:hAnsiTheme="minorHAnsi" w:cstheme="minorHAnsi"/>
        </w:rPr>
        <w:t xml:space="preserve">% </w:t>
      </w:r>
      <w:r w:rsidR="0011693B" w:rsidRPr="00031E82">
        <w:rPr>
          <w:rFonts w:asciiTheme="minorHAnsi" w:hAnsiTheme="minorHAnsi" w:cstheme="minorHAnsi"/>
        </w:rPr>
        <w:t xml:space="preserve">DPH., tj. </w:t>
      </w:r>
      <w:proofErr w:type="gramStart"/>
      <w:r w:rsidR="003D79FE">
        <w:rPr>
          <w:rFonts w:asciiTheme="minorHAnsi" w:hAnsiTheme="minorHAnsi" w:cstheme="minorHAnsi"/>
        </w:rPr>
        <w:t>1</w:t>
      </w:r>
      <w:r w:rsidR="00B92322">
        <w:rPr>
          <w:rFonts w:asciiTheme="minorHAnsi" w:hAnsiTheme="minorHAnsi" w:cstheme="minorHAnsi"/>
        </w:rPr>
        <w:t>21</w:t>
      </w:r>
      <w:r w:rsidR="003D79FE">
        <w:rPr>
          <w:rFonts w:asciiTheme="minorHAnsi" w:hAnsiTheme="minorHAnsi" w:cstheme="minorHAnsi"/>
        </w:rPr>
        <w:t>.</w:t>
      </w:r>
      <w:r w:rsidR="00B92322">
        <w:rPr>
          <w:rFonts w:asciiTheme="minorHAnsi" w:hAnsiTheme="minorHAnsi" w:cstheme="minorHAnsi"/>
        </w:rPr>
        <w:t>00</w:t>
      </w:r>
      <w:r w:rsidR="003D79FE">
        <w:rPr>
          <w:rFonts w:asciiTheme="minorHAnsi" w:hAnsiTheme="minorHAnsi" w:cstheme="minorHAnsi"/>
        </w:rPr>
        <w:t>0</w:t>
      </w:r>
      <w:r w:rsidR="00507C91" w:rsidRPr="00031E82">
        <w:rPr>
          <w:rFonts w:asciiTheme="minorHAnsi" w:hAnsiTheme="minorHAnsi" w:cstheme="minorHAnsi"/>
        </w:rPr>
        <w:t>,-</w:t>
      </w:r>
      <w:proofErr w:type="gramEnd"/>
      <w:r w:rsidR="00A01AD0" w:rsidRPr="00031E82">
        <w:rPr>
          <w:rFonts w:asciiTheme="minorHAnsi" w:hAnsiTheme="minorHAnsi" w:cstheme="minorHAnsi"/>
        </w:rPr>
        <w:t xml:space="preserve"> </w:t>
      </w:r>
      <w:r w:rsidR="00A073E2" w:rsidRPr="00031E82">
        <w:rPr>
          <w:rFonts w:asciiTheme="minorHAnsi" w:hAnsiTheme="minorHAnsi" w:cstheme="minorHAnsi"/>
        </w:rPr>
        <w:t xml:space="preserve">Kč </w:t>
      </w:r>
      <w:r w:rsidR="00EE1B95">
        <w:rPr>
          <w:rFonts w:asciiTheme="minorHAnsi" w:hAnsiTheme="minorHAnsi" w:cstheme="minorHAnsi"/>
        </w:rPr>
        <w:t>včetně</w:t>
      </w:r>
      <w:r w:rsidR="00A073E2" w:rsidRPr="00031E82">
        <w:rPr>
          <w:rFonts w:asciiTheme="minorHAnsi" w:hAnsiTheme="minorHAnsi" w:cstheme="minorHAnsi"/>
        </w:rPr>
        <w:t xml:space="preserve"> DPH (slovy: </w:t>
      </w:r>
      <w:proofErr w:type="spellStart"/>
      <w:r w:rsidR="00B92322">
        <w:rPr>
          <w:rFonts w:asciiTheme="minorHAnsi" w:hAnsiTheme="minorHAnsi" w:cstheme="minorHAnsi"/>
        </w:rPr>
        <w:t>stodvacetjedentisíc</w:t>
      </w:r>
      <w:proofErr w:type="spellEnd"/>
      <w:r w:rsidR="00507C91" w:rsidRPr="00031E82">
        <w:rPr>
          <w:rFonts w:asciiTheme="minorHAnsi" w:hAnsiTheme="minorHAnsi" w:cstheme="minorHAnsi"/>
        </w:rPr>
        <w:t xml:space="preserve"> </w:t>
      </w:r>
      <w:r w:rsidR="00A073E2" w:rsidRPr="00031E82">
        <w:rPr>
          <w:rFonts w:asciiTheme="minorHAnsi" w:hAnsiTheme="minorHAnsi" w:cstheme="minorHAnsi"/>
        </w:rPr>
        <w:t>korun českých)</w:t>
      </w:r>
      <w:r w:rsidR="001025C8" w:rsidRPr="00031E82">
        <w:rPr>
          <w:rFonts w:asciiTheme="minorHAnsi" w:hAnsiTheme="minorHAnsi" w:cstheme="minorHAnsi"/>
        </w:rPr>
        <w:t xml:space="preserve">. </w:t>
      </w:r>
      <w:r w:rsidR="004A7177" w:rsidRPr="00031E82">
        <w:rPr>
          <w:rFonts w:asciiTheme="minorHAnsi" w:hAnsiTheme="minorHAnsi" w:cstheme="minorHAnsi"/>
        </w:rPr>
        <w:t xml:space="preserve">Částka bude uhrazena </w:t>
      </w:r>
      <w:r w:rsidR="00B92322">
        <w:rPr>
          <w:rFonts w:asciiTheme="minorHAnsi" w:hAnsiTheme="minorHAnsi" w:cstheme="minorHAnsi"/>
        </w:rPr>
        <w:t>na základě faktury vystavené pronajímatelem. Faktura bude vystavena nejpozději 30 dní před skončením platnosti této smlouvy</w:t>
      </w:r>
      <w:r w:rsidR="004A7177" w:rsidRPr="00031E82">
        <w:rPr>
          <w:rFonts w:asciiTheme="minorHAnsi" w:hAnsiTheme="minorHAnsi" w:cstheme="minorHAnsi"/>
        </w:rPr>
        <w:t>.</w:t>
      </w:r>
    </w:p>
    <w:p w14:paraId="114C6DB2" w14:textId="77777777" w:rsidR="004A7177" w:rsidRPr="00F074A6" w:rsidRDefault="004A7177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C18FE29" w14:textId="77777777" w:rsidR="00753F62" w:rsidRPr="00031E82" w:rsidRDefault="00753F62" w:rsidP="00753F62">
      <w:pPr>
        <w:jc w:val="center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Čl. V</w:t>
      </w:r>
      <w:r w:rsidR="004A7177" w:rsidRPr="00031E82">
        <w:rPr>
          <w:rFonts w:asciiTheme="minorHAnsi" w:hAnsiTheme="minorHAnsi" w:cstheme="minorHAnsi"/>
        </w:rPr>
        <w:t>I</w:t>
      </w:r>
      <w:r w:rsidRPr="00031E82">
        <w:rPr>
          <w:rFonts w:asciiTheme="minorHAnsi" w:hAnsiTheme="minorHAnsi" w:cstheme="minorHAnsi"/>
        </w:rPr>
        <w:t>.</w:t>
      </w:r>
    </w:p>
    <w:p w14:paraId="25DB4316" w14:textId="77777777" w:rsidR="00753F62" w:rsidRPr="00031E82" w:rsidRDefault="00F82DB0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1. </w:t>
      </w:r>
      <w:r w:rsidR="00753F62" w:rsidRPr="00031E82">
        <w:rPr>
          <w:rFonts w:asciiTheme="minorHAnsi" w:hAnsiTheme="minorHAnsi" w:cstheme="minorHAnsi"/>
        </w:rPr>
        <w:t>Případné spory vzniklé v souvislosti s touto smlouvou se budou řešit podle právního řádu České republiky a smluvní strany se dohodly, že místně příslušným soudem bude Okresní soud v Liberci.</w:t>
      </w:r>
    </w:p>
    <w:p w14:paraId="67A974D0" w14:textId="77777777" w:rsidR="00753F62" w:rsidRPr="00EE1B95" w:rsidRDefault="00753F62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AF336E3" w14:textId="77777777" w:rsidR="00753F62" w:rsidRPr="00031E82" w:rsidRDefault="00F82DB0" w:rsidP="00753F62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2. </w:t>
      </w:r>
      <w:r w:rsidR="00753F62" w:rsidRPr="00031E82">
        <w:rPr>
          <w:rFonts w:asciiTheme="minorHAnsi" w:hAnsiTheme="minorHAnsi" w:cstheme="minorHAnsi"/>
        </w:rPr>
        <w:t>Vyhotoveno v</w:t>
      </w:r>
      <w:r w:rsidR="004A7177" w:rsidRPr="00031E82">
        <w:rPr>
          <w:rFonts w:asciiTheme="minorHAnsi" w:hAnsiTheme="minorHAnsi" w:cstheme="minorHAnsi"/>
        </w:rPr>
        <w:t xml:space="preserve">e </w:t>
      </w:r>
      <w:r w:rsidR="00EE1B95">
        <w:rPr>
          <w:rFonts w:asciiTheme="minorHAnsi" w:hAnsiTheme="minorHAnsi" w:cstheme="minorHAnsi"/>
        </w:rPr>
        <w:t xml:space="preserve">dvou </w:t>
      </w:r>
      <w:r w:rsidR="00753F62" w:rsidRPr="00031E82">
        <w:rPr>
          <w:rFonts w:asciiTheme="minorHAnsi" w:hAnsiTheme="minorHAnsi" w:cstheme="minorHAnsi"/>
        </w:rPr>
        <w:t xml:space="preserve">stejnopisech, přičemž </w:t>
      </w:r>
      <w:r w:rsidR="00EE1B95">
        <w:rPr>
          <w:rFonts w:asciiTheme="minorHAnsi" w:hAnsiTheme="minorHAnsi" w:cstheme="minorHAnsi"/>
        </w:rPr>
        <w:t>každá ze smluvních stran obdrží po jednom pare</w:t>
      </w:r>
      <w:r w:rsidR="00753F62" w:rsidRPr="00031E82">
        <w:rPr>
          <w:rFonts w:asciiTheme="minorHAnsi" w:hAnsiTheme="minorHAnsi" w:cstheme="minorHAnsi"/>
        </w:rPr>
        <w:t>.</w:t>
      </w:r>
    </w:p>
    <w:p w14:paraId="0F8D8ED0" w14:textId="77777777" w:rsidR="00E3314F" w:rsidRPr="00EE1B95" w:rsidRDefault="00E3314F" w:rsidP="00753F6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4AC8E37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3. 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NPÚ. Tato smlouva nabývá platnosti a účinnosti dnem podpisu oběma smluvními stranami. Pokud tato smlouva podléhá povinnosti uveřejnění dle předchozího odstavce, nabude účinnosti dnem uveřejnění.</w:t>
      </w:r>
    </w:p>
    <w:p w14:paraId="2AD8A6DA" w14:textId="77777777" w:rsidR="00031E82" w:rsidRPr="00EE1B95" w:rsidRDefault="00031E82" w:rsidP="00E3314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485CEFD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4. 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C6298ED" w14:textId="77777777" w:rsidR="00031E82" w:rsidRPr="00EE1B95" w:rsidRDefault="00031E82" w:rsidP="00E3314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D918DD8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 xml:space="preserve">5. Smlouvu je možno měnit či doplňovat výhradně písemnými číslovanými dodatky. </w:t>
      </w:r>
    </w:p>
    <w:p w14:paraId="33FB77D4" w14:textId="77777777" w:rsidR="00031E82" w:rsidRPr="00EE1B95" w:rsidRDefault="00031E82" w:rsidP="00E3314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30CA1E" w14:textId="77777777" w:rsidR="00E3314F" w:rsidRPr="00031E82" w:rsidRDefault="00E3314F" w:rsidP="00E3314F">
      <w:pPr>
        <w:jc w:val="both"/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6. 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57C6D363" w14:textId="77777777" w:rsidR="00753F62" w:rsidRPr="00031E82" w:rsidRDefault="00753F62" w:rsidP="00753F62">
      <w:pPr>
        <w:rPr>
          <w:rFonts w:asciiTheme="minorHAnsi" w:hAnsiTheme="minorHAnsi" w:cstheme="minorHAnsi"/>
        </w:rPr>
      </w:pPr>
    </w:p>
    <w:p w14:paraId="01A86BCA" w14:textId="77777777" w:rsidR="00753F62" w:rsidRPr="00031E82" w:rsidRDefault="00753F62" w:rsidP="00753F62">
      <w:pPr>
        <w:rPr>
          <w:rFonts w:asciiTheme="minorHAnsi" w:hAnsiTheme="minorHAnsi" w:cstheme="minorHAnsi"/>
        </w:rPr>
      </w:pPr>
    </w:p>
    <w:p w14:paraId="353BCA4C" w14:textId="77777777" w:rsidR="00753F62" w:rsidRPr="00031E82" w:rsidRDefault="00031E82" w:rsidP="007E2031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V</w:t>
      </w:r>
      <w:r w:rsidR="005308D5">
        <w:rPr>
          <w:rFonts w:asciiTheme="minorHAnsi" w:hAnsiTheme="minorHAnsi" w:cstheme="minorHAnsi"/>
        </w:rPr>
        <w:t xml:space="preserve"> Sychrově </w:t>
      </w:r>
      <w:r w:rsidR="00753F62" w:rsidRPr="00031E82">
        <w:rPr>
          <w:rFonts w:asciiTheme="minorHAnsi" w:hAnsiTheme="minorHAnsi" w:cstheme="minorHAnsi"/>
        </w:rPr>
        <w:t xml:space="preserve">dne: </w:t>
      </w:r>
      <w:r w:rsidR="00B92322">
        <w:rPr>
          <w:rFonts w:asciiTheme="minorHAnsi" w:hAnsiTheme="minorHAnsi" w:cstheme="minorHAnsi"/>
        </w:rPr>
        <w:t>10</w:t>
      </w:r>
      <w:r w:rsidR="00E936D5" w:rsidRPr="00031E82">
        <w:rPr>
          <w:rFonts w:asciiTheme="minorHAnsi" w:hAnsiTheme="minorHAnsi" w:cstheme="minorHAnsi"/>
        </w:rPr>
        <w:t xml:space="preserve">. </w:t>
      </w:r>
      <w:r w:rsidR="00B92322">
        <w:rPr>
          <w:rFonts w:asciiTheme="minorHAnsi" w:hAnsiTheme="minorHAnsi" w:cstheme="minorHAnsi"/>
        </w:rPr>
        <w:t xml:space="preserve">prosince </w:t>
      </w:r>
      <w:r w:rsidR="00753F62" w:rsidRPr="00031E82">
        <w:rPr>
          <w:rFonts w:asciiTheme="minorHAnsi" w:hAnsiTheme="minorHAnsi" w:cstheme="minorHAnsi"/>
        </w:rPr>
        <w:t>20</w:t>
      </w:r>
      <w:r w:rsidR="00EE1B95">
        <w:rPr>
          <w:rFonts w:asciiTheme="minorHAnsi" w:hAnsiTheme="minorHAnsi" w:cstheme="minorHAnsi"/>
        </w:rPr>
        <w:t>2</w:t>
      </w:r>
      <w:r w:rsidR="002555B8">
        <w:rPr>
          <w:rFonts w:asciiTheme="minorHAnsi" w:hAnsiTheme="minorHAnsi" w:cstheme="minorHAnsi"/>
        </w:rPr>
        <w:t>5</w:t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E936D5" w:rsidRPr="00031E82">
        <w:rPr>
          <w:rFonts w:asciiTheme="minorHAnsi" w:hAnsiTheme="minorHAnsi" w:cstheme="minorHAnsi"/>
        </w:rPr>
        <w:tab/>
      </w:r>
      <w:r w:rsidR="00977DBA" w:rsidRPr="00031E82">
        <w:rPr>
          <w:rFonts w:asciiTheme="minorHAnsi" w:hAnsiTheme="minorHAnsi" w:cstheme="minorHAnsi"/>
        </w:rPr>
        <w:tab/>
      </w:r>
    </w:p>
    <w:p w14:paraId="51CC9C01" w14:textId="77777777" w:rsidR="00753F62" w:rsidRPr="00031E82" w:rsidRDefault="00753F62" w:rsidP="00753F62">
      <w:pPr>
        <w:rPr>
          <w:rFonts w:asciiTheme="minorHAnsi" w:hAnsiTheme="minorHAnsi" w:cstheme="minorHAnsi"/>
        </w:rPr>
      </w:pPr>
    </w:p>
    <w:p w14:paraId="3189A1E7" w14:textId="77777777" w:rsidR="00753F62" w:rsidRPr="00031E82" w:rsidRDefault="001025C8" w:rsidP="00753F62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Za pronají</w:t>
      </w:r>
      <w:r w:rsidR="00D619C4" w:rsidRPr="00031E82">
        <w:rPr>
          <w:rFonts w:asciiTheme="minorHAnsi" w:hAnsiTheme="minorHAnsi" w:cstheme="minorHAnsi"/>
        </w:rPr>
        <w:t>matele</w:t>
      </w:r>
      <w:r w:rsidR="00DC2959" w:rsidRPr="00031E82">
        <w:rPr>
          <w:rFonts w:asciiTheme="minorHAnsi" w:hAnsiTheme="minorHAnsi" w:cstheme="minorHAnsi"/>
        </w:rPr>
        <w:t>:</w:t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C2959" w:rsidRPr="00031E82">
        <w:rPr>
          <w:rFonts w:asciiTheme="minorHAnsi" w:hAnsiTheme="minorHAnsi" w:cstheme="minorHAnsi"/>
        </w:rPr>
        <w:tab/>
      </w:r>
      <w:r w:rsidR="00D619C4" w:rsidRPr="00031E82">
        <w:rPr>
          <w:rFonts w:asciiTheme="minorHAnsi" w:hAnsiTheme="minorHAnsi" w:cstheme="minorHAnsi"/>
        </w:rPr>
        <w:t>Za nájemce</w:t>
      </w:r>
      <w:r w:rsidR="00753F62" w:rsidRPr="00031E82">
        <w:rPr>
          <w:rFonts w:asciiTheme="minorHAnsi" w:hAnsiTheme="minorHAnsi" w:cstheme="minorHAnsi"/>
        </w:rPr>
        <w:t>:</w:t>
      </w:r>
    </w:p>
    <w:p w14:paraId="0814DA50" w14:textId="77777777" w:rsidR="00E572BC" w:rsidRDefault="00066EA3" w:rsidP="00753F62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</w:t>
      </w:r>
    </w:p>
    <w:p w14:paraId="2307D5CD" w14:textId="77777777" w:rsidR="00E572BC" w:rsidRDefault="00E572BC" w:rsidP="00753F62">
      <w:pPr>
        <w:rPr>
          <w:rFonts w:asciiTheme="minorHAnsi" w:hAnsiTheme="minorHAnsi" w:cstheme="minorHAnsi"/>
          <w:noProof/>
        </w:rPr>
      </w:pPr>
    </w:p>
    <w:p w14:paraId="7EA1EFC9" w14:textId="77777777" w:rsidR="00E572BC" w:rsidRDefault="00E572BC" w:rsidP="00753F62">
      <w:pPr>
        <w:rPr>
          <w:rFonts w:asciiTheme="minorHAnsi" w:hAnsiTheme="minorHAnsi" w:cstheme="minorHAnsi"/>
          <w:noProof/>
        </w:rPr>
      </w:pPr>
    </w:p>
    <w:p w14:paraId="2578FBD1" w14:textId="77777777" w:rsidR="00753F62" w:rsidRPr="00031E82" w:rsidRDefault="00753F62" w:rsidP="00753F62">
      <w:pPr>
        <w:rPr>
          <w:rFonts w:asciiTheme="minorHAnsi" w:hAnsiTheme="minorHAnsi" w:cstheme="minorHAnsi"/>
        </w:rPr>
      </w:pPr>
      <w:r w:rsidRPr="00031E82">
        <w:rPr>
          <w:rFonts w:asciiTheme="minorHAnsi" w:hAnsiTheme="minorHAnsi" w:cstheme="minorHAnsi"/>
        </w:rPr>
        <w:t>__________________________</w:t>
      </w:r>
      <w:r w:rsidRPr="00031E82">
        <w:rPr>
          <w:rFonts w:asciiTheme="minorHAnsi" w:hAnsiTheme="minorHAnsi" w:cstheme="minorHAnsi"/>
        </w:rPr>
        <w:tab/>
      </w:r>
      <w:r w:rsidRPr="00031E82">
        <w:rPr>
          <w:rFonts w:asciiTheme="minorHAnsi" w:hAnsiTheme="minorHAnsi" w:cstheme="minorHAnsi"/>
        </w:rPr>
        <w:tab/>
      </w:r>
      <w:r w:rsidRPr="00031E82">
        <w:rPr>
          <w:rFonts w:asciiTheme="minorHAnsi" w:hAnsiTheme="minorHAnsi" w:cstheme="minorHAnsi"/>
        </w:rPr>
        <w:tab/>
      </w:r>
      <w:r w:rsidRPr="00031E82">
        <w:rPr>
          <w:rFonts w:asciiTheme="minorHAnsi" w:hAnsiTheme="minorHAnsi" w:cstheme="minorHAnsi"/>
        </w:rPr>
        <w:tab/>
        <w:t>__________________________</w:t>
      </w:r>
    </w:p>
    <w:p w14:paraId="2D6135E7" w14:textId="77777777" w:rsidR="00DF71A9" w:rsidRDefault="005308D5" w:rsidP="001801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PhDr. Miloš Kadlec</w:t>
      </w:r>
      <w:r w:rsidR="00EE1B95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753F62" w:rsidRPr="00031E82">
        <w:rPr>
          <w:rFonts w:asciiTheme="minorHAnsi" w:hAnsiTheme="minorHAnsi" w:cstheme="minorHAnsi"/>
        </w:rPr>
        <w:tab/>
      </w:r>
      <w:r w:rsidR="003D79FE">
        <w:rPr>
          <w:rFonts w:asciiTheme="minorHAnsi" w:hAnsiTheme="minorHAnsi" w:cstheme="minorHAnsi"/>
        </w:rPr>
        <w:t>Marek M</w:t>
      </w:r>
      <w:r w:rsidR="00F24559">
        <w:rPr>
          <w:rFonts w:asciiTheme="minorHAnsi" w:hAnsiTheme="minorHAnsi" w:cstheme="minorHAnsi"/>
        </w:rPr>
        <w:t>e</w:t>
      </w:r>
      <w:r w:rsidR="003D79FE">
        <w:rPr>
          <w:rFonts w:asciiTheme="minorHAnsi" w:hAnsiTheme="minorHAnsi" w:cstheme="minorHAnsi"/>
        </w:rPr>
        <w:t>isner</w:t>
      </w:r>
    </w:p>
    <w:p w14:paraId="055DA282" w14:textId="77777777" w:rsidR="00C9068B" w:rsidRDefault="00C9068B" w:rsidP="001801C3">
      <w:pPr>
        <w:rPr>
          <w:rFonts w:asciiTheme="minorHAnsi" w:hAnsiTheme="minorHAnsi" w:cstheme="minorHAnsi"/>
        </w:rPr>
      </w:pPr>
    </w:p>
    <w:p w14:paraId="7430028E" w14:textId="77777777" w:rsidR="00C9068B" w:rsidRDefault="00C9068B" w:rsidP="001801C3">
      <w:pPr>
        <w:rPr>
          <w:rFonts w:asciiTheme="minorHAnsi" w:hAnsiTheme="minorHAnsi" w:cstheme="minorHAnsi"/>
        </w:rPr>
      </w:pPr>
    </w:p>
    <w:sectPr w:rsidR="00C9068B" w:rsidSect="00912919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2150" w14:textId="77777777" w:rsidR="00972545" w:rsidRDefault="00972545">
      <w:r>
        <w:separator/>
      </w:r>
    </w:p>
  </w:endnote>
  <w:endnote w:type="continuationSeparator" w:id="0">
    <w:p w14:paraId="08A74D8A" w14:textId="77777777" w:rsidR="00972545" w:rsidRDefault="0097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C54F" w14:textId="77777777" w:rsidR="009A35AA" w:rsidRDefault="009A35AA" w:rsidP="00B446B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EE231E" w14:textId="77777777" w:rsidR="009A35AA" w:rsidRDefault="009A35AA" w:rsidP="009A35A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F49E" w14:textId="77777777" w:rsidR="009A35AA" w:rsidRDefault="009A35AA" w:rsidP="00B446B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B41">
      <w:rPr>
        <w:rStyle w:val="slostrnky"/>
        <w:noProof/>
      </w:rPr>
      <w:t>8</w:t>
    </w:r>
    <w:r>
      <w:rPr>
        <w:rStyle w:val="slostrnky"/>
      </w:rPr>
      <w:fldChar w:fldCharType="end"/>
    </w:r>
  </w:p>
  <w:p w14:paraId="1ABF20FA" w14:textId="77777777" w:rsidR="009A35AA" w:rsidRDefault="009A35AA" w:rsidP="009A35A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7D67" w14:textId="77777777" w:rsidR="00972545" w:rsidRDefault="00972545">
      <w:r>
        <w:separator/>
      </w:r>
    </w:p>
  </w:footnote>
  <w:footnote w:type="continuationSeparator" w:id="0">
    <w:p w14:paraId="2E5DBDDB" w14:textId="77777777" w:rsidR="00972545" w:rsidRDefault="0097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FBD"/>
    <w:multiLevelType w:val="hybridMultilevel"/>
    <w:tmpl w:val="4B906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71125"/>
    <w:multiLevelType w:val="hybridMultilevel"/>
    <w:tmpl w:val="A5A2DCA6"/>
    <w:lvl w:ilvl="0" w:tplc="3F2CF9B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9FC"/>
    <w:multiLevelType w:val="hybridMultilevel"/>
    <w:tmpl w:val="637CFB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076D5"/>
    <w:multiLevelType w:val="hybridMultilevel"/>
    <w:tmpl w:val="BD7A80D2"/>
    <w:lvl w:ilvl="0" w:tplc="A5564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A6"/>
    <w:rsid w:val="00005900"/>
    <w:rsid w:val="0003057F"/>
    <w:rsid w:val="00031E82"/>
    <w:rsid w:val="00047CE3"/>
    <w:rsid w:val="00066EA3"/>
    <w:rsid w:val="000E460F"/>
    <w:rsid w:val="000F1CE9"/>
    <w:rsid w:val="000F1D15"/>
    <w:rsid w:val="000F3B3A"/>
    <w:rsid w:val="001025C8"/>
    <w:rsid w:val="0011693B"/>
    <w:rsid w:val="00117244"/>
    <w:rsid w:val="0015435A"/>
    <w:rsid w:val="001801C3"/>
    <w:rsid w:val="00186BF2"/>
    <w:rsid w:val="00192707"/>
    <w:rsid w:val="001D02FD"/>
    <w:rsid w:val="001D24B5"/>
    <w:rsid w:val="0020366D"/>
    <w:rsid w:val="0021495E"/>
    <w:rsid w:val="002168ED"/>
    <w:rsid w:val="002202EA"/>
    <w:rsid w:val="00220B3E"/>
    <w:rsid w:val="00240F5C"/>
    <w:rsid w:val="00245763"/>
    <w:rsid w:val="002457B7"/>
    <w:rsid w:val="002555B8"/>
    <w:rsid w:val="00261AF5"/>
    <w:rsid w:val="0026483F"/>
    <w:rsid w:val="00276D62"/>
    <w:rsid w:val="00296AA4"/>
    <w:rsid w:val="002B7CB0"/>
    <w:rsid w:val="002C5B19"/>
    <w:rsid w:val="002D77C1"/>
    <w:rsid w:val="002E0FDD"/>
    <w:rsid w:val="00300ECB"/>
    <w:rsid w:val="00306B41"/>
    <w:rsid w:val="0031617D"/>
    <w:rsid w:val="00374AA3"/>
    <w:rsid w:val="00375683"/>
    <w:rsid w:val="00385C27"/>
    <w:rsid w:val="003C1F9D"/>
    <w:rsid w:val="003C643B"/>
    <w:rsid w:val="003D768E"/>
    <w:rsid w:val="003D79FE"/>
    <w:rsid w:val="003E5D19"/>
    <w:rsid w:val="003F07A1"/>
    <w:rsid w:val="00414FF6"/>
    <w:rsid w:val="004279CE"/>
    <w:rsid w:val="00436380"/>
    <w:rsid w:val="00471574"/>
    <w:rsid w:val="00473B02"/>
    <w:rsid w:val="00477ABE"/>
    <w:rsid w:val="004A7177"/>
    <w:rsid w:val="004B40A0"/>
    <w:rsid w:val="00507C91"/>
    <w:rsid w:val="005308D5"/>
    <w:rsid w:val="005566AB"/>
    <w:rsid w:val="0056436A"/>
    <w:rsid w:val="00582D29"/>
    <w:rsid w:val="005C33C5"/>
    <w:rsid w:val="005D2AF6"/>
    <w:rsid w:val="005D4466"/>
    <w:rsid w:val="005D4D14"/>
    <w:rsid w:val="005E31B8"/>
    <w:rsid w:val="005F1567"/>
    <w:rsid w:val="005F3588"/>
    <w:rsid w:val="005F708C"/>
    <w:rsid w:val="00611DFD"/>
    <w:rsid w:val="00636FAA"/>
    <w:rsid w:val="00670DF1"/>
    <w:rsid w:val="00672F17"/>
    <w:rsid w:val="006C2019"/>
    <w:rsid w:val="006E2B84"/>
    <w:rsid w:val="006E4F6D"/>
    <w:rsid w:val="006F5E2A"/>
    <w:rsid w:val="00725E76"/>
    <w:rsid w:val="007314BF"/>
    <w:rsid w:val="00753F62"/>
    <w:rsid w:val="007A2781"/>
    <w:rsid w:val="007A2C9C"/>
    <w:rsid w:val="007A4DFD"/>
    <w:rsid w:val="007A5534"/>
    <w:rsid w:val="007B03B0"/>
    <w:rsid w:val="007C361F"/>
    <w:rsid w:val="007E2031"/>
    <w:rsid w:val="007E7968"/>
    <w:rsid w:val="008130B0"/>
    <w:rsid w:val="00820FC2"/>
    <w:rsid w:val="0083469C"/>
    <w:rsid w:val="0083702E"/>
    <w:rsid w:val="00853E27"/>
    <w:rsid w:val="008959A6"/>
    <w:rsid w:val="008B4EC2"/>
    <w:rsid w:val="008D007D"/>
    <w:rsid w:val="008E3E17"/>
    <w:rsid w:val="008F3EC9"/>
    <w:rsid w:val="00904410"/>
    <w:rsid w:val="00912919"/>
    <w:rsid w:val="00913FA3"/>
    <w:rsid w:val="009412A2"/>
    <w:rsid w:val="00945C36"/>
    <w:rsid w:val="0094685E"/>
    <w:rsid w:val="009533E0"/>
    <w:rsid w:val="0096269D"/>
    <w:rsid w:val="00972545"/>
    <w:rsid w:val="00977DBA"/>
    <w:rsid w:val="00995B1F"/>
    <w:rsid w:val="009A35AA"/>
    <w:rsid w:val="00A01AD0"/>
    <w:rsid w:val="00A073E2"/>
    <w:rsid w:val="00A12393"/>
    <w:rsid w:val="00A459AF"/>
    <w:rsid w:val="00A66C21"/>
    <w:rsid w:val="00A777CC"/>
    <w:rsid w:val="00A9394A"/>
    <w:rsid w:val="00AB3BE5"/>
    <w:rsid w:val="00AB5823"/>
    <w:rsid w:val="00AD7F2C"/>
    <w:rsid w:val="00AE08A9"/>
    <w:rsid w:val="00B33319"/>
    <w:rsid w:val="00B37BE0"/>
    <w:rsid w:val="00B42B3A"/>
    <w:rsid w:val="00B446B7"/>
    <w:rsid w:val="00B66906"/>
    <w:rsid w:val="00B814D6"/>
    <w:rsid w:val="00B920C4"/>
    <w:rsid w:val="00B92322"/>
    <w:rsid w:val="00BA2216"/>
    <w:rsid w:val="00BA6CB6"/>
    <w:rsid w:val="00BB15AF"/>
    <w:rsid w:val="00BB31D2"/>
    <w:rsid w:val="00BB42DD"/>
    <w:rsid w:val="00BB567B"/>
    <w:rsid w:val="00BD3864"/>
    <w:rsid w:val="00BF2A88"/>
    <w:rsid w:val="00C30A51"/>
    <w:rsid w:val="00C563BD"/>
    <w:rsid w:val="00C80F4D"/>
    <w:rsid w:val="00C8219F"/>
    <w:rsid w:val="00C9068B"/>
    <w:rsid w:val="00C9084A"/>
    <w:rsid w:val="00C90DF6"/>
    <w:rsid w:val="00CC02A7"/>
    <w:rsid w:val="00CE4F10"/>
    <w:rsid w:val="00CE56AB"/>
    <w:rsid w:val="00D10F70"/>
    <w:rsid w:val="00D368B9"/>
    <w:rsid w:val="00D46217"/>
    <w:rsid w:val="00D52498"/>
    <w:rsid w:val="00D619C4"/>
    <w:rsid w:val="00D70920"/>
    <w:rsid w:val="00D815EA"/>
    <w:rsid w:val="00D91700"/>
    <w:rsid w:val="00DC13C0"/>
    <w:rsid w:val="00DC250E"/>
    <w:rsid w:val="00DC2959"/>
    <w:rsid w:val="00DC735E"/>
    <w:rsid w:val="00DE6F10"/>
    <w:rsid w:val="00DF71A9"/>
    <w:rsid w:val="00E2344C"/>
    <w:rsid w:val="00E3314F"/>
    <w:rsid w:val="00E36A89"/>
    <w:rsid w:val="00E47476"/>
    <w:rsid w:val="00E572BC"/>
    <w:rsid w:val="00E936D5"/>
    <w:rsid w:val="00EA6480"/>
    <w:rsid w:val="00EE1B95"/>
    <w:rsid w:val="00EE21B1"/>
    <w:rsid w:val="00F01AAB"/>
    <w:rsid w:val="00F029CF"/>
    <w:rsid w:val="00F074A6"/>
    <w:rsid w:val="00F1100A"/>
    <w:rsid w:val="00F201DD"/>
    <w:rsid w:val="00F24559"/>
    <w:rsid w:val="00F424D7"/>
    <w:rsid w:val="00F81DFC"/>
    <w:rsid w:val="00F82DB0"/>
    <w:rsid w:val="00F9210D"/>
    <w:rsid w:val="00F9621B"/>
    <w:rsid w:val="00FA1EAD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8E4F3"/>
  <w15:docId w15:val="{752567E5-6555-48FF-9BC4-CB504DF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A35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35AA"/>
  </w:style>
  <w:style w:type="character" w:customStyle="1" w:styleId="Zkladntext3">
    <w:name w:val="Základní text (3)_"/>
    <w:link w:val="Zkladntext31"/>
    <w:locked/>
    <w:rsid w:val="00A073E2"/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Zkladntext30">
    <w:name w:val="Základní text (3)"/>
    <w:rsid w:val="00A073E2"/>
  </w:style>
  <w:style w:type="paragraph" w:customStyle="1" w:styleId="Zkladntext31">
    <w:name w:val="Základní text (3)1"/>
    <w:basedOn w:val="Normln"/>
    <w:link w:val="Zkladntext3"/>
    <w:rsid w:val="00A073E2"/>
    <w:pPr>
      <w:widowControl w:val="0"/>
      <w:shd w:val="clear" w:color="auto" w:fill="FFFFFF"/>
      <w:spacing w:before="840" w:line="533" w:lineRule="exact"/>
      <w:ind w:hanging="400"/>
    </w:pPr>
    <w:rPr>
      <w:rFonts w:ascii="Calibri" w:hAnsi="Calibri"/>
      <w:b/>
      <w:bCs/>
      <w:sz w:val="21"/>
      <w:szCs w:val="21"/>
      <w:shd w:val="clear" w:color="auto" w:fill="FFFFFF"/>
    </w:rPr>
  </w:style>
  <w:style w:type="paragraph" w:styleId="Textbubliny">
    <w:name w:val="Balloon Text"/>
    <w:basedOn w:val="Normln"/>
    <w:link w:val="TextbublinyChar"/>
    <w:rsid w:val="00670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0DF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10F70"/>
    <w:rPr>
      <w:b/>
      <w:bCs/>
    </w:rPr>
  </w:style>
  <w:style w:type="paragraph" w:styleId="Odstavecseseznamem">
    <w:name w:val="List Paragraph"/>
    <w:basedOn w:val="Normln"/>
    <w:uiPriority w:val="34"/>
    <w:qFormat/>
    <w:rsid w:val="00DE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4214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ústav, Valdštejnské náměstí</vt:lpstr>
    </vt:vector>
  </TitlesOfParts>
  <Company>NPU Sychrov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ústav, Valdštejnské náměstí</dc:title>
  <dc:creator>Vladimír Tregl</dc:creator>
  <cp:lastModifiedBy>Lucie Bryknarová</cp:lastModifiedBy>
  <cp:revision>2</cp:revision>
  <cp:lastPrinted>2025-11-08T09:58:00Z</cp:lastPrinted>
  <dcterms:created xsi:type="dcterms:W3CDTF">2025-12-10T06:17:00Z</dcterms:created>
  <dcterms:modified xsi:type="dcterms:W3CDTF">2025-12-10T06:17:00Z</dcterms:modified>
</cp:coreProperties>
</file>