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E5EB6" w14:textId="77777777" w:rsidR="00D378B8" w:rsidRDefault="00000000" w:rsidP="00D378B8">
      <w:pPr>
        <w:spacing w:after="0"/>
        <w:ind w:left="1134" w:right="-1"/>
        <w:jc w:val="both"/>
        <w:rPr>
          <w:rFonts w:ascii="Montserrat-Regular" w:hAnsi="Montserrat-Regular" w:cs="Montserrat-Regular"/>
          <w:color w:val="00AAE8"/>
          <w:sz w:val="18"/>
          <w:szCs w:val="16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674E5EDE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2050" type="#_x0000_t202" style="position:absolute;left:0;text-align:left;margin-left:268.5pt;margin-top:113.4pt;width:230.9pt;height:114.1pt;z-index:251661312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" stroked="f">
            <v:textbox>
              <w:txbxContent>
                <w:p w14:paraId="674E5EF8" w14:textId="77777777" w:rsidR="005027DA" w:rsidRPr="00024BC0" w:rsidRDefault="005027DA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b/>
                      <w:sz w:val="18"/>
                      <w:szCs w:val="16"/>
                    </w:rPr>
                  </w:pPr>
                </w:p>
                <w:p w14:paraId="674E5EF9" w14:textId="77777777" w:rsidR="00D912B5" w:rsidRPr="00024BC0" w:rsidRDefault="00D912B5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b/>
                      <w:sz w:val="24"/>
                      <w:szCs w:val="24"/>
                    </w:rPr>
                  </w:pPr>
                </w:p>
                <w:p w14:paraId="0332EC27" w14:textId="77777777" w:rsidR="00332FAE" w:rsidRPr="00332FAE" w:rsidRDefault="00332FAE" w:rsidP="00332FAE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b/>
                    </w:rPr>
                  </w:pPr>
                  <w:proofErr w:type="spellStart"/>
                  <w:r w:rsidRPr="00332FAE">
                    <w:rPr>
                      <w:rFonts w:ascii="Arial" w:hAnsi="Arial" w:cs="Arial"/>
                      <w:b/>
                    </w:rPr>
                    <w:t>Neit</w:t>
                  </w:r>
                  <w:proofErr w:type="spellEnd"/>
                  <w:r w:rsidRPr="00332FAE">
                    <w:rPr>
                      <w:rFonts w:ascii="Arial" w:hAnsi="Arial" w:cs="Arial"/>
                      <w:b/>
                    </w:rPr>
                    <w:t xml:space="preserve"> Consulting s.r.o.</w:t>
                  </w:r>
                </w:p>
                <w:p w14:paraId="43E8FD66" w14:textId="77777777" w:rsidR="00332FAE" w:rsidRDefault="00332FAE" w:rsidP="00332FAE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b/>
                    </w:rPr>
                  </w:pPr>
                  <w:r w:rsidRPr="00332FAE">
                    <w:rPr>
                      <w:rFonts w:ascii="Arial" w:hAnsi="Arial" w:cs="Arial"/>
                      <w:b/>
                    </w:rPr>
                    <w:t>Washingtonova 1624/5</w:t>
                  </w:r>
                </w:p>
                <w:p w14:paraId="674E5EFC" w14:textId="5C4E1170" w:rsidR="00156EB3" w:rsidRPr="00156EB3" w:rsidRDefault="00332FAE" w:rsidP="00332FAE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b/>
                      <w:sz w:val="24"/>
                      <w:szCs w:val="24"/>
                    </w:rPr>
                  </w:pPr>
                  <w:r w:rsidRPr="00332FAE">
                    <w:rPr>
                      <w:rFonts w:ascii="Arial" w:hAnsi="Arial" w:cs="Arial"/>
                      <w:b/>
                    </w:rPr>
                    <w:t>110 00 Praha</w:t>
                  </w:r>
                </w:p>
                <w:p w14:paraId="674E5EFD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674E5EFE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674E5EFF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674E5F00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674E5F01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674E5F02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Arial" w:hAnsi="Arial" w:cs="Arial"/>
          <w:noProof/>
          <w:sz w:val="20"/>
          <w:szCs w:val="20"/>
          <w:lang w:eastAsia="cs-CZ"/>
        </w:rPr>
        <w:pict w14:anchorId="674E5EDF">
          <v:shape id="_x0000_s2051" type="#_x0000_t202" style="position:absolute;left:0;text-align:left;margin-left:127.25pt;margin-top:115.45pt;width:129.05pt;height:106.6pt;z-index:251659264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" stroked="f">
            <v:textbox>
              <w:txbxContent>
                <w:p w14:paraId="674E5F03" w14:textId="77777777" w:rsidR="00FF3AB4" w:rsidRPr="00E265BC" w:rsidRDefault="00FF3AB4" w:rsidP="005027DA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14:paraId="674E5F04" w14:textId="77777777" w:rsidR="00FF3AB4" w:rsidRPr="00E265BC" w:rsidRDefault="00FF3AB4" w:rsidP="005027DA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14:paraId="674E5F05" w14:textId="1F97F05F" w:rsidR="00A90B27" w:rsidRPr="00E265BC" w:rsidRDefault="00A90B27" w:rsidP="00A90B27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 xml:space="preserve">ŘPS-CN </w:t>
                  </w:r>
                  <w:r w:rsidR="007405AF">
                    <w:rPr>
                      <w:rFonts w:ascii="Arial" w:hAnsi="Arial" w:cs="Arial"/>
                      <w:sz w:val="18"/>
                      <w:szCs w:val="16"/>
                    </w:rPr>
                    <w:t>1145</w:t>
                  </w:r>
                  <w:r>
                    <w:rPr>
                      <w:rFonts w:ascii="Arial" w:hAnsi="Arial" w:cs="Arial"/>
                      <w:sz w:val="18"/>
                      <w:szCs w:val="16"/>
                    </w:rPr>
                    <w:t>/</w:t>
                  </w:r>
                  <w:r w:rsidR="005D1D96">
                    <w:rPr>
                      <w:rFonts w:ascii="Arial" w:hAnsi="Arial" w:cs="Arial"/>
                      <w:sz w:val="18"/>
                      <w:szCs w:val="16"/>
                    </w:rPr>
                    <w:t>9</w:t>
                  </w:r>
                  <w:r w:rsidR="007405AF">
                    <w:rPr>
                      <w:rFonts w:ascii="Arial" w:hAnsi="Arial" w:cs="Arial"/>
                      <w:sz w:val="18"/>
                      <w:szCs w:val="16"/>
                    </w:rPr>
                    <w:t>.12</w:t>
                  </w:r>
                  <w:r w:rsidR="00A05CA1">
                    <w:rPr>
                      <w:rFonts w:ascii="Arial" w:hAnsi="Arial" w:cs="Arial"/>
                      <w:sz w:val="18"/>
                      <w:szCs w:val="16"/>
                    </w:rPr>
                    <w:t>.</w:t>
                  </w:r>
                  <w:r w:rsidR="006A255B">
                    <w:rPr>
                      <w:rFonts w:ascii="Arial" w:hAnsi="Arial" w:cs="Arial"/>
                      <w:sz w:val="18"/>
                      <w:szCs w:val="16"/>
                    </w:rPr>
                    <w:t>2025</w:t>
                  </w:r>
                </w:p>
                <w:p w14:paraId="674E5F06" w14:textId="77777777" w:rsidR="00A90B27" w:rsidRDefault="00A90B27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14:paraId="674E5F07" w14:textId="281684C9" w:rsidR="00821DA5" w:rsidRPr="00E265BC" w:rsidRDefault="00951258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951258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</w:t>
                  </w:r>
                  <w:proofErr w:type="spellEnd"/>
                </w:p>
                <w:p w14:paraId="5D64BFDE" w14:textId="77777777" w:rsidR="00951258" w:rsidRPr="00E265BC" w:rsidRDefault="00951258" w:rsidP="00951258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951258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</w:t>
                  </w:r>
                  <w:proofErr w:type="spellEnd"/>
                </w:p>
                <w:p w14:paraId="6168A817" w14:textId="77777777" w:rsidR="00951258" w:rsidRPr="00E265BC" w:rsidRDefault="00951258" w:rsidP="00951258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951258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</w:t>
                  </w:r>
                  <w:proofErr w:type="spellEnd"/>
                </w:p>
                <w:p w14:paraId="674E5F0A" w14:textId="77777777" w:rsidR="00FF3AB4" w:rsidRPr="00E265BC" w:rsidRDefault="00FF3AB4" w:rsidP="00716968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14:paraId="674E5F0B" w14:textId="7ECE549F" w:rsidR="00FF3AB4" w:rsidRDefault="005D1D96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9</w:t>
                  </w:r>
                  <w:r w:rsidR="00A05CA1">
                    <w:rPr>
                      <w:rFonts w:ascii="Arial" w:hAnsi="Arial" w:cs="Arial"/>
                      <w:sz w:val="18"/>
                      <w:szCs w:val="16"/>
                    </w:rPr>
                    <w:t>.</w:t>
                  </w:r>
                  <w:r w:rsidR="00BC6119">
                    <w:rPr>
                      <w:rFonts w:ascii="Arial" w:hAnsi="Arial" w:cs="Arial"/>
                      <w:sz w:val="18"/>
                      <w:szCs w:val="16"/>
                    </w:rPr>
                    <w:t>1</w:t>
                  </w:r>
                  <w:r w:rsidR="00A05CA1">
                    <w:rPr>
                      <w:rFonts w:ascii="Arial" w:hAnsi="Arial" w:cs="Arial"/>
                      <w:sz w:val="18"/>
                      <w:szCs w:val="16"/>
                    </w:rPr>
                    <w:t>2</w:t>
                  </w:r>
                  <w:r w:rsidR="00825BE0">
                    <w:rPr>
                      <w:rFonts w:ascii="Arial" w:hAnsi="Arial" w:cs="Arial"/>
                      <w:sz w:val="18"/>
                      <w:szCs w:val="16"/>
                    </w:rPr>
                    <w:t>.202</w:t>
                  </w:r>
                  <w:r w:rsidR="006A255B">
                    <w:rPr>
                      <w:rFonts w:ascii="Arial" w:hAnsi="Arial" w:cs="Arial"/>
                      <w:sz w:val="18"/>
                      <w:szCs w:val="16"/>
                    </w:rPr>
                    <w:t>5</w:t>
                  </w:r>
                </w:p>
                <w:p w14:paraId="674E5F0C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674E5F0D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674E5F0E" w14:textId="77777777" w:rsidR="00FF3AB4" w:rsidRPr="005027DA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674E5EE0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2053" type="#_x0000_t34" style="position:absolute;left:0;text-align:left;margin-left:262.75pt;margin-top:3.8pt;width:12.9pt;height:16.3pt;rotation:-90;z-index:2516623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" adj="22153" strokecolor="black [3213]" strokeweight=".5pt"/>
        </w:pict>
      </w:r>
    </w:p>
    <w:p w14:paraId="674E5EB7" w14:textId="77777777" w:rsidR="00D378B8" w:rsidRPr="00882EFE" w:rsidRDefault="00D378B8" w:rsidP="00D378B8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Váš dopis zn.:</w:t>
      </w:r>
    </w:p>
    <w:p w14:paraId="674E5EB8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Ze dne: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674E5EB9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Naše zn.:</w:t>
      </w:r>
    </w:p>
    <w:p w14:paraId="674E5EBA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</w:p>
    <w:p w14:paraId="674E5EBB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Vyřizuje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674E5EBC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Telefon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674E5EBD" w14:textId="77777777" w:rsidR="007C677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18"/>
          <w:szCs w:val="20"/>
        </w:rPr>
      </w:pPr>
      <w:r w:rsidRPr="00882EFE">
        <w:rPr>
          <w:rFonts w:ascii="Arial" w:hAnsi="Arial" w:cs="Arial"/>
          <w:color w:val="00AAE8"/>
          <w:sz w:val="18"/>
          <w:szCs w:val="16"/>
        </w:rPr>
        <w:t>E-mail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674E5EBE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674E5EBF" w14:textId="77777777" w:rsidR="00D378B8" w:rsidRPr="00E036ED" w:rsidRDefault="00000000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color w:val="00AAE8"/>
          <w:sz w:val="18"/>
          <w:szCs w:val="16"/>
          <w:lang w:eastAsia="cs-CZ"/>
        </w:rPr>
        <w:pict w14:anchorId="674E5EE1">
          <v:shape id="Pravoúhlá spojnice 7" o:spid="_x0000_s2052" type="#_x0000_t34" style="position:absolute;left:0;text-align:left;margin-left:492.85pt;margin-top:9.35pt;width:12.9pt;height:16.3pt;flip:y;z-index:2516643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" adj="22153" strokecolor="black [3213]" strokeweight=".5pt"/>
        </w:pict>
      </w:r>
      <w:r w:rsidR="00D378B8" w:rsidRPr="00882EFE">
        <w:rPr>
          <w:rFonts w:ascii="Arial" w:hAnsi="Arial" w:cs="Arial"/>
          <w:color w:val="00AAE8"/>
          <w:sz w:val="18"/>
          <w:szCs w:val="16"/>
        </w:rPr>
        <w:t>Datum</w:t>
      </w:r>
      <w:r w:rsidR="00D378B8" w:rsidRPr="00D64985">
        <w:rPr>
          <w:rFonts w:ascii="Arial" w:hAnsi="Arial" w:cs="Arial"/>
          <w:noProof/>
          <w:color w:val="00AAE8"/>
          <w:sz w:val="16"/>
          <w:szCs w:val="20"/>
        </w:rPr>
        <w:t>:</w:t>
      </w:r>
    </w:p>
    <w:p w14:paraId="674E5EC0" w14:textId="77777777"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674E5EC1" w14:textId="77777777"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674E5EC2" w14:textId="4050BE67" w:rsidR="006A1520" w:rsidRPr="00EB5AFF" w:rsidRDefault="00196266" w:rsidP="00196266">
      <w:pPr>
        <w:pStyle w:val="Zkladntext"/>
        <w:ind w:firstLine="708"/>
        <w:outlineLvl w:val="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</w:t>
      </w:r>
      <w:r w:rsidR="006A1520" w:rsidRPr="00EB5AFF">
        <w:rPr>
          <w:rFonts w:ascii="Arial" w:hAnsi="Arial" w:cs="Arial"/>
          <w:b/>
          <w:bCs/>
          <w:sz w:val="24"/>
        </w:rPr>
        <w:t>Objednávka</w:t>
      </w:r>
      <w:r w:rsidR="00EB5AFF" w:rsidRPr="00EB5AFF">
        <w:rPr>
          <w:rFonts w:ascii="Arial" w:hAnsi="Arial" w:cs="Arial"/>
          <w:b/>
          <w:bCs/>
          <w:sz w:val="24"/>
        </w:rPr>
        <w:t xml:space="preserve">  </w:t>
      </w:r>
      <w:r w:rsidR="008576FD">
        <w:rPr>
          <w:rFonts w:ascii="Arial" w:hAnsi="Arial" w:cs="Arial"/>
          <w:b/>
          <w:bCs/>
          <w:sz w:val="24"/>
        </w:rPr>
        <w:t xml:space="preserve">č. </w:t>
      </w:r>
      <w:r w:rsidR="008576FD" w:rsidRPr="008576FD">
        <w:rPr>
          <w:rFonts w:ascii="Arial" w:hAnsi="Arial" w:cs="Arial"/>
          <w:b/>
          <w:bCs/>
          <w:sz w:val="24"/>
        </w:rPr>
        <w:t>2025000</w:t>
      </w:r>
      <w:r w:rsidR="005D1D96">
        <w:rPr>
          <w:rFonts w:ascii="Arial" w:hAnsi="Arial" w:cs="Arial"/>
          <w:b/>
          <w:bCs/>
          <w:sz w:val="24"/>
        </w:rPr>
        <w:t>363</w:t>
      </w:r>
    </w:p>
    <w:p w14:paraId="674E5EC3" w14:textId="77777777" w:rsidR="006A1520" w:rsidRPr="006A1520" w:rsidRDefault="006A1520" w:rsidP="006A1520">
      <w:pPr>
        <w:pStyle w:val="Zkladntext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74E5EC4" w14:textId="77777777" w:rsid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41DF2CBC" w14:textId="0F94C460" w:rsidR="006B16C4" w:rsidRDefault="009768C7" w:rsidP="006B16C4">
      <w:pPr>
        <w:pStyle w:val="Zkladntext"/>
        <w:ind w:left="1128"/>
        <w:rPr>
          <w:rFonts w:ascii="Arial" w:hAnsi="Arial" w:cs="Arial"/>
          <w:noProof/>
          <w:sz w:val="22"/>
          <w:szCs w:val="22"/>
          <w:lang w:eastAsia="en-US"/>
        </w:rPr>
      </w:pPr>
      <w:r w:rsidRPr="009F7359">
        <w:rPr>
          <w:rFonts w:ascii="Arial" w:hAnsi="Arial" w:cs="Arial"/>
          <w:sz w:val="22"/>
          <w:szCs w:val="22"/>
        </w:rPr>
        <w:t>Objednáváme tímto u Vás</w:t>
      </w:r>
      <w:r w:rsidR="008E3B9C" w:rsidRPr="009F7359">
        <w:rPr>
          <w:rFonts w:ascii="Arial" w:hAnsi="Arial" w:cs="Arial"/>
          <w:sz w:val="22"/>
          <w:szCs w:val="22"/>
        </w:rPr>
        <w:t xml:space="preserve"> </w:t>
      </w:r>
      <w:r w:rsidR="00C50F98" w:rsidRPr="009F7359">
        <w:rPr>
          <w:rFonts w:ascii="Arial" w:hAnsi="Arial" w:cs="Arial"/>
          <w:sz w:val="22"/>
          <w:szCs w:val="22"/>
        </w:rPr>
        <w:t xml:space="preserve">na základě Vaší nabídky </w:t>
      </w:r>
      <w:r w:rsidR="009F7359" w:rsidRPr="009F7359">
        <w:rPr>
          <w:rFonts w:ascii="Arial" w:hAnsi="Arial" w:cs="Arial"/>
          <w:sz w:val="22"/>
          <w:szCs w:val="22"/>
        </w:rPr>
        <w:t xml:space="preserve">ze dne </w:t>
      </w:r>
      <w:r w:rsidR="00203223">
        <w:rPr>
          <w:rFonts w:ascii="Arial" w:hAnsi="Arial" w:cs="Arial"/>
          <w:sz w:val="22"/>
          <w:szCs w:val="22"/>
        </w:rPr>
        <w:t>25.3.2024 (stále platná)</w:t>
      </w:r>
      <w:r w:rsidR="006A255B">
        <w:rPr>
          <w:rFonts w:ascii="Arial" w:hAnsi="Arial" w:cs="Arial"/>
          <w:sz w:val="22"/>
          <w:szCs w:val="22"/>
        </w:rPr>
        <w:t>,</w:t>
      </w:r>
      <w:r w:rsidR="00BF194F">
        <w:rPr>
          <w:rFonts w:ascii="Arial" w:hAnsi="Arial" w:cs="Arial"/>
          <w:sz w:val="22"/>
          <w:szCs w:val="22"/>
        </w:rPr>
        <w:t xml:space="preserve"> která je nedílnou součástí této objednávky</w:t>
      </w:r>
      <w:r w:rsidR="00420B65">
        <w:rPr>
          <w:rFonts w:ascii="Arial" w:hAnsi="Arial" w:cs="Arial"/>
          <w:sz w:val="22"/>
          <w:szCs w:val="22"/>
        </w:rPr>
        <w:t>,</w:t>
      </w:r>
      <w:r w:rsidR="009F7359" w:rsidRPr="009F7359">
        <w:rPr>
          <w:rFonts w:ascii="Arial" w:hAnsi="Arial" w:cs="Arial"/>
          <w:sz w:val="22"/>
          <w:szCs w:val="22"/>
        </w:rPr>
        <w:t xml:space="preserve"> </w:t>
      </w:r>
      <w:r w:rsidR="00420B65" w:rsidRPr="00420B65">
        <w:rPr>
          <w:rFonts w:ascii="Arial" w:hAnsi="Arial" w:cs="Arial"/>
          <w:noProof/>
          <w:sz w:val="22"/>
          <w:szCs w:val="22"/>
          <w:lang w:eastAsia="en-US"/>
        </w:rPr>
        <w:t xml:space="preserve">analýzu </w:t>
      </w:r>
      <w:r w:rsidR="00D57048">
        <w:rPr>
          <w:rFonts w:ascii="Arial" w:hAnsi="Arial" w:cs="Arial"/>
          <w:noProof/>
          <w:sz w:val="22"/>
          <w:szCs w:val="22"/>
          <w:lang w:eastAsia="en-US"/>
        </w:rPr>
        <w:t>zabezpečení</w:t>
      </w:r>
      <w:r w:rsidR="00420B65" w:rsidRPr="00420B65">
        <w:rPr>
          <w:rFonts w:ascii="Arial" w:hAnsi="Arial" w:cs="Arial"/>
          <w:noProof/>
          <w:sz w:val="22"/>
          <w:szCs w:val="22"/>
          <w:lang w:eastAsia="en-US"/>
        </w:rPr>
        <w:t xml:space="preserve"> Oracle </w:t>
      </w:r>
      <w:r w:rsidR="00D57048">
        <w:rPr>
          <w:rFonts w:ascii="Arial" w:hAnsi="Arial" w:cs="Arial"/>
          <w:noProof/>
          <w:sz w:val="22"/>
          <w:szCs w:val="22"/>
          <w:lang w:eastAsia="en-US"/>
        </w:rPr>
        <w:t>databáze</w:t>
      </w:r>
      <w:r w:rsidR="006B16C4">
        <w:rPr>
          <w:rFonts w:ascii="Arial" w:hAnsi="Arial" w:cs="Arial"/>
          <w:noProof/>
          <w:sz w:val="22"/>
          <w:szCs w:val="22"/>
          <w:lang w:eastAsia="en-US"/>
        </w:rPr>
        <w:t>.</w:t>
      </w:r>
    </w:p>
    <w:p w14:paraId="6D89BB95" w14:textId="77777777" w:rsidR="006B16C4" w:rsidRPr="006B16C4" w:rsidRDefault="006B16C4" w:rsidP="006B16C4">
      <w:pPr>
        <w:pStyle w:val="Zkladntext"/>
        <w:ind w:left="1128"/>
        <w:rPr>
          <w:rFonts w:ascii="Arial" w:hAnsi="Arial" w:cs="Arial"/>
          <w:noProof/>
          <w:sz w:val="22"/>
          <w:szCs w:val="22"/>
          <w:lang w:eastAsia="en-US"/>
        </w:rPr>
      </w:pPr>
    </w:p>
    <w:p w14:paraId="674E5EC8" w14:textId="2DA7C026" w:rsidR="000F1055" w:rsidRPr="000F1055" w:rsidRDefault="00505C0A" w:rsidP="00483FF5">
      <w:pPr>
        <w:ind w:left="1134"/>
        <w:jc w:val="both"/>
        <w:rPr>
          <w:rFonts w:ascii="Arial" w:hAnsi="Arial" w:cs="Arial"/>
          <w:noProof/>
        </w:rPr>
      </w:pPr>
      <w:r w:rsidRPr="000F1055">
        <w:rPr>
          <w:rFonts w:ascii="Arial" w:hAnsi="Arial" w:cs="Arial"/>
          <w:b/>
        </w:rPr>
        <w:t>C</w:t>
      </w:r>
      <w:r w:rsidR="00015717" w:rsidRPr="000F1055">
        <w:rPr>
          <w:rFonts w:ascii="Arial" w:hAnsi="Arial" w:cs="Arial"/>
          <w:b/>
        </w:rPr>
        <w:t xml:space="preserve">elková cena objednávky </w:t>
      </w:r>
      <w:r w:rsidR="00FD74EA">
        <w:rPr>
          <w:rFonts w:ascii="Arial" w:hAnsi="Arial" w:cs="Arial"/>
          <w:b/>
        </w:rPr>
        <w:t>56</w:t>
      </w:r>
      <w:r w:rsidR="009F7359">
        <w:rPr>
          <w:rFonts w:ascii="Arial" w:hAnsi="Arial" w:cs="Arial"/>
          <w:b/>
        </w:rPr>
        <w:t>.</w:t>
      </w:r>
      <w:r w:rsidR="0004064C">
        <w:rPr>
          <w:rFonts w:ascii="Arial" w:hAnsi="Arial" w:cs="Arial"/>
          <w:b/>
        </w:rPr>
        <w:t>0</w:t>
      </w:r>
      <w:r w:rsidR="003F0182">
        <w:rPr>
          <w:rFonts w:ascii="Arial" w:hAnsi="Arial" w:cs="Arial"/>
          <w:b/>
        </w:rPr>
        <w:t>00</w:t>
      </w:r>
      <w:r w:rsidR="00EA0E14" w:rsidRPr="000F1055">
        <w:rPr>
          <w:rFonts w:ascii="Arial" w:hAnsi="Arial" w:cs="Arial"/>
          <w:b/>
        </w:rPr>
        <w:t xml:space="preserve">,- Kč </w:t>
      </w:r>
      <w:r w:rsidR="00483FF5">
        <w:rPr>
          <w:rFonts w:ascii="Arial" w:hAnsi="Arial" w:cs="Arial"/>
          <w:b/>
        </w:rPr>
        <w:t xml:space="preserve">bez </w:t>
      </w:r>
      <w:r w:rsidR="00EA0E14" w:rsidRPr="000F1055">
        <w:rPr>
          <w:rFonts w:ascii="Arial" w:hAnsi="Arial" w:cs="Arial"/>
          <w:b/>
        </w:rPr>
        <w:t>DPH</w:t>
      </w:r>
      <w:r w:rsidR="007D615E" w:rsidRPr="000F1055">
        <w:rPr>
          <w:rFonts w:ascii="Arial" w:hAnsi="Arial" w:cs="Arial"/>
          <w:b/>
        </w:rPr>
        <w:t>.</w:t>
      </w:r>
      <w:r w:rsidR="000F1055" w:rsidRPr="000F1055">
        <w:rPr>
          <w:rFonts w:ascii="Arial" w:hAnsi="Arial" w:cs="Arial"/>
          <w:b/>
        </w:rPr>
        <w:t xml:space="preserve"> </w:t>
      </w:r>
      <w:r w:rsidR="000F1055" w:rsidRPr="000F1055">
        <w:rPr>
          <w:rFonts w:ascii="Arial" w:hAnsi="Arial" w:cs="Arial"/>
          <w:noProof/>
        </w:rPr>
        <w:t>K ceně bude připočtena DPH ve výši stanovené platnými a účinnými právními předpisy k okamžiku uskutečnění zdanitelného plnění.</w:t>
      </w:r>
    </w:p>
    <w:p w14:paraId="674E5EC9" w14:textId="77777777" w:rsidR="00EB5AFF" w:rsidRPr="00EB5AFF" w:rsidRDefault="00EB5AFF" w:rsidP="00EA0E14">
      <w:pPr>
        <w:pStyle w:val="Zkladntext2"/>
        <w:ind w:left="708" w:firstLine="4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674E5ECA" w14:textId="6B45868C" w:rsidR="0009739F" w:rsidRPr="00F13A35" w:rsidRDefault="006A1520" w:rsidP="009F7359">
      <w:pPr>
        <w:pStyle w:val="Zkladntext2"/>
        <w:ind w:left="1134" w:firstLine="1"/>
        <w:rPr>
          <w:rStyle w:val="Zdraznn"/>
          <w:rFonts w:ascii="Arial" w:hAnsi="Arial" w:cs="Arial"/>
          <w:b/>
          <w:bCs/>
          <w:iCs/>
          <w:sz w:val="22"/>
          <w:szCs w:val="22"/>
        </w:rPr>
      </w:pPr>
      <w:r w:rsidRPr="00F13A35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Objednávku fakturujte s 30 denní splatností od doručení objednateli a úrokem z </w:t>
      </w:r>
      <w:r w:rsidR="00196266" w:rsidRPr="00F13A35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br/>
      </w:r>
      <w:r w:rsidR="0009739F" w:rsidRPr="00F13A35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prodlení 0,01 % z dlužné částky za každý den prodlení na </w:t>
      </w:r>
      <w:r w:rsidR="009F7359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e-mail: </w:t>
      </w:r>
      <w:hyperlink r:id="rId8" w:history="1">
        <w:r w:rsidR="00712D11" w:rsidRPr="00D20FC7">
          <w:rPr>
            <w:rStyle w:val="Hypertextovodkaz"/>
            <w:rFonts w:ascii="Arial" w:hAnsi="Arial" w:cs="Arial"/>
            <w:b/>
            <w:bCs/>
            <w:iCs/>
            <w:sz w:val="22"/>
            <w:szCs w:val="22"/>
          </w:rPr>
          <w:t>faktury@rbp213.cz</w:t>
        </w:r>
      </w:hyperlink>
      <w:r w:rsidR="009F7359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 nebo na adresu</w:t>
      </w:r>
      <w:r w:rsidR="0009739F" w:rsidRPr="00F13A35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:</w:t>
      </w:r>
    </w:p>
    <w:p w14:paraId="674E5ECB" w14:textId="77777777" w:rsidR="006A1520" w:rsidRPr="006A1520" w:rsidRDefault="00000000" w:rsidP="00EB5AFF">
      <w:pPr>
        <w:pStyle w:val="Zkladntext2"/>
        <w:ind w:left="708" w:firstLine="420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lang w:eastAsia="en-US"/>
        </w:rPr>
        <w:pict w14:anchorId="674E5EE2">
          <v:shape id="_x0000_s2055" type="#_x0000_t202" style="position:absolute;left:0;text-align:left;margin-left:144.85pt;margin-top:12.35pt;width:216.8pt;height:58.5pt;z-index:251666432;mso-wrap-distance-left:9.05pt;mso-wrap-distance-right:9.05pt" strokecolor="white" strokeweight=".5pt">
            <v:fill color2="black"/>
            <v:stroke color2="black"/>
            <v:textbox inset="7.45pt,3.85pt,7.45pt,3.85pt">
              <w:txbxContent>
                <w:p w14:paraId="674E5F0F" w14:textId="77777777" w:rsidR="006A1520" w:rsidRPr="00EB5AFF" w:rsidRDefault="006A1520" w:rsidP="006A1520">
                  <w:pPr>
                    <w:spacing w:after="0"/>
                    <w:rPr>
                      <w:rFonts w:ascii="Arial" w:hAnsi="Arial" w:cs="Arial"/>
                      <w:bCs/>
                    </w:rPr>
                  </w:pPr>
                  <w:r w:rsidRPr="00EB5AFF">
                    <w:rPr>
                      <w:rFonts w:ascii="Arial" w:hAnsi="Arial" w:cs="Arial"/>
                      <w:bCs/>
                    </w:rPr>
                    <w:t>RBP, zdravotní pojišťovna</w:t>
                  </w:r>
                </w:p>
                <w:p w14:paraId="674E5F10" w14:textId="77777777" w:rsidR="006A1520" w:rsidRPr="00EB5AFF" w:rsidRDefault="006A1520" w:rsidP="006A1520">
                  <w:pPr>
                    <w:spacing w:after="0"/>
                    <w:rPr>
                      <w:rFonts w:ascii="Arial" w:hAnsi="Arial" w:cs="Arial"/>
                      <w:bCs/>
                    </w:rPr>
                  </w:pPr>
                  <w:r w:rsidRPr="00EB5AFF">
                    <w:rPr>
                      <w:rFonts w:ascii="Arial" w:hAnsi="Arial" w:cs="Arial"/>
                      <w:bCs/>
                    </w:rPr>
                    <w:t xml:space="preserve">Michálkovická 967/108, </w:t>
                  </w:r>
                </w:p>
                <w:p w14:paraId="674E5F11" w14:textId="77777777" w:rsidR="006A1520" w:rsidRPr="00EB5AFF" w:rsidRDefault="006A1520" w:rsidP="006A1520">
                  <w:pPr>
                    <w:spacing w:after="0"/>
                    <w:rPr>
                      <w:rFonts w:ascii="Arial" w:hAnsi="Arial" w:cs="Arial"/>
                      <w:bCs/>
                    </w:rPr>
                  </w:pPr>
                  <w:r w:rsidRPr="00EB5AFF">
                    <w:rPr>
                      <w:rFonts w:ascii="Arial" w:hAnsi="Arial" w:cs="Arial"/>
                      <w:bCs/>
                    </w:rPr>
                    <w:t>Slezská Ostrava, 710 00 Ostrava</w:t>
                  </w:r>
                </w:p>
              </w:txbxContent>
            </v:textbox>
          </v:shape>
        </w:pict>
      </w:r>
    </w:p>
    <w:p w14:paraId="674E5ECC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674E5ECD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</w:p>
    <w:p w14:paraId="674E5ECE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674E5ECF" w14:textId="77777777" w:rsidR="00F13A35" w:rsidRPr="006A1520" w:rsidRDefault="00F13A35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674E5ED3" w14:textId="468A9EB2" w:rsidR="006A1520" w:rsidRPr="006A1520" w:rsidRDefault="00196266" w:rsidP="00B144F8">
      <w:pPr>
        <w:pStyle w:val="Zkladntext"/>
        <w:ind w:left="708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      </w:t>
      </w:r>
      <w:r w:rsidR="00F13A35">
        <w:rPr>
          <w:rFonts w:ascii="Arial" w:hAnsi="Arial" w:cs="Arial"/>
          <w:b/>
          <w:bCs/>
          <w:iCs/>
          <w:sz w:val="22"/>
          <w:szCs w:val="22"/>
        </w:rPr>
        <w:t xml:space="preserve">     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14:paraId="48D3827F" w14:textId="654865E8" w:rsidR="00B144F8" w:rsidRPr="00F21885" w:rsidRDefault="00B144F8" w:rsidP="00B144F8">
      <w:pPr>
        <w:pStyle w:val="Zkladntext"/>
        <w:ind w:left="1134"/>
        <w:outlineLvl w:val="0"/>
        <w:rPr>
          <w:rFonts w:ascii="Arial" w:hAnsi="Arial" w:cs="Arial"/>
          <w:b/>
          <w:bCs/>
          <w:iCs/>
          <w:sz w:val="22"/>
          <w:szCs w:val="22"/>
        </w:rPr>
      </w:pPr>
      <w:r w:rsidRPr="00F21885">
        <w:rPr>
          <w:rFonts w:ascii="Arial" w:hAnsi="Arial" w:cs="Arial"/>
          <w:b/>
          <w:bCs/>
          <w:iCs/>
          <w:sz w:val="22"/>
          <w:szCs w:val="22"/>
        </w:rPr>
        <w:t>Faktura musí být označena číslem objednávky O-</w:t>
      </w:r>
      <w:r w:rsidRPr="00FD5067">
        <w:rPr>
          <w:rFonts w:ascii="Arial" w:hAnsi="Arial" w:cs="Arial"/>
          <w:b/>
          <w:bCs/>
          <w:iCs/>
          <w:sz w:val="22"/>
          <w:szCs w:val="22"/>
        </w:rPr>
        <w:t>202</w:t>
      </w:r>
      <w:r>
        <w:rPr>
          <w:rFonts w:ascii="Arial" w:hAnsi="Arial" w:cs="Arial"/>
          <w:b/>
          <w:bCs/>
          <w:iCs/>
          <w:sz w:val="22"/>
          <w:szCs w:val="22"/>
        </w:rPr>
        <w:t>5</w:t>
      </w:r>
      <w:r w:rsidRPr="00FD5067">
        <w:rPr>
          <w:rFonts w:ascii="Arial" w:hAnsi="Arial" w:cs="Arial"/>
          <w:b/>
          <w:bCs/>
          <w:iCs/>
          <w:sz w:val="22"/>
          <w:szCs w:val="22"/>
        </w:rPr>
        <w:t>000</w:t>
      </w:r>
      <w:r w:rsidR="005D1D96">
        <w:rPr>
          <w:rFonts w:ascii="Arial" w:hAnsi="Arial" w:cs="Arial"/>
          <w:b/>
          <w:bCs/>
          <w:iCs/>
          <w:sz w:val="22"/>
          <w:szCs w:val="22"/>
        </w:rPr>
        <w:t>363</w:t>
      </w:r>
      <w:r w:rsidRPr="00F21885">
        <w:rPr>
          <w:rFonts w:ascii="Arial" w:hAnsi="Arial" w:cs="Arial"/>
          <w:b/>
          <w:bCs/>
          <w:iCs/>
          <w:sz w:val="22"/>
          <w:szCs w:val="22"/>
        </w:rPr>
        <w:t>.</w:t>
      </w:r>
    </w:p>
    <w:p w14:paraId="7FAA718F" w14:textId="6F46C047" w:rsidR="00B144F8" w:rsidRDefault="00B144F8" w:rsidP="00196266">
      <w:pPr>
        <w:pStyle w:val="Zkladntext"/>
        <w:ind w:firstLine="708"/>
        <w:outlineLvl w:val="0"/>
        <w:rPr>
          <w:rFonts w:ascii="Arial" w:hAnsi="Arial" w:cs="Arial"/>
          <w:sz w:val="22"/>
          <w:szCs w:val="22"/>
        </w:rPr>
      </w:pPr>
    </w:p>
    <w:p w14:paraId="4D87938F" w14:textId="77777777" w:rsidR="00B144F8" w:rsidRDefault="00B144F8" w:rsidP="00196266">
      <w:pPr>
        <w:pStyle w:val="Zkladntext"/>
        <w:ind w:firstLine="708"/>
        <w:outlineLvl w:val="0"/>
        <w:rPr>
          <w:rFonts w:ascii="Arial" w:hAnsi="Arial" w:cs="Arial"/>
          <w:sz w:val="22"/>
          <w:szCs w:val="22"/>
        </w:rPr>
      </w:pPr>
    </w:p>
    <w:p w14:paraId="674E5ED4" w14:textId="1A4FBA4A" w:rsidR="006A1520" w:rsidRPr="006A1520" w:rsidRDefault="006A1520" w:rsidP="00B144F8">
      <w:pPr>
        <w:pStyle w:val="Zkladntext"/>
        <w:ind w:left="426" w:firstLine="708"/>
        <w:outlineLvl w:val="0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S pozdravem</w:t>
      </w:r>
    </w:p>
    <w:p w14:paraId="674E5ED5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674E5ED6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674E5ED9" w14:textId="77777777" w:rsidR="00E86037" w:rsidRDefault="00E86037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6298AEA5" w14:textId="77777777" w:rsidR="005D1D96" w:rsidRDefault="005D1D96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674E5EDA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6701EA37" w14:textId="77777777" w:rsidR="00B144F8" w:rsidRDefault="006A1520" w:rsidP="00B144F8">
      <w:pPr>
        <w:pStyle w:val="Zkladntext"/>
        <w:ind w:left="426" w:firstLine="708"/>
        <w:outlineLvl w:val="0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Ing. Antonín Klimša, MBA</w:t>
      </w:r>
    </w:p>
    <w:p w14:paraId="674E5EDC" w14:textId="38065BF0" w:rsidR="006A1520" w:rsidRPr="006A1520" w:rsidRDefault="006A1520" w:rsidP="00B144F8">
      <w:pPr>
        <w:pStyle w:val="Zkladntext"/>
        <w:ind w:left="426" w:firstLine="708"/>
        <w:outlineLvl w:val="0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výkonný ředitel</w:t>
      </w:r>
    </w:p>
    <w:sectPr w:rsidR="006A1520" w:rsidRPr="006A1520" w:rsidSect="00886989">
      <w:headerReference w:type="default" r:id="rId9"/>
      <w:footerReference w:type="default" r:id="rId10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76409" w14:textId="77777777" w:rsidR="00CB3302" w:rsidRDefault="00CB3302" w:rsidP="007A3541">
      <w:pPr>
        <w:spacing w:after="0" w:line="240" w:lineRule="auto"/>
      </w:pPr>
      <w:r>
        <w:separator/>
      </w:r>
    </w:p>
  </w:endnote>
  <w:endnote w:type="continuationSeparator" w:id="0">
    <w:p w14:paraId="6EAB1D53" w14:textId="77777777" w:rsidR="00CB3302" w:rsidRDefault="00CB3302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E5EEF" w14:textId="77777777" w:rsidR="007C6778" w:rsidRPr="00E036ED" w:rsidRDefault="00000000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 w14:anchorId="674E5EF6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60.2pt;margin-top:-3.55pt;width:163.5pt;height:61.9pt;z-index:25166131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" stroked="f">
          <v:textbox style="mso-fit-shape-to-text:t">
            <w:txbxContent>
              <w:p w14:paraId="674E5F12" w14:textId="77777777" w:rsidR="00B20393" w:rsidRDefault="00823E1F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KONTAKTY:</w:t>
                </w:r>
              </w:p>
              <w:p w14:paraId="674E5F13" w14:textId="77777777"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Telefon: 596 256 111</w:t>
                </w:r>
              </w:p>
              <w:p w14:paraId="674E5F15" w14:textId="77777777"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 xml:space="preserve">DATOVÁ SCHRÁNKA: </w:t>
                </w:r>
                <w:proofErr w:type="spellStart"/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edyadmh</w:t>
                </w:r>
                <w:proofErr w:type="spellEnd"/>
              </w:p>
              <w:p w14:paraId="674E5F16" w14:textId="4F4D5CFD" w:rsidR="00B20393" w:rsidRDefault="00B20393" w:rsidP="00B20393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e-mail: rbp</w:t>
                </w:r>
                <w:r w:rsidR="00823E1F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@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 w:rsidR="00E44B02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213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.cz, www.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213.cz</w:t>
                </w:r>
              </w:p>
            </w:txbxContent>
          </v:textbox>
          <w10:wrap type="square"/>
        </v:shape>
      </w:pict>
    </w: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 w14:anchorId="674E5EF7">
        <v:shape id="_x0000_s1025" type="#_x0000_t202" style="position:absolute;margin-left:170pt;margin-top:-3pt;width:153.8pt;height:110.6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" stroked="f">
          <v:textbox style="mso-fit-shape-to-text:t">
            <w:txbxContent>
              <w:p w14:paraId="674E5F17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BANKOVNÍ SPOJENÍ</w:t>
                </w:r>
              </w:p>
              <w:p w14:paraId="674E5F18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Česká národní banka</w:t>
                </w:r>
              </w:p>
              <w:p w14:paraId="674E5F19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ZÁPIS V OBCHODNÍM REJSTŘÍKU</w:t>
                </w:r>
              </w:p>
              <w:p w14:paraId="674E5F1A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Krajský soud v Ostravě</w:t>
                </w:r>
              </w:p>
              <w:p w14:paraId="674E5F1B" w14:textId="77777777" w:rsidR="007C6778" w:rsidRDefault="007C6778" w:rsidP="007C6778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Oddíl A XIV, vložka 554</w:t>
                </w:r>
              </w:p>
            </w:txbxContent>
          </v:textbox>
          <w10:wrap type="square"/>
        </v:shape>
      </w:pict>
    </w:r>
    <w:r w:rsidR="007C6778" w:rsidRPr="00E036ED">
      <w:rPr>
        <w:rFonts w:ascii="Montserrat-Regular" w:hAnsi="Montserrat-Regular" w:cs="Montserrat-Regular"/>
        <w:color w:val="00AAE8"/>
        <w:sz w:val="18"/>
        <w:szCs w:val="16"/>
      </w:rPr>
      <w:t>RBP, zdravotní pojišťovna</w:t>
    </w:r>
  </w:p>
  <w:p w14:paraId="674E5EF0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Michálkovická 967/108</w:t>
    </w:r>
  </w:p>
  <w:p w14:paraId="674E5EF1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Slezská Ostrava</w:t>
    </w:r>
  </w:p>
  <w:p w14:paraId="674E5EF2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710 00 Ostrava</w:t>
    </w:r>
  </w:p>
  <w:p w14:paraId="674E5EF3" w14:textId="77777777" w:rsidR="007C6778" w:rsidRPr="00E036ED" w:rsidRDefault="007C6778" w:rsidP="007C6778">
    <w:pPr>
      <w:pStyle w:val="Zpat"/>
      <w:rPr>
        <w:sz w:val="24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IČ: 47673036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EB8E0" w14:textId="77777777" w:rsidR="00CB3302" w:rsidRDefault="00CB3302" w:rsidP="007A3541">
      <w:pPr>
        <w:spacing w:after="0" w:line="240" w:lineRule="auto"/>
      </w:pPr>
      <w:r>
        <w:separator/>
      </w:r>
    </w:p>
  </w:footnote>
  <w:footnote w:type="continuationSeparator" w:id="0">
    <w:p w14:paraId="28C4413D" w14:textId="77777777" w:rsidR="00CB3302" w:rsidRDefault="00CB3302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E5EE7" w14:textId="77777777"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674E5EF4" wp14:editId="674E5EF5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74E5EE8" w14:textId="77777777" w:rsidR="007A3541" w:rsidRDefault="007A3541">
    <w:pPr>
      <w:pStyle w:val="Zhlav"/>
    </w:pPr>
  </w:p>
  <w:p w14:paraId="674E5EE9" w14:textId="77777777" w:rsidR="00D64985" w:rsidRDefault="00D64985">
    <w:pPr>
      <w:pStyle w:val="Zhlav"/>
    </w:pPr>
  </w:p>
  <w:p w14:paraId="674E5EEA" w14:textId="77777777" w:rsidR="00D64985" w:rsidRDefault="00D64985">
    <w:pPr>
      <w:pStyle w:val="Zhlav"/>
    </w:pPr>
  </w:p>
  <w:p w14:paraId="674E5EEB" w14:textId="77777777" w:rsidR="00D64985" w:rsidRDefault="00D64985">
    <w:pPr>
      <w:pStyle w:val="Zhlav"/>
    </w:pPr>
  </w:p>
  <w:p w14:paraId="674E5EEC" w14:textId="77777777" w:rsidR="00D64985" w:rsidRDefault="00D64985">
    <w:pPr>
      <w:pStyle w:val="Zhlav"/>
    </w:pPr>
  </w:p>
  <w:p w14:paraId="674E5EED" w14:textId="77777777" w:rsidR="00D64985" w:rsidRDefault="00D64985">
    <w:pPr>
      <w:pStyle w:val="Zhlav"/>
    </w:pPr>
  </w:p>
  <w:p w14:paraId="674E5EEE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76650"/>
    <w:multiLevelType w:val="hybridMultilevel"/>
    <w:tmpl w:val="80884292"/>
    <w:lvl w:ilvl="0" w:tplc="04050011">
      <w:start w:val="1"/>
      <w:numFmt w:val="decimal"/>
      <w:lvlText w:val="%1)"/>
      <w:lvlJc w:val="left"/>
      <w:pPr>
        <w:ind w:left="1848" w:hanging="360"/>
      </w:pPr>
    </w:lvl>
    <w:lvl w:ilvl="1" w:tplc="04050019" w:tentative="1">
      <w:start w:val="1"/>
      <w:numFmt w:val="lowerLetter"/>
      <w:lvlText w:val="%2."/>
      <w:lvlJc w:val="left"/>
      <w:pPr>
        <w:ind w:left="2568" w:hanging="360"/>
      </w:pPr>
    </w:lvl>
    <w:lvl w:ilvl="2" w:tplc="0405001B" w:tentative="1">
      <w:start w:val="1"/>
      <w:numFmt w:val="lowerRoman"/>
      <w:lvlText w:val="%3."/>
      <w:lvlJc w:val="right"/>
      <w:pPr>
        <w:ind w:left="3288" w:hanging="180"/>
      </w:pPr>
    </w:lvl>
    <w:lvl w:ilvl="3" w:tplc="0405000F" w:tentative="1">
      <w:start w:val="1"/>
      <w:numFmt w:val="decimal"/>
      <w:lvlText w:val="%4."/>
      <w:lvlJc w:val="left"/>
      <w:pPr>
        <w:ind w:left="4008" w:hanging="360"/>
      </w:pPr>
    </w:lvl>
    <w:lvl w:ilvl="4" w:tplc="04050019" w:tentative="1">
      <w:start w:val="1"/>
      <w:numFmt w:val="lowerLetter"/>
      <w:lvlText w:val="%5."/>
      <w:lvlJc w:val="left"/>
      <w:pPr>
        <w:ind w:left="4728" w:hanging="360"/>
      </w:pPr>
    </w:lvl>
    <w:lvl w:ilvl="5" w:tplc="0405001B" w:tentative="1">
      <w:start w:val="1"/>
      <w:numFmt w:val="lowerRoman"/>
      <w:lvlText w:val="%6."/>
      <w:lvlJc w:val="right"/>
      <w:pPr>
        <w:ind w:left="5448" w:hanging="180"/>
      </w:pPr>
    </w:lvl>
    <w:lvl w:ilvl="6" w:tplc="0405000F" w:tentative="1">
      <w:start w:val="1"/>
      <w:numFmt w:val="decimal"/>
      <w:lvlText w:val="%7."/>
      <w:lvlJc w:val="left"/>
      <w:pPr>
        <w:ind w:left="6168" w:hanging="360"/>
      </w:pPr>
    </w:lvl>
    <w:lvl w:ilvl="7" w:tplc="04050019" w:tentative="1">
      <w:start w:val="1"/>
      <w:numFmt w:val="lowerLetter"/>
      <w:lvlText w:val="%8."/>
      <w:lvlJc w:val="left"/>
      <w:pPr>
        <w:ind w:left="6888" w:hanging="360"/>
      </w:pPr>
    </w:lvl>
    <w:lvl w:ilvl="8" w:tplc="0405001B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1" w15:restartNumberingAfterBreak="0">
    <w:nsid w:val="3F9E4136"/>
    <w:multiLevelType w:val="hybridMultilevel"/>
    <w:tmpl w:val="059A57D6"/>
    <w:lvl w:ilvl="0" w:tplc="0405000F">
      <w:start w:val="1"/>
      <w:numFmt w:val="decimal"/>
      <w:lvlText w:val="%1."/>
      <w:lvlJc w:val="left"/>
      <w:pPr>
        <w:ind w:left="1848" w:hanging="360"/>
      </w:pPr>
    </w:lvl>
    <w:lvl w:ilvl="1" w:tplc="04050019" w:tentative="1">
      <w:start w:val="1"/>
      <w:numFmt w:val="lowerLetter"/>
      <w:lvlText w:val="%2."/>
      <w:lvlJc w:val="left"/>
      <w:pPr>
        <w:ind w:left="2568" w:hanging="360"/>
      </w:pPr>
    </w:lvl>
    <w:lvl w:ilvl="2" w:tplc="0405001B" w:tentative="1">
      <w:start w:val="1"/>
      <w:numFmt w:val="lowerRoman"/>
      <w:lvlText w:val="%3."/>
      <w:lvlJc w:val="right"/>
      <w:pPr>
        <w:ind w:left="3288" w:hanging="180"/>
      </w:pPr>
    </w:lvl>
    <w:lvl w:ilvl="3" w:tplc="0405000F" w:tentative="1">
      <w:start w:val="1"/>
      <w:numFmt w:val="decimal"/>
      <w:lvlText w:val="%4."/>
      <w:lvlJc w:val="left"/>
      <w:pPr>
        <w:ind w:left="4008" w:hanging="360"/>
      </w:pPr>
    </w:lvl>
    <w:lvl w:ilvl="4" w:tplc="04050019" w:tentative="1">
      <w:start w:val="1"/>
      <w:numFmt w:val="lowerLetter"/>
      <w:lvlText w:val="%5."/>
      <w:lvlJc w:val="left"/>
      <w:pPr>
        <w:ind w:left="4728" w:hanging="360"/>
      </w:pPr>
    </w:lvl>
    <w:lvl w:ilvl="5" w:tplc="0405001B" w:tentative="1">
      <w:start w:val="1"/>
      <w:numFmt w:val="lowerRoman"/>
      <w:lvlText w:val="%6."/>
      <w:lvlJc w:val="right"/>
      <w:pPr>
        <w:ind w:left="5448" w:hanging="180"/>
      </w:pPr>
    </w:lvl>
    <w:lvl w:ilvl="6" w:tplc="0405000F" w:tentative="1">
      <w:start w:val="1"/>
      <w:numFmt w:val="decimal"/>
      <w:lvlText w:val="%7."/>
      <w:lvlJc w:val="left"/>
      <w:pPr>
        <w:ind w:left="6168" w:hanging="360"/>
      </w:pPr>
    </w:lvl>
    <w:lvl w:ilvl="7" w:tplc="04050019" w:tentative="1">
      <w:start w:val="1"/>
      <w:numFmt w:val="lowerLetter"/>
      <w:lvlText w:val="%8."/>
      <w:lvlJc w:val="left"/>
      <w:pPr>
        <w:ind w:left="6888" w:hanging="360"/>
      </w:pPr>
    </w:lvl>
    <w:lvl w:ilvl="8" w:tplc="0405001B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2" w15:restartNumberingAfterBreak="0">
    <w:nsid w:val="6F5D0FDC"/>
    <w:multiLevelType w:val="hybridMultilevel"/>
    <w:tmpl w:val="776837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075004">
    <w:abstractNumId w:val="2"/>
  </w:num>
  <w:num w:numId="2" w16cid:durableId="1650015586">
    <w:abstractNumId w:val="0"/>
  </w:num>
  <w:num w:numId="3" w16cid:durableId="884752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2B5"/>
    <w:rsid w:val="00015717"/>
    <w:rsid w:val="00024BC0"/>
    <w:rsid w:val="00033D61"/>
    <w:rsid w:val="0004064C"/>
    <w:rsid w:val="00047B09"/>
    <w:rsid w:val="00052041"/>
    <w:rsid w:val="000827CF"/>
    <w:rsid w:val="00083B67"/>
    <w:rsid w:val="00083D53"/>
    <w:rsid w:val="0009739F"/>
    <w:rsid w:val="000B38CD"/>
    <w:rsid w:val="000F1055"/>
    <w:rsid w:val="00121C55"/>
    <w:rsid w:val="001253E8"/>
    <w:rsid w:val="00127578"/>
    <w:rsid w:val="00156EB3"/>
    <w:rsid w:val="00165CE2"/>
    <w:rsid w:val="00181AC2"/>
    <w:rsid w:val="001927CE"/>
    <w:rsid w:val="00196266"/>
    <w:rsid w:val="001A0595"/>
    <w:rsid w:val="001B23A0"/>
    <w:rsid w:val="001C5BAA"/>
    <w:rsid w:val="001D1574"/>
    <w:rsid w:val="001D3F60"/>
    <w:rsid w:val="001D6AD8"/>
    <w:rsid w:val="001E40F9"/>
    <w:rsid w:val="00203223"/>
    <w:rsid w:val="00225A9F"/>
    <w:rsid w:val="00231746"/>
    <w:rsid w:val="002359DD"/>
    <w:rsid w:val="00263148"/>
    <w:rsid w:val="00270CD4"/>
    <w:rsid w:val="002831AA"/>
    <w:rsid w:val="00293A0A"/>
    <w:rsid w:val="00293E15"/>
    <w:rsid w:val="002A0C84"/>
    <w:rsid w:val="002B5BD2"/>
    <w:rsid w:val="002C1523"/>
    <w:rsid w:val="002C261A"/>
    <w:rsid w:val="002D2896"/>
    <w:rsid w:val="002F0210"/>
    <w:rsid w:val="00320CA0"/>
    <w:rsid w:val="00324BE7"/>
    <w:rsid w:val="00332359"/>
    <w:rsid w:val="00332FAE"/>
    <w:rsid w:val="003645C2"/>
    <w:rsid w:val="00372032"/>
    <w:rsid w:val="00372C29"/>
    <w:rsid w:val="00394489"/>
    <w:rsid w:val="003B7C96"/>
    <w:rsid w:val="003D3D48"/>
    <w:rsid w:val="003E76D1"/>
    <w:rsid w:val="003F0182"/>
    <w:rsid w:val="00412D7E"/>
    <w:rsid w:val="00420B65"/>
    <w:rsid w:val="00420CB6"/>
    <w:rsid w:val="00441884"/>
    <w:rsid w:val="00451C30"/>
    <w:rsid w:val="00474458"/>
    <w:rsid w:val="00483C2F"/>
    <w:rsid w:val="00483FF5"/>
    <w:rsid w:val="004C0C51"/>
    <w:rsid w:val="004C799D"/>
    <w:rsid w:val="004D51D8"/>
    <w:rsid w:val="004E299D"/>
    <w:rsid w:val="004F24D8"/>
    <w:rsid w:val="005027DA"/>
    <w:rsid w:val="00504B49"/>
    <w:rsid w:val="00505C0A"/>
    <w:rsid w:val="005073D7"/>
    <w:rsid w:val="005167BB"/>
    <w:rsid w:val="00527F54"/>
    <w:rsid w:val="0053133C"/>
    <w:rsid w:val="00537D46"/>
    <w:rsid w:val="0054192B"/>
    <w:rsid w:val="005A5213"/>
    <w:rsid w:val="005C7CC0"/>
    <w:rsid w:val="005D1D96"/>
    <w:rsid w:val="005F2B26"/>
    <w:rsid w:val="005F4021"/>
    <w:rsid w:val="0062357B"/>
    <w:rsid w:val="00641B00"/>
    <w:rsid w:val="0064343E"/>
    <w:rsid w:val="0067667B"/>
    <w:rsid w:val="0069724B"/>
    <w:rsid w:val="006A1520"/>
    <w:rsid w:val="006A255B"/>
    <w:rsid w:val="006A49E6"/>
    <w:rsid w:val="006B16C4"/>
    <w:rsid w:val="006E63CE"/>
    <w:rsid w:val="006F261C"/>
    <w:rsid w:val="00702BE6"/>
    <w:rsid w:val="00712D11"/>
    <w:rsid w:val="00715FED"/>
    <w:rsid w:val="00716968"/>
    <w:rsid w:val="00736CB3"/>
    <w:rsid w:val="007405AF"/>
    <w:rsid w:val="007439BD"/>
    <w:rsid w:val="007450A4"/>
    <w:rsid w:val="00794A39"/>
    <w:rsid w:val="007961E1"/>
    <w:rsid w:val="007A3541"/>
    <w:rsid w:val="007B2C9A"/>
    <w:rsid w:val="007B3F8D"/>
    <w:rsid w:val="007B5130"/>
    <w:rsid w:val="007C3D21"/>
    <w:rsid w:val="007C6778"/>
    <w:rsid w:val="007D615E"/>
    <w:rsid w:val="00821DA5"/>
    <w:rsid w:val="00823E1F"/>
    <w:rsid w:val="0082414C"/>
    <w:rsid w:val="00825BE0"/>
    <w:rsid w:val="008576FD"/>
    <w:rsid w:val="00882EFE"/>
    <w:rsid w:val="00886989"/>
    <w:rsid w:val="008976B7"/>
    <w:rsid w:val="008A7B65"/>
    <w:rsid w:val="008C5B44"/>
    <w:rsid w:val="008E3B9C"/>
    <w:rsid w:val="008E575C"/>
    <w:rsid w:val="008F5012"/>
    <w:rsid w:val="00902DC0"/>
    <w:rsid w:val="0090771F"/>
    <w:rsid w:val="00931EA2"/>
    <w:rsid w:val="00936551"/>
    <w:rsid w:val="0094671B"/>
    <w:rsid w:val="00951258"/>
    <w:rsid w:val="00954EA3"/>
    <w:rsid w:val="00957149"/>
    <w:rsid w:val="0096769D"/>
    <w:rsid w:val="009768C7"/>
    <w:rsid w:val="0098447A"/>
    <w:rsid w:val="00987C1F"/>
    <w:rsid w:val="009953DC"/>
    <w:rsid w:val="009E0204"/>
    <w:rsid w:val="009E0AAA"/>
    <w:rsid w:val="009F287A"/>
    <w:rsid w:val="009F2932"/>
    <w:rsid w:val="009F7359"/>
    <w:rsid w:val="00A05CA1"/>
    <w:rsid w:val="00A2053F"/>
    <w:rsid w:val="00A269BC"/>
    <w:rsid w:val="00A32F44"/>
    <w:rsid w:val="00A47403"/>
    <w:rsid w:val="00A859D9"/>
    <w:rsid w:val="00A90B27"/>
    <w:rsid w:val="00AB49F9"/>
    <w:rsid w:val="00AC34F3"/>
    <w:rsid w:val="00AD4493"/>
    <w:rsid w:val="00AE3BCA"/>
    <w:rsid w:val="00AF14CC"/>
    <w:rsid w:val="00AF4525"/>
    <w:rsid w:val="00AF7F80"/>
    <w:rsid w:val="00B10ABA"/>
    <w:rsid w:val="00B144F8"/>
    <w:rsid w:val="00B20393"/>
    <w:rsid w:val="00B51517"/>
    <w:rsid w:val="00B5297B"/>
    <w:rsid w:val="00B556AA"/>
    <w:rsid w:val="00BB23CE"/>
    <w:rsid w:val="00BC43DB"/>
    <w:rsid w:val="00BC6119"/>
    <w:rsid w:val="00BF194F"/>
    <w:rsid w:val="00BF29BD"/>
    <w:rsid w:val="00C00567"/>
    <w:rsid w:val="00C07F03"/>
    <w:rsid w:val="00C13F66"/>
    <w:rsid w:val="00C24DE1"/>
    <w:rsid w:val="00C31701"/>
    <w:rsid w:val="00C411ED"/>
    <w:rsid w:val="00C46AD3"/>
    <w:rsid w:val="00C500CC"/>
    <w:rsid w:val="00C50F98"/>
    <w:rsid w:val="00C5101E"/>
    <w:rsid w:val="00C605EF"/>
    <w:rsid w:val="00C77222"/>
    <w:rsid w:val="00CB05DE"/>
    <w:rsid w:val="00CB3302"/>
    <w:rsid w:val="00CB4F26"/>
    <w:rsid w:val="00CD2295"/>
    <w:rsid w:val="00CE7762"/>
    <w:rsid w:val="00CF6DB6"/>
    <w:rsid w:val="00D2778C"/>
    <w:rsid w:val="00D378B8"/>
    <w:rsid w:val="00D46A9C"/>
    <w:rsid w:val="00D57048"/>
    <w:rsid w:val="00D60E20"/>
    <w:rsid w:val="00D62B64"/>
    <w:rsid w:val="00D6325C"/>
    <w:rsid w:val="00D64985"/>
    <w:rsid w:val="00D80980"/>
    <w:rsid w:val="00D87953"/>
    <w:rsid w:val="00D912B5"/>
    <w:rsid w:val="00DC5153"/>
    <w:rsid w:val="00DC65CE"/>
    <w:rsid w:val="00DF6870"/>
    <w:rsid w:val="00E036ED"/>
    <w:rsid w:val="00E14BE8"/>
    <w:rsid w:val="00E16640"/>
    <w:rsid w:val="00E265BC"/>
    <w:rsid w:val="00E27EE4"/>
    <w:rsid w:val="00E3593B"/>
    <w:rsid w:val="00E44B02"/>
    <w:rsid w:val="00E54BBB"/>
    <w:rsid w:val="00E62F83"/>
    <w:rsid w:val="00E72786"/>
    <w:rsid w:val="00E86037"/>
    <w:rsid w:val="00E87B10"/>
    <w:rsid w:val="00EA0E14"/>
    <w:rsid w:val="00EB5AFF"/>
    <w:rsid w:val="00EC42FE"/>
    <w:rsid w:val="00ED6013"/>
    <w:rsid w:val="00EF0B57"/>
    <w:rsid w:val="00F13A35"/>
    <w:rsid w:val="00F15E77"/>
    <w:rsid w:val="00F22B31"/>
    <w:rsid w:val="00F24AD8"/>
    <w:rsid w:val="00F4104D"/>
    <w:rsid w:val="00F82360"/>
    <w:rsid w:val="00F9086F"/>
    <w:rsid w:val="00F9329C"/>
    <w:rsid w:val="00FA4122"/>
    <w:rsid w:val="00FB0811"/>
    <w:rsid w:val="00FC12A6"/>
    <w:rsid w:val="00FC3A2B"/>
    <w:rsid w:val="00FC56A5"/>
    <w:rsid w:val="00FC7C14"/>
    <w:rsid w:val="00FD2A56"/>
    <w:rsid w:val="00FD74EA"/>
    <w:rsid w:val="00FF3AB4"/>
    <w:rsid w:val="00FF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  <o:rules v:ext="edit">
        <o:r id="V:Rule1" type="connector" idref="#Pravoúhlá spojnice 6"/>
        <o:r id="V:Rule2" type="connector" idref="#Pravoúhlá spojnice 7"/>
      </o:rules>
    </o:shapelayout>
  </w:shapeDefaults>
  <w:decimalSymbol w:val=","/>
  <w:listSeparator w:val=";"/>
  <w14:docId w14:val="674E5EB6"/>
  <w15:docId w15:val="{38873ADA-2EDF-49F1-8577-5DAC96DB1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paragraph" w:styleId="Zkladntext">
    <w:name w:val="Body Text"/>
    <w:basedOn w:val="Normln"/>
    <w:link w:val="Zkladntext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A1520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A15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qFormat/>
    <w:rsid w:val="006A1520"/>
    <w:rPr>
      <w:rFonts w:ascii="Arial Black" w:hAnsi="Arial Black"/>
      <w:sz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6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696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1696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F735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12D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rbp213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93446-9D8F-47C2-BD74-B9EFA4EF6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Dopis_1.dotx</Template>
  <TotalTime>322</TotalTime>
  <Pages>1</Pages>
  <Words>119</Words>
  <Characters>691</Characters>
  <Application>Microsoft Office Word</Application>
  <DocSecurity>0</DocSecurity>
  <Lines>17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Mikula Pavel</cp:lastModifiedBy>
  <cp:revision>64</cp:revision>
  <cp:lastPrinted>2025-02-05T11:29:00Z</cp:lastPrinted>
  <dcterms:created xsi:type="dcterms:W3CDTF">2019-10-24T07:32:00Z</dcterms:created>
  <dcterms:modified xsi:type="dcterms:W3CDTF">2025-12-09T13:28:00Z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