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61F67" w14:textId="77777777" w:rsidR="003C1414" w:rsidRPr="0066750D" w:rsidRDefault="0066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6750D">
        <w:rPr>
          <w:rFonts w:ascii="Arial"/>
          <w:color w:val="FF0000"/>
          <w:sz w:val="2"/>
        </w:rPr>
        <w:t xml:space="preserve"> </w:t>
      </w:r>
    </w:p>
    <w:p w14:paraId="350F8B82" w14:textId="77777777" w:rsidR="003C1414" w:rsidRPr="0066750D" w:rsidRDefault="0066750D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DJFAEQ+Arial-BoldMT"/>
          <w:color w:val="000000"/>
          <w:sz w:val="24"/>
        </w:rPr>
      </w:pPr>
      <w:r w:rsidRPr="0066750D">
        <w:rPr>
          <w:rFonts w:ascii="DJFAEQ+Arial-BoldMT"/>
          <w:color w:val="000000"/>
          <w:spacing w:val="-2"/>
          <w:sz w:val="24"/>
        </w:rPr>
        <w:t>OrthoSpace s.r.o.</w:t>
      </w:r>
    </w:p>
    <w:p w14:paraId="3067D2F1" w14:textId="77777777" w:rsidR="003C1414" w:rsidRPr="0066750D" w:rsidRDefault="0066750D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DJFAEQ+Arial-BoldMT"/>
          <w:color w:val="000000"/>
          <w:sz w:val="24"/>
        </w:rPr>
      </w:pPr>
      <w:r w:rsidRPr="0066750D">
        <w:rPr>
          <w:rFonts w:ascii="DJFAEQ+Arial-BoldMT" w:hAnsi="DJFAEQ+Arial-BoldMT" w:cs="DJFAEQ+Arial-BoldMT"/>
          <w:color w:val="000080"/>
          <w:spacing w:val="-2"/>
          <w:sz w:val="24"/>
        </w:rPr>
        <w:t>POTVRZENÍ</w:t>
      </w:r>
      <w:r w:rsidRPr="0066750D">
        <w:rPr>
          <w:rFonts w:ascii="DJFAEQ+Arial-BoldMT"/>
          <w:color w:val="000080"/>
          <w:spacing w:val="-2"/>
          <w:sz w:val="24"/>
        </w:rPr>
        <w:t xml:space="preserve"> </w:t>
      </w:r>
      <w:r w:rsidRPr="0066750D">
        <w:rPr>
          <w:rFonts w:ascii="DJFAEQ+Arial-BoldMT" w:hAnsi="DJFAEQ+Arial-BoldMT" w:cs="DJFAEQ+Arial-BoldMT"/>
          <w:color w:val="000080"/>
          <w:spacing w:val="-2"/>
          <w:sz w:val="24"/>
        </w:rPr>
        <w:t>PŘIJETÍ</w:t>
      </w:r>
      <w:r w:rsidRPr="0066750D">
        <w:rPr>
          <w:rFonts w:ascii="DJFAEQ+Arial-BoldMT"/>
          <w:color w:val="000080"/>
          <w:spacing w:val="-2"/>
          <w:sz w:val="24"/>
        </w:rPr>
        <w:t xml:space="preserve"> </w:t>
      </w:r>
      <w:r w:rsidRPr="0066750D">
        <w:rPr>
          <w:rFonts w:ascii="DJFAEQ+Arial-BoldMT" w:hAnsi="DJFAEQ+Arial-BoldMT" w:cs="DJFAEQ+Arial-BoldMT"/>
          <w:color w:val="000080"/>
          <w:spacing w:val="-2"/>
          <w:sz w:val="24"/>
        </w:rPr>
        <w:t>OBJEDNÁVKY</w:t>
      </w:r>
    </w:p>
    <w:p w14:paraId="1A1443CA" w14:textId="77777777" w:rsidR="003C1414" w:rsidRPr="0066750D" w:rsidRDefault="0066750D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/>
          <w:color w:val="000080"/>
          <w:spacing w:val="-1"/>
          <w:sz w:val="16"/>
        </w:rPr>
        <w:t>Dodavatel:</w:t>
      </w:r>
    </w:p>
    <w:p w14:paraId="167966DD" w14:textId="77777777" w:rsidR="003C1414" w:rsidRPr="0066750D" w:rsidRDefault="0066750D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2"/>
          <w:sz w:val="18"/>
        </w:rPr>
        <w:t>Přijatý</w:t>
      </w:r>
      <w:r w:rsidRPr="0066750D">
        <w:rPr>
          <w:rFonts w:ascii="Times New Roman"/>
          <w:color w:val="000000"/>
          <w:spacing w:val="4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doklad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18"/>
        </w:rPr>
        <w:t>č.:</w:t>
      </w:r>
    </w:p>
    <w:p w14:paraId="4A6BF4E4" w14:textId="77777777" w:rsidR="003C1414" w:rsidRPr="0066750D" w:rsidRDefault="0066750D">
      <w:pPr>
        <w:framePr w:w="2196" w:wrap="auto" w:hAnchor="text" w:x="9052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/>
          <w:color w:val="000000"/>
          <w:spacing w:val="-1"/>
          <w:sz w:val="18"/>
        </w:rPr>
        <w:t>op.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2"/>
          <w:sz w:val="18"/>
        </w:rPr>
        <w:t>4.12.,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2"/>
          <w:sz w:val="18"/>
        </w:rPr>
        <w:t>obj.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7723/2025</w:t>
      </w:r>
    </w:p>
    <w:p w14:paraId="2A9EA90B" w14:textId="77777777" w:rsidR="003C1414" w:rsidRPr="0066750D" w:rsidRDefault="0066750D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/>
          <w:color w:val="000080"/>
          <w:spacing w:val="-1"/>
          <w:sz w:val="16"/>
        </w:rPr>
        <w:t>Provozovna:</w:t>
      </w:r>
    </w:p>
    <w:p w14:paraId="23C7D926" w14:textId="77777777" w:rsidR="003C1414" w:rsidRPr="0066750D" w:rsidRDefault="0066750D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 w:hAnsi="GLSDKK+ArialMT" w:cs="GLSDKK+ArialMT"/>
          <w:color w:val="000080"/>
          <w:spacing w:val="-1"/>
          <w:sz w:val="16"/>
        </w:rPr>
        <w:t>Odběratel:</w:t>
      </w:r>
    </w:p>
    <w:p w14:paraId="44E24B97" w14:textId="77777777" w:rsidR="003C1414" w:rsidRPr="0066750D" w:rsidRDefault="0066750D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1"/>
          <w:sz w:val="18"/>
        </w:rPr>
        <w:t>IČ:</w:t>
      </w:r>
    </w:p>
    <w:p w14:paraId="387AAFF4" w14:textId="77777777" w:rsidR="003C1414" w:rsidRPr="0066750D" w:rsidRDefault="0066750D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1"/>
          <w:sz w:val="18"/>
        </w:rPr>
        <w:t>DIČ:</w:t>
      </w:r>
    </w:p>
    <w:p w14:paraId="55BD0426" w14:textId="77777777" w:rsidR="003C1414" w:rsidRPr="0066750D" w:rsidRDefault="0066750D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/>
          <w:color w:val="000000"/>
          <w:spacing w:val="-1"/>
          <w:sz w:val="18"/>
        </w:rPr>
        <w:t>209813</w:t>
      </w:r>
    </w:p>
    <w:p w14:paraId="4F54FDD8" w14:textId="77777777" w:rsidR="003C1414" w:rsidRPr="0066750D" w:rsidRDefault="0066750D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/>
          <w:color w:val="000000"/>
          <w:spacing w:val="-1"/>
          <w:sz w:val="18"/>
        </w:rPr>
        <w:t>CZ00209813</w:t>
      </w:r>
    </w:p>
    <w:p w14:paraId="0A9B31B8" w14:textId="77777777" w:rsidR="003C1414" w:rsidRPr="0066750D" w:rsidRDefault="0066750D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/>
          <w:color w:val="000000"/>
          <w:spacing w:val="-2"/>
          <w:sz w:val="20"/>
        </w:rPr>
        <w:t>OrthoSpace s.r.o.</w:t>
      </w:r>
    </w:p>
    <w:p w14:paraId="7ECF290C" w14:textId="77777777" w:rsidR="003C1414" w:rsidRPr="0066750D" w:rsidRDefault="0066750D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 w:hAnsi="DJFAEQ+Arial-BoldMT" w:cs="DJFAEQ+Arial-BoldMT"/>
          <w:color w:val="000000"/>
          <w:spacing w:val="-2"/>
          <w:sz w:val="20"/>
        </w:rPr>
        <w:t>Kaštanová</w:t>
      </w:r>
      <w:r w:rsidRPr="0066750D">
        <w:rPr>
          <w:rFonts w:ascii="DJFAEQ+Arial-BoldMT"/>
          <w:color w:val="000000"/>
          <w:spacing w:val="-2"/>
          <w:sz w:val="20"/>
        </w:rPr>
        <w:t xml:space="preserve"> 34</w:t>
      </w:r>
    </w:p>
    <w:p w14:paraId="6C669CF4" w14:textId="77777777" w:rsidR="003C1414" w:rsidRPr="0066750D" w:rsidRDefault="0066750D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/>
          <w:color w:val="000000"/>
          <w:sz w:val="20"/>
        </w:rPr>
        <w:t>6</w:t>
      </w:r>
    </w:p>
    <w:p w14:paraId="37A0368D" w14:textId="77777777" w:rsidR="003C1414" w:rsidRPr="0066750D" w:rsidRDefault="0066750D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/>
          <w:color w:val="000000"/>
          <w:spacing w:val="-2"/>
          <w:sz w:val="20"/>
        </w:rPr>
        <w:t>20 00 Brno 20</w:t>
      </w:r>
    </w:p>
    <w:p w14:paraId="18598715" w14:textId="77777777" w:rsidR="003C1414" w:rsidRPr="0066750D" w:rsidRDefault="0066750D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 w:hAnsi="DJFAEQ+Arial-BoldMT" w:cs="DJFAEQ+Arial-BoldMT"/>
          <w:color w:val="000000"/>
          <w:spacing w:val="-2"/>
          <w:sz w:val="20"/>
        </w:rPr>
        <w:t>Úrazová</w:t>
      </w:r>
      <w:r w:rsidRPr="0066750D">
        <w:rPr>
          <w:rFonts w:ascii="DJFAEQ+Arial-BoldMT"/>
          <w:color w:val="000000"/>
          <w:spacing w:val="-2"/>
          <w:sz w:val="20"/>
        </w:rPr>
        <w:t xml:space="preserve"> nemocnice </w:t>
      </w:r>
      <w:r w:rsidRPr="0066750D">
        <w:rPr>
          <w:rFonts w:ascii="DJFAEQ+Arial-BoldMT"/>
          <w:color w:val="000000"/>
          <w:sz w:val="20"/>
        </w:rPr>
        <w:t>v</w:t>
      </w:r>
      <w:r w:rsidRPr="0066750D">
        <w:rPr>
          <w:rFonts w:ascii="DJFAEQ+Arial-BoldMT"/>
          <w:color w:val="000000"/>
          <w:spacing w:val="-4"/>
          <w:sz w:val="20"/>
        </w:rPr>
        <w:t xml:space="preserve"> </w:t>
      </w:r>
      <w:r w:rsidRPr="0066750D">
        <w:rPr>
          <w:rFonts w:ascii="DJFAEQ+Arial-BoldMT" w:hAnsi="DJFAEQ+Arial-BoldMT" w:cs="DJFAEQ+Arial-BoldMT"/>
          <w:color w:val="000000"/>
          <w:spacing w:val="-2"/>
          <w:sz w:val="20"/>
        </w:rPr>
        <w:t>Brně</w:t>
      </w:r>
    </w:p>
    <w:p w14:paraId="3D9FEB86" w14:textId="77777777" w:rsidR="003C1414" w:rsidRPr="0066750D" w:rsidRDefault="0066750D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 w:hAnsi="DJFAEQ+Arial-BoldMT" w:cs="DJFAEQ+Arial-BoldMT"/>
          <w:color w:val="000000"/>
          <w:spacing w:val="-2"/>
          <w:sz w:val="20"/>
        </w:rPr>
        <w:t>Ponávka</w:t>
      </w:r>
      <w:r w:rsidRPr="0066750D">
        <w:rPr>
          <w:rFonts w:ascii="DJFAEQ+Arial-BoldMT"/>
          <w:color w:val="000000"/>
          <w:spacing w:val="-2"/>
          <w:sz w:val="20"/>
        </w:rPr>
        <w:t xml:space="preserve"> 139/6</w:t>
      </w:r>
    </w:p>
    <w:p w14:paraId="3B1B44AE" w14:textId="77777777" w:rsidR="003C1414" w:rsidRPr="0066750D" w:rsidRDefault="0066750D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/>
          <w:color w:val="000000"/>
          <w:spacing w:val="-2"/>
          <w:sz w:val="20"/>
        </w:rPr>
        <w:t xml:space="preserve">602 00 </w:t>
      </w:r>
      <w:r w:rsidRPr="0066750D">
        <w:rPr>
          <w:rFonts w:ascii="DJFAEQ+Arial-BoldMT"/>
          <w:color w:val="000000"/>
          <w:spacing w:val="-2"/>
          <w:sz w:val="20"/>
        </w:rPr>
        <w:t>Brno</w:t>
      </w:r>
    </w:p>
    <w:p w14:paraId="20268840" w14:textId="77777777" w:rsidR="003C1414" w:rsidRPr="0066750D" w:rsidRDefault="0066750D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/>
          <w:color w:val="000000"/>
          <w:spacing w:val="-1"/>
          <w:sz w:val="18"/>
        </w:rPr>
        <w:t>Telefon: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541221392</w:t>
      </w:r>
    </w:p>
    <w:p w14:paraId="0145CC35" w14:textId="77777777" w:rsidR="003C1414" w:rsidRPr="0066750D" w:rsidRDefault="0066750D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/>
          <w:color w:val="000000"/>
          <w:spacing w:val="-1"/>
          <w:sz w:val="18"/>
        </w:rPr>
        <w:t>E-mail: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objednavky@orthospace.cz</w:t>
      </w:r>
    </w:p>
    <w:p w14:paraId="6DB7AF45" w14:textId="77777777" w:rsidR="003C1414" w:rsidRPr="0066750D" w:rsidRDefault="0066750D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/>
          <w:color w:val="000000"/>
          <w:spacing w:val="-2"/>
          <w:sz w:val="20"/>
        </w:rPr>
        <w:t>OrthoSpace s.r.o.</w:t>
      </w:r>
    </w:p>
    <w:p w14:paraId="3ACBD5BD" w14:textId="77777777" w:rsidR="003C1414" w:rsidRPr="0066750D" w:rsidRDefault="0066750D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 w:hAnsi="DJFAEQ+Arial-BoldMT" w:cs="DJFAEQ+Arial-BoldMT"/>
          <w:color w:val="000000"/>
          <w:spacing w:val="-2"/>
          <w:sz w:val="20"/>
        </w:rPr>
        <w:t>Olšová</w:t>
      </w:r>
      <w:r w:rsidRPr="0066750D">
        <w:rPr>
          <w:rFonts w:ascii="DJFAEQ+Arial-BoldMT"/>
          <w:color w:val="000000"/>
          <w:spacing w:val="-2"/>
          <w:sz w:val="20"/>
        </w:rPr>
        <w:t xml:space="preserve"> 660/1</w:t>
      </w:r>
    </w:p>
    <w:p w14:paraId="38D399CA" w14:textId="77777777" w:rsidR="003C1414" w:rsidRPr="0066750D" w:rsidRDefault="0066750D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/>
          <w:color w:val="000000"/>
          <w:sz w:val="20"/>
        </w:rPr>
        <w:t>6</w:t>
      </w:r>
    </w:p>
    <w:p w14:paraId="28BFA3F7" w14:textId="77777777" w:rsidR="003C1414" w:rsidRPr="0066750D" w:rsidRDefault="0066750D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DJFAEQ+Arial-BoldMT"/>
          <w:color w:val="000000"/>
          <w:sz w:val="20"/>
        </w:rPr>
      </w:pPr>
      <w:r w:rsidRPr="0066750D">
        <w:rPr>
          <w:rFonts w:ascii="DJFAEQ+Arial-BoldMT"/>
          <w:color w:val="000000"/>
          <w:spacing w:val="-2"/>
          <w:sz w:val="20"/>
        </w:rPr>
        <w:t>37 00 Brno</w:t>
      </w:r>
    </w:p>
    <w:p w14:paraId="5B01FC71" w14:textId="3DDEB4B2" w:rsidR="003C1414" w:rsidRPr="0066750D" w:rsidRDefault="0066750D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66750D">
        <w:rPr>
          <w:rFonts w:ascii="GLSDKK+ArialMT"/>
          <w:color w:val="000000"/>
          <w:spacing w:val="-2"/>
          <w:sz w:val="18"/>
        </w:rPr>
        <w:t>Tel.:</w:t>
      </w:r>
      <w:r w:rsidRPr="0066750D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763E605A" w14:textId="77777777" w:rsidR="003C1414" w:rsidRPr="0066750D" w:rsidRDefault="0066750D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 w:hAnsi="GLSDKK+ArialMT" w:cs="GLSDKK+ArialMT"/>
          <w:color w:val="000080"/>
          <w:spacing w:val="-1"/>
          <w:sz w:val="16"/>
        </w:rPr>
        <w:t>Konečný</w:t>
      </w:r>
      <w:r w:rsidRPr="0066750D">
        <w:rPr>
          <w:rFonts w:ascii="Times New Roman"/>
          <w:color w:val="000080"/>
          <w:spacing w:val="3"/>
          <w:sz w:val="16"/>
        </w:rPr>
        <w:t xml:space="preserve"> </w:t>
      </w:r>
      <w:r w:rsidRPr="0066750D">
        <w:rPr>
          <w:rFonts w:ascii="GLSDKK+ArialMT" w:hAnsi="GLSDKK+ArialMT" w:cs="GLSDKK+ArialMT"/>
          <w:color w:val="000080"/>
          <w:spacing w:val="-1"/>
          <w:sz w:val="16"/>
        </w:rPr>
        <w:t>příjemce:</w:t>
      </w:r>
    </w:p>
    <w:p w14:paraId="52034CB6" w14:textId="77777777" w:rsidR="003C1414" w:rsidRPr="0066750D" w:rsidRDefault="0066750D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80"/>
          <w:spacing w:val="-1"/>
          <w:sz w:val="18"/>
        </w:rPr>
        <w:t>IČ:</w:t>
      </w:r>
      <w:r w:rsidRPr="0066750D">
        <w:rPr>
          <w:rFonts w:ascii="Times New Roman"/>
          <w:color w:val="000080"/>
          <w:spacing w:val="3"/>
          <w:sz w:val="18"/>
        </w:rPr>
        <w:t xml:space="preserve"> </w:t>
      </w:r>
      <w:r w:rsidRPr="0066750D">
        <w:rPr>
          <w:rFonts w:ascii="GLSDKK+ArialMT"/>
          <w:color w:val="000080"/>
          <w:spacing w:val="-1"/>
          <w:sz w:val="18"/>
        </w:rPr>
        <w:t>19821361</w:t>
      </w:r>
    </w:p>
    <w:p w14:paraId="63A2D13C" w14:textId="77777777" w:rsidR="003C1414" w:rsidRPr="0066750D" w:rsidRDefault="0066750D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80"/>
          <w:spacing w:val="-1"/>
          <w:sz w:val="18"/>
        </w:rPr>
        <w:t>DIČ:</w:t>
      </w:r>
      <w:r w:rsidRPr="0066750D">
        <w:rPr>
          <w:rFonts w:ascii="Times New Roman"/>
          <w:color w:val="000080"/>
          <w:spacing w:val="3"/>
          <w:sz w:val="18"/>
        </w:rPr>
        <w:t xml:space="preserve"> </w:t>
      </w:r>
      <w:r w:rsidRPr="0066750D">
        <w:rPr>
          <w:rFonts w:ascii="GLSDKK+ArialMT"/>
          <w:color w:val="000080"/>
          <w:spacing w:val="-1"/>
          <w:sz w:val="18"/>
        </w:rPr>
        <w:t>CZ19821361</w:t>
      </w:r>
    </w:p>
    <w:p w14:paraId="7841D2F2" w14:textId="77777777" w:rsidR="003C1414" w:rsidRPr="0066750D" w:rsidRDefault="0066750D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 w:hAnsi="GLSDKK+ArialMT" w:cs="GLSDKK+ArialMT"/>
          <w:color w:val="000000"/>
          <w:spacing w:val="-2"/>
          <w:sz w:val="20"/>
        </w:rPr>
        <w:t>Objednávka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20"/>
        </w:rPr>
        <w:t>č.:</w:t>
      </w:r>
    </w:p>
    <w:p w14:paraId="10467A30" w14:textId="77777777" w:rsidR="003C1414" w:rsidRPr="0066750D" w:rsidRDefault="0066750D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/>
          <w:color w:val="000000"/>
          <w:spacing w:val="-2"/>
          <w:sz w:val="20"/>
        </w:rPr>
        <w:t>252101981</w:t>
      </w:r>
    </w:p>
    <w:p w14:paraId="7ACA490B" w14:textId="77777777" w:rsidR="003C1414" w:rsidRPr="0066750D" w:rsidRDefault="0066750D">
      <w:pPr>
        <w:framePr w:w="4106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 w:hAnsi="GLSDKK+ArialMT" w:cs="GLSDKK+ArialMT"/>
          <w:color w:val="000000"/>
          <w:spacing w:val="-2"/>
          <w:sz w:val="20"/>
        </w:rPr>
        <w:t>Přijatý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/>
          <w:color w:val="000000"/>
          <w:spacing w:val="-2"/>
          <w:sz w:val="20"/>
        </w:rPr>
        <w:t>doklad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20"/>
        </w:rPr>
        <w:t>č.:</w:t>
      </w:r>
      <w:r w:rsidRPr="0066750D">
        <w:rPr>
          <w:rFonts w:ascii="Times New Roman"/>
          <w:color w:val="000000"/>
          <w:spacing w:val="220"/>
          <w:sz w:val="20"/>
        </w:rPr>
        <w:t xml:space="preserve"> </w:t>
      </w:r>
      <w:r w:rsidRPr="0066750D">
        <w:rPr>
          <w:rFonts w:ascii="GLSDKK+ArialMT"/>
          <w:color w:val="000000"/>
          <w:spacing w:val="-2"/>
          <w:sz w:val="20"/>
        </w:rPr>
        <w:t>op.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/>
          <w:color w:val="000000"/>
          <w:spacing w:val="-2"/>
          <w:sz w:val="20"/>
        </w:rPr>
        <w:t>4.12.,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/>
          <w:color w:val="000000"/>
          <w:spacing w:val="-2"/>
          <w:sz w:val="20"/>
        </w:rPr>
        <w:t>obj.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/>
          <w:color w:val="000000"/>
          <w:spacing w:val="-2"/>
          <w:sz w:val="20"/>
        </w:rPr>
        <w:t>7723/2025</w:t>
      </w:r>
    </w:p>
    <w:p w14:paraId="3D612162" w14:textId="77777777" w:rsidR="003C1414" w:rsidRPr="0066750D" w:rsidRDefault="0066750D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1"/>
          <w:sz w:val="18"/>
        </w:rPr>
        <w:t>Úrazová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nemocnice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z w:val="18"/>
        </w:rPr>
        <w:t>v</w:t>
      </w:r>
      <w:r w:rsidRPr="0066750D">
        <w:rPr>
          <w:rFonts w:ascii="Times New Roman"/>
          <w:color w:val="000000"/>
          <w:spacing w:val="2"/>
          <w:sz w:val="18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1"/>
          <w:sz w:val="18"/>
        </w:rPr>
        <w:t>Brně,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Ortopedie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z w:val="18"/>
        </w:rPr>
        <w:t>-</w:t>
      </w:r>
      <w:r w:rsidRPr="0066750D">
        <w:rPr>
          <w:rFonts w:ascii="Times New Roman"/>
          <w:color w:val="000000"/>
          <w:spacing w:val="2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op.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18"/>
        </w:rPr>
        <w:t>sály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2"/>
          <w:sz w:val="18"/>
        </w:rPr>
        <w:t>5.patro</w:t>
      </w:r>
    </w:p>
    <w:p w14:paraId="524A8624" w14:textId="77777777" w:rsidR="003C1414" w:rsidRPr="0066750D" w:rsidRDefault="0066750D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/>
          <w:color w:val="000000"/>
          <w:spacing w:val="-1"/>
          <w:sz w:val="18"/>
        </w:rPr>
        <w:t>p.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1"/>
          <w:sz w:val="18"/>
        </w:rPr>
        <w:t>Doležalová,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1"/>
          <w:sz w:val="18"/>
        </w:rPr>
        <w:t>Ponávka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139/6</w:t>
      </w:r>
    </w:p>
    <w:p w14:paraId="1008EF3E" w14:textId="77777777" w:rsidR="003C1414" w:rsidRPr="0066750D" w:rsidRDefault="0066750D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/>
          <w:color w:val="000000"/>
          <w:spacing w:val="-2"/>
          <w:sz w:val="20"/>
        </w:rPr>
        <w:t>Forma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20"/>
        </w:rPr>
        <w:t>úhrady:</w:t>
      </w:r>
    </w:p>
    <w:p w14:paraId="41CEE109" w14:textId="77777777" w:rsidR="003C1414" w:rsidRPr="0066750D" w:rsidRDefault="0066750D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/>
          <w:color w:val="000000"/>
          <w:spacing w:val="-2"/>
          <w:sz w:val="20"/>
        </w:rPr>
        <w:t>Datum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20"/>
        </w:rPr>
        <w:t>zápisu:</w:t>
      </w:r>
    </w:p>
    <w:p w14:paraId="389BE2FF" w14:textId="77777777" w:rsidR="003C1414" w:rsidRPr="0066750D" w:rsidRDefault="0066750D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 w:hAnsi="GLSDKK+ArialMT" w:cs="GLSDKK+ArialMT"/>
          <w:color w:val="000000"/>
          <w:spacing w:val="-2"/>
          <w:sz w:val="20"/>
        </w:rPr>
        <w:t>Příkazem</w:t>
      </w:r>
    </w:p>
    <w:p w14:paraId="4F602A7A" w14:textId="77777777" w:rsidR="003C1414" w:rsidRPr="0066750D" w:rsidRDefault="0066750D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/>
          <w:color w:val="000000"/>
          <w:spacing w:val="-1"/>
          <w:sz w:val="18"/>
        </w:rPr>
        <w:t>602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00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pacing w:val="-1"/>
          <w:sz w:val="18"/>
        </w:rPr>
        <w:t>Brno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/>
          <w:color w:val="000000"/>
          <w:sz w:val="18"/>
        </w:rPr>
        <w:t>2</w:t>
      </w:r>
    </w:p>
    <w:p w14:paraId="374A5BFE" w14:textId="77777777" w:rsidR="003C1414" w:rsidRPr="0066750D" w:rsidRDefault="0066750D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/>
          <w:color w:val="000000"/>
          <w:spacing w:val="-2"/>
          <w:sz w:val="20"/>
        </w:rPr>
        <w:t>08.12.2025</w:t>
      </w:r>
    </w:p>
    <w:p w14:paraId="3AB7F8AA" w14:textId="77777777" w:rsidR="003C1414" w:rsidRPr="0066750D" w:rsidRDefault="0066750D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1"/>
          <w:sz w:val="18"/>
        </w:rPr>
        <w:t>Označení</w:t>
      </w:r>
      <w:r w:rsidRPr="0066750D">
        <w:rPr>
          <w:rFonts w:ascii="Times New Roman"/>
          <w:color w:val="000000"/>
          <w:spacing w:val="3"/>
          <w:sz w:val="18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1"/>
          <w:sz w:val="18"/>
        </w:rPr>
        <w:t>dodávky</w:t>
      </w:r>
    </w:p>
    <w:p w14:paraId="3ECB5FFC" w14:textId="77777777" w:rsidR="003C1414" w:rsidRPr="0066750D" w:rsidRDefault="0066750D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 w:hAnsi="GLSDKK+ArialMT" w:cs="GLSDKK+ArialMT"/>
          <w:color w:val="000000"/>
          <w:spacing w:val="-1"/>
          <w:sz w:val="16"/>
        </w:rPr>
        <w:t>Množství</w:t>
      </w:r>
    </w:p>
    <w:p w14:paraId="1B2E124D" w14:textId="77777777" w:rsidR="003C1414" w:rsidRPr="0066750D" w:rsidRDefault="0066750D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/>
          <w:color w:val="000000"/>
          <w:spacing w:val="-1"/>
          <w:sz w:val="16"/>
        </w:rPr>
        <w:t>J.cena</w:t>
      </w:r>
    </w:p>
    <w:p w14:paraId="5180DFF3" w14:textId="77777777" w:rsidR="003C1414" w:rsidRPr="0066750D" w:rsidRDefault="0066750D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/>
          <w:color w:val="000000"/>
          <w:spacing w:val="-1"/>
          <w:sz w:val="16"/>
        </w:rPr>
        <w:t>Sleva</w:t>
      </w:r>
    </w:p>
    <w:p w14:paraId="581C4E29" w14:textId="77777777" w:rsidR="003C1414" w:rsidRPr="0066750D" w:rsidRDefault="0066750D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/>
          <w:color w:val="000000"/>
          <w:spacing w:val="-1"/>
          <w:sz w:val="16"/>
        </w:rPr>
        <w:t>Cena</w:t>
      </w:r>
      <w:r w:rsidRPr="0066750D">
        <w:rPr>
          <w:rFonts w:ascii="Times New Roman"/>
          <w:color w:val="000000"/>
          <w:spacing w:val="48"/>
          <w:sz w:val="16"/>
        </w:rPr>
        <w:t xml:space="preserve"> </w:t>
      </w:r>
      <w:r w:rsidRPr="0066750D">
        <w:rPr>
          <w:rFonts w:ascii="GLSDKK+ArialMT"/>
          <w:color w:val="000000"/>
          <w:spacing w:val="-1"/>
          <w:sz w:val="16"/>
        </w:rPr>
        <w:t>%DPH</w:t>
      </w:r>
    </w:p>
    <w:p w14:paraId="50EF4F6A" w14:textId="77777777" w:rsidR="003C1414" w:rsidRPr="0066750D" w:rsidRDefault="0066750D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/>
          <w:color w:val="000000"/>
          <w:spacing w:val="-1"/>
          <w:sz w:val="16"/>
        </w:rPr>
        <w:t>DPH</w:t>
      </w:r>
    </w:p>
    <w:p w14:paraId="07C66B28" w14:textId="77777777" w:rsidR="003C1414" w:rsidRPr="0066750D" w:rsidRDefault="0066750D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 w:hAnsi="GLSDKK+ArialMT" w:cs="GLSDKK+ArialMT"/>
          <w:color w:val="000000"/>
          <w:spacing w:val="-1"/>
          <w:sz w:val="16"/>
        </w:rPr>
        <w:t>Kč</w:t>
      </w:r>
      <w:r w:rsidRPr="0066750D">
        <w:rPr>
          <w:rFonts w:ascii="Times New Roman"/>
          <w:color w:val="000000"/>
          <w:spacing w:val="3"/>
          <w:sz w:val="16"/>
        </w:rPr>
        <w:t xml:space="preserve"> </w:t>
      </w:r>
      <w:r w:rsidRPr="0066750D">
        <w:rPr>
          <w:rFonts w:ascii="GLSDKK+ArialMT"/>
          <w:color w:val="000000"/>
          <w:spacing w:val="-1"/>
          <w:sz w:val="16"/>
        </w:rPr>
        <w:t>Celkem</w:t>
      </w:r>
    </w:p>
    <w:p w14:paraId="6209823F" w14:textId="77777777" w:rsidR="003C1414" w:rsidRPr="0066750D" w:rsidRDefault="0066750D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 w:hAnsi="TKRSCM+ArialNarrow" w:cs="TKRSCM+ArialNarrow"/>
          <w:color w:val="000000"/>
          <w:spacing w:val="-1"/>
          <w:sz w:val="18"/>
        </w:rPr>
        <w:t>ÚN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19/2025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TEP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kyčle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z w:val="18"/>
        </w:rPr>
        <w:t>-</w:t>
      </w:r>
      <w:r w:rsidRPr="0066750D">
        <w:rPr>
          <w:rFonts w:ascii="Times New Roman"/>
          <w:color w:val="000000"/>
          <w:spacing w:val="-7"/>
          <w:sz w:val="18"/>
        </w:rPr>
        <w:t xml:space="preserve"> </w:t>
      </w: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přední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přístup</w:t>
      </w:r>
    </w:p>
    <w:p w14:paraId="21D684E1" w14:textId="77777777" w:rsidR="003C1414" w:rsidRPr="0066750D" w:rsidRDefault="0066750D">
      <w:pPr>
        <w:framePr w:w="2929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1.32.154SH:Necementovaná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jamka</w:t>
      </w:r>
    </w:p>
    <w:p w14:paraId="3DB464FC" w14:textId="77777777" w:rsidR="003C1414" w:rsidRPr="0066750D" w:rsidRDefault="0066750D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1"/>
          <w:sz w:val="18"/>
        </w:rPr>
        <w:t>MPACT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O54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No-hole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E,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Jamka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necement</w:t>
      </w:r>
    </w:p>
    <w:p w14:paraId="4C92E8B2" w14:textId="77777777" w:rsidR="003C1414" w:rsidRPr="0066750D" w:rsidRDefault="0066750D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1"/>
          <w:sz w:val="18"/>
        </w:rPr>
        <w:t>Šarže</w:t>
      </w:r>
      <w:r w:rsidRPr="0066750D">
        <w:rPr>
          <w:rFonts w:ascii="Times New Roman"/>
          <w:color w:val="000000"/>
          <w:spacing w:val="626"/>
          <w:sz w:val="18"/>
        </w:rPr>
        <w:t xml:space="preserve"> </w:t>
      </w:r>
      <w:r w:rsidRPr="0066750D">
        <w:rPr>
          <w:rFonts w:ascii="VEEHLI+CourierNewPSMT"/>
          <w:color w:val="000000"/>
          <w:spacing w:val="-1"/>
          <w:sz w:val="18"/>
        </w:rPr>
        <w:t>2340061</w:t>
      </w:r>
    </w:p>
    <w:p w14:paraId="3AF5C3A4" w14:textId="77777777" w:rsidR="003C1414" w:rsidRPr="0066750D" w:rsidRDefault="0066750D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1.29.413:Vložka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keramicka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MECTACER</w:t>
      </w:r>
    </w:p>
    <w:p w14:paraId="015F2F4B" w14:textId="77777777" w:rsidR="003C1414" w:rsidRPr="0066750D" w:rsidRDefault="0066750D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z w:val="18"/>
        </w:rPr>
        <w:t>0</w:t>
      </w:r>
    </w:p>
    <w:p w14:paraId="3BA5F303" w14:textId="77777777" w:rsidR="003C1414" w:rsidRPr="0066750D" w:rsidRDefault="0066750D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TKRSCM+ArialNarrow"/>
          <w:color w:val="000000"/>
          <w:sz w:val="18"/>
        </w:rPr>
        <w:t>1</w:t>
      </w:r>
      <w:r w:rsidRPr="0066750D">
        <w:rPr>
          <w:rFonts w:ascii="Times New Roman"/>
          <w:color w:val="000000"/>
          <w:spacing w:val="11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6"/>
        </w:rPr>
        <w:t>ks</w:t>
      </w:r>
    </w:p>
    <w:p w14:paraId="68689EB8" w14:textId="3F3F6788" w:rsidR="003C1414" w:rsidRPr="0066750D" w:rsidRDefault="0066750D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1"/>
          <w:sz w:val="18"/>
        </w:rPr>
        <w:t>xxx</w:t>
      </w:r>
    </w:p>
    <w:p w14:paraId="109DDBFA" w14:textId="129BB9E5" w:rsidR="003C1414" w:rsidRPr="0066750D" w:rsidRDefault="0066750D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1"/>
          <w:sz w:val="18"/>
        </w:rPr>
        <w:t>xxx</w:t>
      </w:r>
    </w:p>
    <w:p w14:paraId="130CC536" w14:textId="1AA134C8" w:rsidR="003C1414" w:rsidRPr="0066750D" w:rsidRDefault="0066750D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1"/>
          <w:sz w:val="18"/>
        </w:rPr>
        <w:t>xxx</w:t>
      </w:r>
    </w:p>
    <w:p w14:paraId="6BF675B7" w14:textId="4C0304C3" w:rsidR="003C1414" w:rsidRPr="0066750D" w:rsidRDefault="0066750D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1"/>
          <w:sz w:val="18"/>
        </w:rPr>
        <w:t>xxx</w:t>
      </w:r>
    </w:p>
    <w:p w14:paraId="690EEA29" w14:textId="77777777" w:rsidR="003C1414" w:rsidRPr="0066750D" w:rsidRDefault="0066750D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1"/>
          <w:sz w:val="18"/>
        </w:rPr>
        <w:t>12%</w:t>
      </w:r>
    </w:p>
    <w:p w14:paraId="7C3A0A52" w14:textId="77777777" w:rsidR="003C1414" w:rsidRPr="0066750D" w:rsidRDefault="0066750D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1"/>
          <w:sz w:val="18"/>
        </w:rPr>
        <w:t>12%</w:t>
      </w:r>
    </w:p>
    <w:p w14:paraId="59AAED6A" w14:textId="2A9BD843" w:rsidR="003C1414" w:rsidRPr="0066750D" w:rsidRDefault="0066750D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z w:val="18"/>
        </w:rPr>
        <w:t>xxx</w:t>
      </w:r>
    </w:p>
    <w:p w14:paraId="0D62DEA4" w14:textId="6C220966" w:rsidR="003C1414" w:rsidRPr="0066750D" w:rsidRDefault="0066750D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z w:val="18"/>
        </w:rPr>
        <w:t>xxx</w:t>
      </w:r>
    </w:p>
    <w:p w14:paraId="2503F8F8" w14:textId="7CF3435E" w:rsidR="003C1414" w:rsidRPr="0066750D" w:rsidRDefault="0066750D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2"/>
          <w:sz w:val="18"/>
        </w:rPr>
        <w:t>xxx</w:t>
      </w:r>
    </w:p>
    <w:p w14:paraId="24730F32" w14:textId="14E40E54" w:rsidR="003C1414" w:rsidRPr="0066750D" w:rsidRDefault="0066750D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2"/>
          <w:sz w:val="18"/>
        </w:rPr>
        <w:t>xxx</w:t>
      </w:r>
    </w:p>
    <w:p w14:paraId="6D1AC77B" w14:textId="77777777" w:rsidR="003C1414" w:rsidRPr="0066750D" w:rsidRDefault="0066750D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z w:val="18"/>
        </w:rPr>
        <w:t>0</w:t>
      </w:r>
    </w:p>
    <w:p w14:paraId="37639D1D" w14:textId="77777777" w:rsidR="003C1414" w:rsidRPr="0066750D" w:rsidRDefault="0066750D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TKRSCM+ArialNarrow"/>
          <w:color w:val="000000"/>
          <w:sz w:val="18"/>
        </w:rPr>
        <w:t>1</w:t>
      </w:r>
      <w:r w:rsidRPr="0066750D">
        <w:rPr>
          <w:rFonts w:ascii="Times New Roman"/>
          <w:color w:val="000000"/>
          <w:spacing w:val="11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6"/>
        </w:rPr>
        <w:t>ks</w:t>
      </w:r>
    </w:p>
    <w:p w14:paraId="038F3CE0" w14:textId="77777777" w:rsidR="003C1414" w:rsidRPr="0066750D" w:rsidRDefault="0066750D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2"/>
          <w:sz w:val="18"/>
        </w:rPr>
        <w:t>Biolox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Delta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XLW18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dia.36/44G</w:t>
      </w:r>
      <w:r w:rsidRPr="0066750D">
        <w:rPr>
          <w:rFonts w:ascii="Times New Roman"/>
          <w:color w:val="000000"/>
          <w:spacing w:val="-5"/>
          <w:sz w:val="18"/>
        </w:rPr>
        <w:t xml:space="preserve"> </w:t>
      </w:r>
      <w:r w:rsidRPr="0066750D">
        <w:rPr>
          <w:rFonts w:ascii="TKRSCM+ArialNarrow"/>
          <w:color w:val="000000"/>
          <w:sz w:val="18"/>
        </w:rPr>
        <w:t>,</w:t>
      </w:r>
      <w:r w:rsidRPr="0066750D">
        <w:rPr>
          <w:rFonts w:ascii="Times New Roman"/>
          <w:color w:val="000000"/>
          <w:spacing w:val="-7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Insert</w:t>
      </w:r>
    </w:p>
    <w:p w14:paraId="291F20F6" w14:textId="77777777" w:rsidR="003C1414" w:rsidRPr="0066750D" w:rsidRDefault="0066750D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2"/>
          <w:sz w:val="18"/>
        </w:rPr>
        <w:t>keramika</w:t>
      </w:r>
    </w:p>
    <w:p w14:paraId="2A405110" w14:textId="77777777" w:rsidR="003C1414" w:rsidRPr="0066750D" w:rsidRDefault="0066750D">
      <w:pPr>
        <w:framePr w:w="2789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1"/>
          <w:sz w:val="18"/>
        </w:rPr>
        <w:t>Šarže</w:t>
      </w:r>
    </w:p>
    <w:p w14:paraId="0072A889" w14:textId="77777777" w:rsidR="003C1414" w:rsidRPr="0066750D" w:rsidRDefault="0066750D">
      <w:pPr>
        <w:framePr w:w="2789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1.18.405:Necementovaný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dřík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AMIS-P</w:t>
      </w:r>
    </w:p>
    <w:p w14:paraId="49B83B74" w14:textId="77777777" w:rsidR="003C1414" w:rsidRPr="0066750D" w:rsidRDefault="0066750D">
      <w:pPr>
        <w:framePr w:w="2789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2"/>
          <w:sz w:val="18"/>
        </w:rPr>
        <w:t>Std.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8"/>
        </w:rPr>
        <w:t>#5,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 w:hAnsi="TKRSCM+ArialNarrow" w:cs="TKRSCM+ArialNarrow"/>
          <w:color w:val="000000"/>
          <w:spacing w:val="-1"/>
          <w:sz w:val="18"/>
        </w:rPr>
        <w:t>Necementovaný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dřík</w:t>
      </w:r>
    </w:p>
    <w:p w14:paraId="3BCDA703" w14:textId="77777777" w:rsidR="003C1414" w:rsidRPr="0066750D" w:rsidRDefault="0066750D">
      <w:pPr>
        <w:framePr w:w="2789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1"/>
          <w:sz w:val="18"/>
        </w:rPr>
        <w:t>Šarže</w:t>
      </w:r>
      <w:r w:rsidRPr="0066750D">
        <w:rPr>
          <w:rFonts w:ascii="Times New Roman"/>
          <w:color w:val="000000"/>
          <w:spacing w:val="626"/>
          <w:sz w:val="18"/>
        </w:rPr>
        <w:t xml:space="preserve"> </w:t>
      </w:r>
      <w:r w:rsidRPr="0066750D">
        <w:rPr>
          <w:rFonts w:ascii="VEEHLI+CourierNewPSMT"/>
          <w:color w:val="000000"/>
          <w:spacing w:val="-1"/>
          <w:sz w:val="18"/>
        </w:rPr>
        <w:t>2502529</w:t>
      </w:r>
    </w:p>
    <w:p w14:paraId="5B8CE32C" w14:textId="77777777" w:rsidR="003C1414" w:rsidRPr="0066750D" w:rsidRDefault="0066750D">
      <w:pPr>
        <w:framePr w:w="2789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1.29.208:Keramická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hlavice</w:t>
      </w:r>
    </w:p>
    <w:p w14:paraId="46F3FAF5" w14:textId="77777777" w:rsidR="003C1414" w:rsidRPr="0066750D" w:rsidRDefault="0066750D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VEEHLI+CourierNewPSMT"/>
          <w:color w:val="000000"/>
          <w:spacing w:val="-1"/>
          <w:sz w:val="18"/>
        </w:rPr>
        <w:t>2512533</w:t>
      </w:r>
    </w:p>
    <w:p w14:paraId="18EF5908" w14:textId="77777777" w:rsidR="003C1414" w:rsidRPr="0066750D" w:rsidRDefault="0066750D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z w:val="18"/>
        </w:rPr>
        <w:t>0</w:t>
      </w:r>
    </w:p>
    <w:p w14:paraId="31373B15" w14:textId="77777777" w:rsidR="003C1414" w:rsidRPr="0066750D" w:rsidRDefault="0066750D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TKRSCM+ArialNarrow"/>
          <w:color w:val="000000"/>
          <w:sz w:val="18"/>
        </w:rPr>
        <w:t>1</w:t>
      </w:r>
      <w:r w:rsidRPr="0066750D">
        <w:rPr>
          <w:rFonts w:ascii="Times New Roman"/>
          <w:color w:val="000000"/>
          <w:spacing w:val="11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6"/>
        </w:rPr>
        <w:t>ks</w:t>
      </w:r>
    </w:p>
    <w:p w14:paraId="2EE270CB" w14:textId="77777777" w:rsidR="003C1414" w:rsidRPr="0066750D" w:rsidRDefault="0066750D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TKRSCM+ArialNarrow"/>
          <w:color w:val="000000"/>
          <w:sz w:val="18"/>
        </w:rPr>
        <w:t>1</w:t>
      </w:r>
      <w:r w:rsidRPr="0066750D">
        <w:rPr>
          <w:rFonts w:ascii="Times New Roman"/>
          <w:color w:val="000000"/>
          <w:spacing w:val="11"/>
          <w:sz w:val="18"/>
        </w:rPr>
        <w:t xml:space="preserve"> </w:t>
      </w:r>
      <w:r w:rsidRPr="0066750D">
        <w:rPr>
          <w:rFonts w:ascii="TKRSCM+ArialNarrow"/>
          <w:color w:val="000000"/>
          <w:spacing w:val="-1"/>
          <w:sz w:val="16"/>
        </w:rPr>
        <w:t>ks</w:t>
      </w:r>
    </w:p>
    <w:p w14:paraId="400DDF42" w14:textId="6C6E62B9" w:rsidR="003C1414" w:rsidRPr="0066750D" w:rsidRDefault="0066750D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1"/>
          <w:sz w:val="18"/>
        </w:rPr>
        <w:t>xxx</w:t>
      </w:r>
    </w:p>
    <w:p w14:paraId="6F3AB3B3" w14:textId="3E0B534C" w:rsidR="003C1414" w:rsidRPr="0066750D" w:rsidRDefault="0066750D" w:rsidP="0066750D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z w:val="18"/>
        </w:rPr>
        <w:t>xxx</w:t>
      </w:r>
    </w:p>
    <w:p w14:paraId="3A0CDA3B" w14:textId="408C800A" w:rsidR="003C1414" w:rsidRPr="0066750D" w:rsidRDefault="0066750D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1"/>
          <w:sz w:val="18"/>
        </w:rPr>
        <w:t>xxx</w:t>
      </w:r>
    </w:p>
    <w:p w14:paraId="1A1CDB2F" w14:textId="68580D86" w:rsidR="003C1414" w:rsidRPr="0066750D" w:rsidRDefault="0066750D" w:rsidP="0066750D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z w:val="18"/>
        </w:rPr>
        <w:t>xxx</w:t>
      </w:r>
    </w:p>
    <w:p w14:paraId="60115411" w14:textId="77777777" w:rsidR="003C1414" w:rsidRPr="0066750D" w:rsidRDefault="0066750D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1"/>
          <w:sz w:val="18"/>
        </w:rPr>
        <w:t>12%</w:t>
      </w:r>
    </w:p>
    <w:p w14:paraId="13D300A5" w14:textId="77777777" w:rsidR="003C1414" w:rsidRPr="0066750D" w:rsidRDefault="0066750D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1"/>
          <w:sz w:val="18"/>
        </w:rPr>
        <w:t>12%</w:t>
      </w:r>
    </w:p>
    <w:p w14:paraId="20CC8612" w14:textId="5355D5E5" w:rsidR="003C1414" w:rsidRPr="0066750D" w:rsidRDefault="0066750D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z w:val="18"/>
        </w:rPr>
        <w:t>xxx</w:t>
      </w:r>
    </w:p>
    <w:p w14:paraId="614028FE" w14:textId="6491396A" w:rsidR="003C1414" w:rsidRPr="0066750D" w:rsidRDefault="0066750D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z w:val="18"/>
        </w:rPr>
        <w:t>xxx</w:t>
      </w:r>
    </w:p>
    <w:p w14:paraId="75718AE9" w14:textId="5E40508F" w:rsidR="003C1414" w:rsidRPr="0066750D" w:rsidRDefault="0066750D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2"/>
          <w:sz w:val="18"/>
        </w:rPr>
        <w:t>xxx</w:t>
      </w:r>
    </w:p>
    <w:p w14:paraId="1FEB0967" w14:textId="67F8F735" w:rsidR="003C1414" w:rsidRPr="0066750D" w:rsidRDefault="0066750D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TKRSCM+ArialNarrow"/>
          <w:color w:val="000000"/>
          <w:spacing w:val="-2"/>
          <w:sz w:val="18"/>
        </w:rPr>
        <w:t>xxx</w:t>
      </w:r>
    </w:p>
    <w:p w14:paraId="16D47888" w14:textId="77777777" w:rsidR="003C1414" w:rsidRPr="0066750D" w:rsidRDefault="0066750D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z w:val="18"/>
        </w:rPr>
        <w:t>0</w:t>
      </w:r>
    </w:p>
    <w:p w14:paraId="7020B126" w14:textId="77777777" w:rsidR="003C1414" w:rsidRPr="0066750D" w:rsidRDefault="0066750D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1"/>
          <w:sz w:val="18"/>
        </w:rPr>
        <w:t>MECTACER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Biolox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Delta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dia.36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12/14-S,</w:t>
      </w:r>
    </w:p>
    <w:p w14:paraId="31390467" w14:textId="77777777" w:rsidR="003C1414" w:rsidRPr="0066750D" w:rsidRDefault="0066750D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Keramická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hlavice</w:t>
      </w:r>
    </w:p>
    <w:p w14:paraId="736AB829" w14:textId="77777777" w:rsidR="003C1414" w:rsidRPr="0066750D" w:rsidRDefault="0066750D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GLSDKK+ArialMT" w:hAnsi="GLSDKK+ArialMT" w:cs="GLSDKK+ArialMT"/>
          <w:color w:val="000000"/>
          <w:spacing w:val="-1"/>
          <w:sz w:val="18"/>
        </w:rPr>
        <w:t>Šarže</w:t>
      </w:r>
    </w:p>
    <w:p w14:paraId="6027E771" w14:textId="77777777" w:rsidR="003C1414" w:rsidRPr="0066750D" w:rsidRDefault="0066750D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VEEHLI+CourierNewPSMT"/>
          <w:color w:val="000000"/>
          <w:spacing w:val="-1"/>
          <w:sz w:val="18"/>
        </w:rPr>
        <w:t>2523527</w:t>
      </w:r>
    </w:p>
    <w:p w14:paraId="75E6BF47" w14:textId="77777777" w:rsidR="003C1414" w:rsidRPr="0066750D" w:rsidRDefault="0066750D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 w:hAnsi="TKRSCM+ArialNarrow" w:cs="TKRSCM+ArialNarrow"/>
          <w:color w:val="000000"/>
          <w:spacing w:val="-1"/>
          <w:sz w:val="18"/>
        </w:rPr>
        <w:t>Součet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 w:hAnsi="TKRSCM+ArialNarrow" w:cs="TKRSCM+ArialNarrow"/>
          <w:color w:val="000000"/>
          <w:spacing w:val="-2"/>
          <w:sz w:val="18"/>
        </w:rPr>
        <w:t>položek</w:t>
      </w:r>
    </w:p>
    <w:p w14:paraId="3044EFD8" w14:textId="77777777" w:rsidR="003C1414" w:rsidRPr="0066750D" w:rsidRDefault="0066750D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1"/>
          <w:sz w:val="18"/>
        </w:rPr>
        <w:t>53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500,00</w:t>
      </w:r>
    </w:p>
    <w:p w14:paraId="5FB1FE6B" w14:textId="77777777" w:rsidR="003C1414" w:rsidRPr="0066750D" w:rsidRDefault="0066750D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z w:val="18"/>
        </w:rPr>
        <w:t>6</w:t>
      </w:r>
      <w:r w:rsidRPr="0066750D">
        <w:rPr>
          <w:rFonts w:ascii="Times New Roman"/>
          <w:color w:val="000000"/>
          <w:spacing w:val="-7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420,00</w:t>
      </w:r>
    </w:p>
    <w:p w14:paraId="4A7A3D9D" w14:textId="77777777" w:rsidR="003C1414" w:rsidRPr="0066750D" w:rsidRDefault="0066750D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66750D">
        <w:rPr>
          <w:rFonts w:ascii="TKRSCM+ArialNarrow"/>
          <w:color w:val="000000"/>
          <w:spacing w:val="-2"/>
          <w:sz w:val="18"/>
        </w:rPr>
        <w:t>59</w:t>
      </w:r>
      <w:r w:rsidRPr="0066750D">
        <w:rPr>
          <w:rFonts w:ascii="Times New Roman"/>
          <w:color w:val="000000"/>
          <w:spacing w:val="-6"/>
          <w:sz w:val="18"/>
        </w:rPr>
        <w:t xml:space="preserve"> </w:t>
      </w:r>
      <w:r w:rsidRPr="0066750D">
        <w:rPr>
          <w:rFonts w:ascii="TKRSCM+ArialNarrow"/>
          <w:color w:val="000000"/>
          <w:spacing w:val="-2"/>
          <w:sz w:val="18"/>
        </w:rPr>
        <w:t>920,00</w:t>
      </w:r>
    </w:p>
    <w:p w14:paraId="4E9A9BB5" w14:textId="77777777" w:rsidR="003C1414" w:rsidRPr="0066750D" w:rsidRDefault="0066750D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/>
          <w:color w:val="000000"/>
          <w:spacing w:val="-2"/>
          <w:sz w:val="20"/>
        </w:rPr>
        <w:t>CELKEM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/>
          <w:color w:val="000000"/>
          <w:sz w:val="20"/>
        </w:rPr>
        <w:t>K</w:t>
      </w:r>
      <w:r w:rsidRPr="0066750D">
        <w:rPr>
          <w:rFonts w:ascii="Times New Roman"/>
          <w:color w:val="000000"/>
          <w:spacing w:val="2"/>
          <w:sz w:val="20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20"/>
        </w:rPr>
        <w:t>ÚHRADĚ</w:t>
      </w:r>
    </w:p>
    <w:p w14:paraId="1C544945" w14:textId="77777777" w:rsidR="003C1414" w:rsidRPr="0066750D" w:rsidRDefault="0066750D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66750D">
        <w:rPr>
          <w:rFonts w:ascii="GLSDKK+ArialMT"/>
          <w:color w:val="000000"/>
          <w:spacing w:val="-2"/>
          <w:sz w:val="20"/>
        </w:rPr>
        <w:t>59</w:t>
      </w:r>
      <w:r w:rsidRPr="0066750D">
        <w:rPr>
          <w:rFonts w:ascii="Times New Roman"/>
          <w:color w:val="000000"/>
          <w:spacing w:val="4"/>
          <w:sz w:val="20"/>
        </w:rPr>
        <w:t xml:space="preserve"> </w:t>
      </w:r>
      <w:r w:rsidRPr="0066750D">
        <w:rPr>
          <w:rFonts w:ascii="GLSDKK+ArialMT"/>
          <w:color w:val="000000"/>
          <w:spacing w:val="-2"/>
          <w:sz w:val="20"/>
        </w:rPr>
        <w:t>920,00</w:t>
      </w:r>
    </w:p>
    <w:p w14:paraId="688B9FB9" w14:textId="36F60011" w:rsidR="003C1414" w:rsidRPr="0066750D" w:rsidRDefault="0066750D">
      <w:pPr>
        <w:framePr w:w="2548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66750D">
        <w:rPr>
          <w:rFonts w:ascii="GLSDKK+ArialMT"/>
          <w:color w:val="000000"/>
          <w:spacing w:val="-2"/>
          <w:sz w:val="20"/>
        </w:rPr>
        <w:t>Vystavil:</w:t>
      </w:r>
      <w:r w:rsidRPr="0066750D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xxxxxxxxx</w:t>
      </w:r>
    </w:p>
    <w:p w14:paraId="4F7B7D3C" w14:textId="2DD865F2" w:rsidR="003C1414" w:rsidRPr="0066750D" w:rsidRDefault="0066750D">
      <w:pPr>
        <w:framePr w:w="228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4F803865" w14:textId="77777777" w:rsidR="003C1414" w:rsidRPr="0066750D" w:rsidRDefault="0066750D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 w:hAnsi="GLSDKK+ArialMT" w:cs="GLSDKK+ArialMT"/>
          <w:color w:val="000000"/>
          <w:spacing w:val="-1"/>
          <w:sz w:val="16"/>
        </w:rPr>
        <w:t>Převzal:</w:t>
      </w:r>
    </w:p>
    <w:p w14:paraId="05004D1E" w14:textId="77777777" w:rsidR="003C1414" w:rsidRPr="0066750D" w:rsidRDefault="0066750D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66750D">
        <w:rPr>
          <w:rFonts w:ascii="GLSDKK+ArialMT" w:hAnsi="GLSDKK+ArialMT" w:cs="GLSDKK+ArialMT"/>
          <w:color w:val="000000"/>
          <w:spacing w:val="-1"/>
          <w:sz w:val="16"/>
        </w:rPr>
        <w:t>Razítko:</w:t>
      </w:r>
    </w:p>
    <w:p w14:paraId="779B23E1" w14:textId="77777777" w:rsidR="003C1414" w:rsidRPr="0066750D" w:rsidRDefault="0066750D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66750D">
        <w:rPr>
          <w:rFonts w:ascii="GLSDKK+ArialMT" w:hAnsi="GLSDKK+ArialMT" w:cs="GLSDKK+ArialMT"/>
          <w:color w:val="000000"/>
          <w:spacing w:val="-2"/>
          <w:sz w:val="14"/>
        </w:rPr>
        <w:t>Ekonomický</w:t>
      </w:r>
      <w:r w:rsidRPr="0066750D">
        <w:rPr>
          <w:rFonts w:ascii="Times New Roman"/>
          <w:color w:val="000000"/>
          <w:spacing w:val="2"/>
          <w:sz w:val="14"/>
        </w:rPr>
        <w:t xml:space="preserve"> </w:t>
      </w:r>
      <w:r w:rsidRPr="0066750D">
        <w:rPr>
          <w:rFonts w:ascii="GLSDKK+ArialMT"/>
          <w:color w:val="000000"/>
          <w:sz w:val="14"/>
        </w:rPr>
        <w:t>a</w:t>
      </w:r>
      <w:r w:rsidRPr="0066750D">
        <w:rPr>
          <w:rFonts w:ascii="Times New Roman"/>
          <w:color w:val="000000"/>
          <w:spacing w:val="1"/>
          <w:sz w:val="14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14"/>
        </w:rPr>
        <w:t>informační</w:t>
      </w:r>
      <w:r w:rsidRPr="0066750D">
        <w:rPr>
          <w:rFonts w:ascii="Times New Roman"/>
          <w:color w:val="000000"/>
          <w:spacing w:val="3"/>
          <w:sz w:val="14"/>
        </w:rPr>
        <w:t xml:space="preserve"> </w:t>
      </w:r>
      <w:r w:rsidRPr="0066750D">
        <w:rPr>
          <w:rFonts w:ascii="GLSDKK+ArialMT" w:hAnsi="GLSDKK+ArialMT" w:cs="GLSDKK+ArialMT"/>
          <w:color w:val="000000"/>
          <w:spacing w:val="-2"/>
          <w:sz w:val="14"/>
        </w:rPr>
        <w:t>systém</w:t>
      </w:r>
      <w:r w:rsidRPr="0066750D">
        <w:rPr>
          <w:rFonts w:ascii="Times New Roman"/>
          <w:color w:val="000000"/>
          <w:spacing w:val="2"/>
          <w:sz w:val="14"/>
        </w:rPr>
        <w:t xml:space="preserve"> </w:t>
      </w:r>
      <w:r w:rsidRPr="0066750D">
        <w:rPr>
          <w:rFonts w:ascii="GLSDKK+ArialMT"/>
          <w:color w:val="000000"/>
          <w:spacing w:val="-2"/>
          <w:sz w:val="14"/>
        </w:rPr>
        <w:t>POHODA</w:t>
      </w:r>
    </w:p>
    <w:p w14:paraId="15BC607B" w14:textId="77777777" w:rsidR="003C1414" w:rsidRDefault="0066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750D">
        <w:pict w14:anchorId="76CE1E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C14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60F0AF-338B-46D7-ACCF-2E4D484868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F689D12-C15F-48E6-A2F6-70E46853C1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2E8BF5E-C6DE-4495-A1AC-472558329697}"/>
  </w:font>
  <w:font w:name="DJFAEQ+Arial-BoldMT">
    <w:charset w:val="01"/>
    <w:family w:val="swiss"/>
    <w:pitch w:val="variable"/>
    <w:sig w:usb0="01010101" w:usb1="01010101" w:usb2="01010101" w:usb3="01010101" w:csb0="01010101" w:csb1="01010101"/>
    <w:embedRegular r:id="rId4" w:fontKey="{7B9C820D-D7B0-4D4B-8B92-1BE1207BFB07}"/>
  </w:font>
  <w:font w:name="GLSDKK+ArialMT">
    <w:charset w:val="01"/>
    <w:family w:val="swiss"/>
    <w:pitch w:val="variable"/>
    <w:sig w:usb0="01010101" w:usb1="01010101" w:usb2="01010101" w:usb3="01010101" w:csb0="01010101" w:csb1="01010101"/>
    <w:embedRegular r:id="rId5" w:fontKey="{FD00FE97-4A42-4D37-AF6A-0A825E66F726}"/>
  </w:font>
  <w:font w:name="TKRSCM+ArialNarrow">
    <w:charset w:val="01"/>
    <w:family w:val="swiss"/>
    <w:pitch w:val="variable"/>
    <w:sig w:usb0="01010101" w:usb1="01010101" w:usb2="01010101" w:usb3="01010101" w:csb0="01010101" w:csb1="01010101"/>
    <w:embedRegular r:id="rId6" w:fontKey="{43CACB58-F381-484C-90A7-9490046DB202}"/>
  </w:font>
  <w:font w:name="VEEHLI+CourierNewPSMT">
    <w:charset w:val="01"/>
    <w:family w:val="modern"/>
    <w:pitch w:val="variable"/>
    <w:sig w:usb0="01010101" w:usb1="01010101" w:usb2="01010101" w:usb3="01010101" w:csb0="01010101" w:csb1="01010101"/>
    <w:embedRegular r:id="rId7" w:fontKey="{66627B17-DE2F-46DF-A7E5-C4428BFB111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B16D5E3-2C53-42DF-94B7-1EE0756D69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C1414"/>
    <w:rsid w:val="0066750D"/>
    <w:rsid w:val="008643A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CBB7B2"/>
  <w15:docId w15:val="{E22B0D39-F1D0-4436-A6AF-77FF2CB6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2025-12-09T05:45:00Z</dcterms:created>
  <dcterms:modified xsi:type="dcterms:W3CDTF">2025-12-09T05:47:00Z</dcterms:modified>
</cp:coreProperties>
</file>