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749E" w14:textId="70B111B5" w:rsidR="008A45EB" w:rsidRPr="00B34203" w:rsidRDefault="008A45EB" w:rsidP="00720EC9">
      <w:pPr>
        <w:tabs>
          <w:tab w:val="left" w:pos="4253"/>
          <w:tab w:val="left" w:pos="4962"/>
          <w:tab w:val="left" w:pos="6804"/>
        </w:tabs>
        <w:spacing w:line="280" w:lineRule="exact"/>
        <w:jc w:val="center"/>
        <w:rPr>
          <w:rFonts w:ascii="Arial" w:hAnsi="Arial" w:cs="Arial"/>
          <w:sz w:val="16"/>
          <w:szCs w:val="16"/>
        </w:rPr>
      </w:pPr>
    </w:p>
    <w:p w14:paraId="579D8B2B" w14:textId="77777777" w:rsidR="000B5CED" w:rsidRPr="003B4CF6" w:rsidRDefault="000B5CED" w:rsidP="002972DF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 xml:space="preserve">ČESKÁ CENTRÁLA CESTOVNÍHO </w:t>
      </w:r>
    </w:p>
    <w:p w14:paraId="51F0CC2F" w14:textId="77777777" w:rsidR="009F6793" w:rsidRPr="003B4CF6" w:rsidRDefault="000B5CED" w:rsidP="002972DF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>RUCHU</w:t>
      </w:r>
      <w:r w:rsidR="008A45EB" w:rsidRPr="003B4CF6">
        <w:rPr>
          <w:rFonts w:ascii="Georgia" w:hAnsi="Georgia"/>
          <w:sz w:val="22"/>
          <w:szCs w:val="22"/>
        </w:rPr>
        <w:t xml:space="preserve"> – CzechTourism </w:t>
      </w:r>
    </w:p>
    <w:p w14:paraId="1DD5FF91" w14:textId="2A7AB538" w:rsidR="003F1B27" w:rsidRPr="00336675" w:rsidRDefault="00FD4C5D" w:rsidP="002972DF">
      <w:pPr>
        <w:tabs>
          <w:tab w:val="left" w:pos="4253"/>
          <w:tab w:val="left" w:pos="6804"/>
        </w:tabs>
        <w:spacing w:line="260" w:lineRule="exact"/>
        <w:rPr>
          <w:rFonts w:ascii="Georgia" w:hAnsi="Georgia"/>
          <w:sz w:val="22"/>
          <w:szCs w:val="22"/>
          <w:lang w:val="de-DE"/>
        </w:rPr>
      </w:pPr>
      <w:r w:rsidRPr="003B4CF6">
        <w:rPr>
          <w:rFonts w:ascii="Georgia" w:hAnsi="Georgia"/>
          <w:sz w:val="22"/>
          <w:szCs w:val="22"/>
        </w:rPr>
        <w:t>Štěpánská 567/15</w:t>
      </w:r>
      <w:r w:rsidR="008A45EB" w:rsidRPr="003B4CF6">
        <w:rPr>
          <w:rFonts w:ascii="Georgia" w:hAnsi="Georgia"/>
          <w:sz w:val="22"/>
          <w:szCs w:val="22"/>
        </w:rPr>
        <w:br/>
        <w:t xml:space="preserve">120 </w:t>
      </w:r>
      <w:r w:rsidRPr="003B4CF6">
        <w:rPr>
          <w:rFonts w:ascii="Georgia" w:hAnsi="Georgia"/>
          <w:sz w:val="22"/>
          <w:szCs w:val="22"/>
        </w:rPr>
        <w:t>00</w:t>
      </w:r>
      <w:r w:rsidR="008A45EB" w:rsidRPr="003B4CF6">
        <w:rPr>
          <w:rFonts w:ascii="Georgia" w:hAnsi="Georgia"/>
          <w:sz w:val="22"/>
          <w:szCs w:val="22"/>
        </w:rPr>
        <w:t xml:space="preserve"> Praha 2 </w:t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tab/>
      </w:r>
      <w:r w:rsidR="008A45EB" w:rsidRPr="003B4CF6">
        <w:rPr>
          <w:rFonts w:ascii="Georgia" w:hAnsi="Georgia"/>
          <w:sz w:val="22"/>
          <w:szCs w:val="22"/>
        </w:rPr>
        <w:br/>
        <w:t xml:space="preserve">tel. </w:t>
      </w:r>
      <w:r w:rsidR="008A45EB" w:rsidRPr="00336675">
        <w:rPr>
          <w:rFonts w:ascii="Georgia" w:hAnsi="Georgia"/>
          <w:sz w:val="22"/>
          <w:szCs w:val="22"/>
          <w:lang w:val="de-DE"/>
        </w:rPr>
        <w:t>+420 </w:t>
      </w:r>
      <w:r w:rsidR="003A35DA" w:rsidRPr="00336675">
        <w:rPr>
          <w:rFonts w:ascii="Georgia" w:hAnsi="Georgia"/>
          <w:sz w:val="22"/>
          <w:szCs w:val="22"/>
          <w:lang w:val="de-DE"/>
        </w:rPr>
        <w:t>777 702 749</w:t>
      </w:r>
      <w:r w:rsidR="008A45EB" w:rsidRPr="00336675">
        <w:rPr>
          <w:rFonts w:ascii="Georgia" w:hAnsi="Georgia"/>
          <w:sz w:val="22"/>
          <w:szCs w:val="22"/>
          <w:lang w:val="de-DE"/>
        </w:rPr>
        <w:br/>
      </w:r>
      <w:hyperlink r:id="rId11" w:history="1">
        <w:r w:rsidR="008A45EB" w:rsidRPr="00336675">
          <w:rPr>
            <w:rStyle w:val="Hypertextovodkaz"/>
            <w:rFonts w:ascii="Georgia" w:hAnsi="Georgia"/>
            <w:sz w:val="22"/>
            <w:szCs w:val="22"/>
            <w:lang w:val="de-DE"/>
          </w:rPr>
          <w:t>www.czechtourism.cz</w:t>
        </w:r>
      </w:hyperlink>
    </w:p>
    <w:p w14:paraId="35BA2502" w14:textId="4086F751" w:rsidR="00F24F83" w:rsidRPr="003B4CF6" w:rsidRDefault="00F24F83" w:rsidP="002972DF">
      <w:pPr>
        <w:tabs>
          <w:tab w:val="left" w:pos="5387"/>
        </w:tabs>
        <w:spacing w:line="260" w:lineRule="exact"/>
        <w:rPr>
          <w:rFonts w:ascii="Georgia" w:hAnsi="Georgia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 xml:space="preserve">IČ: </w:t>
      </w:r>
      <w:r w:rsidR="00CB4C2A" w:rsidRPr="003B4CF6">
        <w:rPr>
          <w:rFonts w:ascii="Georgia" w:hAnsi="Georgia"/>
          <w:sz w:val="22"/>
          <w:szCs w:val="22"/>
        </w:rPr>
        <w:t>49277600</w:t>
      </w:r>
    </w:p>
    <w:p w14:paraId="412A9492" w14:textId="77777777" w:rsidR="001D50AF" w:rsidRPr="003B4CF6" w:rsidRDefault="001D50AF" w:rsidP="002972DF">
      <w:pPr>
        <w:tabs>
          <w:tab w:val="left" w:pos="5387"/>
        </w:tabs>
        <w:spacing w:line="260" w:lineRule="exact"/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>DIČ: CZ49277600</w:t>
      </w:r>
    </w:p>
    <w:p w14:paraId="19926C86" w14:textId="77777777" w:rsidR="00F24F83" w:rsidRPr="003B4CF6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s-ES"/>
        </w:rPr>
      </w:pPr>
    </w:p>
    <w:p w14:paraId="19E8A04B" w14:textId="0C5A0FE7" w:rsidR="00177C6E" w:rsidRDefault="00735774" w:rsidP="00265E6E">
      <w:pPr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Zhotovi</w:t>
      </w:r>
      <w:r w:rsidR="003F1B27" w:rsidRPr="003B4CF6">
        <w:rPr>
          <w:rFonts w:ascii="Georgia" w:hAnsi="Georgia" w:cs="Arial"/>
          <w:b/>
          <w:sz w:val="22"/>
          <w:szCs w:val="22"/>
        </w:rPr>
        <w:t>tel</w:t>
      </w:r>
      <w:r w:rsidR="003F1B27" w:rsidRPr="00720EC9">
        <w:rPr>
          <w:rFonts w:ascii="Georgia" w:hAnsi="Georgia" w:cs="Arial"/>
          <w:b/>
          <w:sz w:val="22"/>
          <w:szCs w:val="22"/>
        </w:rPr>
        <w:t>:</w:t>
      </w:r>
      <w:r w:rsidR="003F1B27" w:rsidRPr="00720EC9">
        <w:rPr>
          <w:rFonts w:ascii="Georgia" w:hAnsi="Georgia" w:cs="Arial"/>
          <w:sz w:val="22"/>
          <w:szCs w:val="22"/>
        </w:rPr>
        <w:t xml:space="preserve"> </w:t>
      </w:r>
      <w:r w:rsidR="005579CB">
        <w:rPr>
          <w:rFonts w:ascii="Georgia" w:hAnsi="Georgia" w:cs="Arial"/>
          <w:sz w:val="22"/>
          <w:szCs w:val="22"/>
        </w:rPr>
        <w:t xml:space="preserve"> </w:t>
      </w:r>
    </w:p>
    <w:p w14:paraId="601AC3CE" w14:textId="4CC76E8B" w:rsidR="00265E6E" w:rsidRPr="001D4F25" w:rsidRDefault="00177C6E" w:rsidP="00265E6E">
      <w:pPr>
        <w:rPr>
          <w:rStyle w:val="normaltextrun"/>
          <w:rFonts w:ascii="Georgia" w:hAnsi="Georgia"/>
          <w:sz w:val="22"/>
          <w:szCs w:val="22"/>
        </w:rPr>
      </w:pPr>
      <w:r w:rsidRPr="001D4F25">
        <w:rPr>
          <w:rStyle w:val="normaltextrun"/>
          <w:rFonts w:ascii="Georgia" w:hAnsi="Georgia"/>
          <w:sz w:val="22"/>
          <w:szCs w:val="22"/>
        </w:rPr>
        <w:t>Unreal Visual s.r.o.</w:t>
      </w:r>
    </w:p>
    <w:p w14:paraId="60E4B654" w14:textId="1969A713" w:rsidR="00177C6E" w:rsidRPr="001D4F25" w:rsidRDefault="00EC390D" w:rsidP="00265E6E">
      <w:pPr>
        <w:rPr>
          <w:rFonts w:ascii="Georgia" w:hAnsi="Georgia"/>
          <w:sz w:val="22"/>
          <w:szCs w:val="22"/>
        </w:rPr>
      </w:pPr>
      <w:r w:rsidRPr="001D4F25">
        <w:rPr>
          <w:rFonts w:ascii="Georgia" w:hAnsi="Georgia"/>
          <w:sz w:val="22"/>
          <w:szCs w:val="22"/>
        </w:rPr>
        <w:t>Dubečská 73/6, 100 00 Praha 10 – Strašnice</w:t>
      </w:r>
    </w:p>
    <w:p w14:paraId="56F9975B" w14:textId="155B3E14" w:rsidR="00EC390D" w:rsidRPr="001D4F25" w:rsidRDefault="00FE7F3E" w:rsidP="00265E6E">
      <w:pPr>
        <w:rPr>
          <w:rFonts w:ascii="Georgia" w:hAnsi="Georgia"/>
          <w:sz w:val="22"/>
          <w:szCs w:val="22"/>
        </w:rPr>
      </w:pPr>
      <w:r w:rsidRPr="001D4F25">
        <w:rPr>
          <w:rFonts w:ascii="Georgia" w:hAnsi="Georgia" w:cs="Arial"/>
          <w:sz w:val="22"/>
          <w:szCs w:val="22"/>
        </w:rPr>
        <w:t xml:space="preserve">IČ: </w:t>
      </w:r>
      <w:r w:rsidRPr="001D4F25">
        <w:rPr>
          <w:rFonts w:ascii="Georgia" w:hAnsi="Georgia"/>
          <w:sz w:val="22"/>
          <w:szCs w:val="22"/>
        </w:rPr>
        <w:t>05979064</w:t>
      </w:r>
    </w:p>
    <w:p w14:paraId="7980667B" w14:textId="15138D7C" w:rsidR="00FE7F3E" w:rsidRPr="001D4F25" w:rsidRDefault="00FE7F3E" w:rsidP="00265E6E">
      <w:pPr>
        <w:rPr>
          <w:rFonts w:ascii="Georgia" w:hAnsi="Georgia" w:cs="Arial"/>
          <w:sz w:val="22"/>
          <w:szCs w:val="22"/>
        </w:rPr>
      </w:pPr>
      <w:r w:rsidRPr="001D4F25">
        <w:rPr>
          <w:rFonts w:ascii="Georgia" w:hAnsi="Georgia"/>
          <w:sz w:val="22"/>
          <w:szCs w:val="22"/>
        </w:rPr>
        <w:t xml:space="preserve">DIČ: </w:t>
      </w:r>
      <w:r w:rsidR="007210D6" w:rsidRPr="001D4F25">
        <w:rPr>
          <w:rFonts w:ascii="Georgia" w:hAnsi="Georgia"/>
          <w:sz w:val="22"/>
          <w:szCs w:val="22"/>
        </w:rPr>
        <w:t>CZ05979064</w:t>
      </w:r>
    </w:p>
    <w:p w14:paraId="33389F3B" w14:textId="08A40A35" w:rsidR="00EE1AAF" w:rsidRPr="009F0E00" w:rsidRDefault="00EE1AAF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</w:p>
    <w:p w14:paraId="1695B5D8" w14:textId="77777777" w:rsidR="00AD7204" w:rsidRPr="003B4CF6" w:rsidRDefault="00AD7204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4818DBD3" w14:textId="7B41F339" w:rsidR="00787892" w:rsidRPr="003B4CF6" w:rsidRDefault="00787892" w:rsidP="00AD720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>Číslo objednávky:</w:t>
      </w:r>
      <w:r w:rsidR="00720EC9">
        <w:rPr>
          <w:rFonts w:ascii="Georgia" w:hAnsi="Georgia" w:cs="Arial"/>
          <w:sz w:val="22"/>
          <w:szCs w:val="22"/>
        </w:rPr>
        <w:t xml:space="preserve"> </w:t>
      </w:r>
      <w:r w:rsidR="004D5954">
        <w:rPr>
          <w:rFonts w:ascii="Georgia" w:hAnsi="Georgia" w:cs="Arial"/>
          <w:sz w:val="22"/>
          <w:szCs w:val="22"/>
        </w:rPr>
        <w:t>3234</w:t>
      </w:r>
      <w:r w:rsidR="00365B9B" w:rsidRPr="00365B9B">
        <w:rPr>
          <w:rFonts w:ascii="Georgia" w:hAnsi="Georgia" w:cs="Arial"/>
          <w:sz w:val="22"/>
          <w:szCs w:val="22"/>
        </w:rPr>
        <w:t>/2025</w:t>
      </w:r>
      <w:r w:rsidR="00720EC9">
        <w:rPr>
          <w:rFonts w:ascii="Georgia" w:hAnsi="Georgia" w:cs="Arial"/>
          <w:sz w:val="22"/>
          <w:szCs w:val="22"/>
        </w:rPr>
        <w:t xml:space="preserve"> </w:t>
      </w:r>
    </w:p>
    <w:p w14:paraId="1E415674" w14:textId="77777777" w:rsidR="003F1B27" w:rsidRPr="003B4CF6" w:rsidRDefault="003F1B27" w:rsidP="00456704">
      <w:pPr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 xml:space="preserve">         </w:t>
      </w:r>
      <w:r w:rsidR="00AF325C" w:rsidRPr="003B4CF6">
        <w:rPr>
          <w:rFonts w:ascii="Georgia" w:hAnsi="Georgia" w:cs="Arial"/>
          <w:sz w:val="22"/>
          <w:szCs w:val="22"/>
        </w:rPr>
        <w:t xml:space="preserve">           </w:t>
      </w:r>
      <w:r w:rsidRPr="003B4CF6">
        <w:rPr>
          <w:rFonts w:ascii="Georgia" w:hAnsi="Georgia" w:cs="Arial"/>
          <w:sz w:val="22"/>
          <w:szCs w:val="22"/>
        </w:rPr>
        <w:t xml:space="preserve">     </w:t>
      </w:r>
    </w:p>
    <w:p w14:paraId="20802A5D" w14:textId="72A163BA" w:rsidR="00910936" w:rsidRPr="003B4CF6" w:rsidRDefault="00CB64D3" w:rsidP="00720EC9">
      <w:pPr>
        <w:autoSpaceDE/>
        <w:autoSpaceDN/>
        <w:adjustRightInd/>
        <w:rPr>
          <w:rFonts w:ascii="Georgia" w:hAnsi="Georgia" w:cs="Arial"/>
          <w:b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3B4CF6">
        <w:rPr>
          <w:rFonts w:ascii="Georgia" w:hAnsi="Georgia" w:cs="Arial"/>
          <w:b/>
          <w:sz w:val="22"/>
          <w:szCs w:val="22"/>
        </w:rPr>
        <w:t>Objednáváme</w:t>
      </w:r>
      <w:r w:rsidR="00753580" w:rsidRPr="003B4CF6">
        <w:rPr>
          <w:rFonts w:ascii="Georgia" w:hAnsi="Georgia" w:cs="Arial"/>
          <w:b/>
          <w:sz w:val="22"/>
          <w:szCs w:val="22"/>
        </w:rPr>
        <w:t xml:space="preserve"> u Vás s odkazem na Rámcovou smlouvu</w:t>
      </w:r>
      <w:r w:rsidR="00720EC9">
        <w:rPr>
          <w:rFonts w:ascii="Georgia" w:hAnsi="Georgia" w:cs="Arial"/>
          <w:b/>
          <w:sz w:val="22"/>
          <w:szCs w:val="22"/>
        </w:rPr>
        <w:t xml:space="preserve"> č. </w:t>
      </w:r>
      <w:r w:rsidR="00E70C11" w:rsidRPr="009A5BD5">
        <w:rPr>
          <w:rFonts w:ascii="Georgia" w:hAnsi="Georgia" w:cs="Arial"/>
          <w:b/>
          <w:sz w:val="22"/>
          <w:szCs w:val="22"/>
        </w:rPr>
        <w:t>2025/S/410/0184</w:t>
      </w:r>
      <w:r w:rsidR="00720EC9">
        <w:rPr>
          <w:rFonts w:ascii="Georgia" w:hAnsi="Georgia" w:cs="Arial"/>
          <w:b/>
          <w:sz w:val="22"/>
          <w:szCs w:val="22"/>
        </w:rPr>
        <w:t xml:space="preserve">, ze dne </w:t>
      </w:r>
      <w:r w:rsidR="00E70C11" w:rsidRPr="00407AEC">
        <w:rPr>
          <w:rFonts w:ascii="Georgia" w:hAnsi="Georgia" w:cs="Arial"/>
          <w:b/>
          <w:sz w:val="22"/>
          <w:szCs w:val="22"/>
        </w:rPr>
        <w:t>2</w:t>
      </w:r>
      <w:r w:rsidR="002A5BE2">
        <w:rPr>
          <w:rFonts w:ascii="Georgia" w:hAnsi="Georgia" w:cs="Arial"/>
          <w:b/>
          <w:sz w:val="22"/>
          <w:szCs w:val="22"/>
        </w:rPr>
        <w:t>2</w:t>
      </w:r>
      <w:r w:rsidR="00E70C11" w:rsidRPr="00407AEC">
        <w:rPr>
          <w:rFonts w:ascii="Georgia" w:hAnsi="Georgia" w:cs="Arial"/>
          <w:b/>
          <w:sz w:val="22"/>
          <w:szCs w:val="22"/>
        </w:rPr>
        <w:t>.8.2025</w:t>
      </w:r>
      <w:r w:rsidR="00720EC9" w:rsidRPr="00407AEC">
        <w:rPr>
          <w:rFonts w:ascii="Georgia" w:hAnsi="Georgia" w:cs="Arial"/>
          <w:b/>
          <w:sz w:val="22"/>
          <w:szCs w:val="22"/>
        </w:rPr>
        <w:t>,</w:t>
      </w:r>
      <w:r w:rsidR="00720EC9">
        <w:rPr>
          <w:rFonts w:ascii="Georgia" w:hAnsi="Georgia" w:cs="Arial"/>
          <w:b/>
          <w:sz w:val="22"/>
          <w:szCs w:val="22"/>
        </w:rPr>
        <w:t xml:space="preserve"> </w:t>
      </w:r>
      <w:r w:rsidR="00753580" w:rsidRPr="003B4CF6">
        <w:rPr>
          <w:rFonts w:ascii="Georgia" w:hAnsi="Georgia" w:cs="Arial"/>
          <w:b/>
          <w:sz w:val="22"/>
          <w:szCs w:val="22"/>
        </w:rPr>
        <w:t>zajištění dílčího plnění</w:t>
      </w:r>
      <w:r w:rsidR="00720EC9">
        <w:rPr>
          <w:rFonts w:ascii="Georgia" w:hAnsi="Georgia" w:cs="Arial"/>
          <w:b/>
          <w:sz w:val="22"/>
          <w:szCs w:val="22"/>
        </w:rPr>
        <w:t xml:space="preserve"> </w:t>
      </w:r>
      <w:r w:rsidR="00D653C5">
        <w:rPr>
          <w:rFonts w:ascii="Georgia" w:hAnsi="Georgia" w:cs="Arial"/>
          <w:b/>
          <w:sz w:val="22"/>
          <w:szCs w:val="22"/>
        </w:rPr>
        <w:t>–</w:t>
      </w:r>
      <w:r w:rsidR="00720EC9">
        <w:rPr>
          <w:rFonts w:ascii="Georgia" w:hAnsi="Georgia" w:cs="Arial"/>
          <w:b/>
          <w:sz w:val="22"/>
          <w:szCs w:val="22"/>
        </w:rPr>
        <w:t xml:space="preserve"> </w:t>
      </w:r>
      <w:r w:rsidR="007A388B">
        <w:rPr>
          <w:rFonts w:ascii="Georgia" w:hAnsi="Georgia" w:cs="Arial"/>
          <w:b/>
          <w:sz w:val="22"/>
          <w:szCs w:val="22"/>
        </w:rPr>
        <w:t>audiovizuální produkce</w:t>
      </w:r>
      <w:r w:rsidR="00D653C5">
        <w:rPr>
          <w:rFonts w:ascii="Georgia" w:hAnsi="Georgia" w:cs="Arial"/>
          <w:b/>
          <w:sz w:val="22"/>
          <w:szCs w:val="22"/>
        </w:rPr>
        <w:t xml:space="preserve"> podcast</w:t>
      </w:r>
      <w:r w:rsidR="009A5BD5">
        <w:rPr>
          <w:rFonts w:ascii="Georgia" w:hAnsi="Georgia" w:cs="Arial"/>
          <w:b/>
          <w:sz w:val="22"/>
          <w:szCs w:val="22"/>
        </w:rPr>
        <w:t>u</w:t>
      </w:r>
      <w:r w:rsidR="00D653C5">
        <w:rPr>
          <w:rFonts w:ascii="Georgia" w:hAnsi="Georgia" w:cs="Arial"/>
          <w:b/>
          <w:sz w:val="22"/>
          <w:szCs w:val="22"/>
        </w:rPr>
        <w:t xml:space="preserve"> Sbaleno</w:t>
      </w:r>
      <w:r w:rsidR="000E1C50">
        <w:rPr>
          <w:rFonts w:ascii="Georgia" w:hAnsi="Georgia" w:cs="Arial"/>
          <w:b/>
          <w:sz w:val="22"/>
          <w:szCs w:val="22"/>
        </w:rPr>
        <w:t xml:space="preserve"> v </w:t>
      </w:r>
      <w:r w:rsidR="00483871">
        <w:rPr>
          <w:rFonts w:ascii="Georgia" w:hAnsi="Georgia" w:cs="Arial"/>
          <w:b/>
          <w:sz w:val="22"/>
          <w:szCs w:val="22"/>
        </w:rPr>
        <w:t>roce 2026</w:t>
      </w:r>
      <w:r w:rsidR="00753580" w:rsidRPr="003B4CF6">
        <w:rPr>
          <w:rFonts w:ascii="Georgia" w:hAnsi="Georgia" w:cs="Arial"/>
          <w:b/>
          <w:sz w:val="22"/>
          <w:szCs w:val="22"/>
        </w:rPr>
        <w:t>, v následujícím rozsahu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a ocenění jednotlivých položek</w:t>
      </w:r>
      <w:r w:rsidRPr="003B4CF6">
        <w:rPr>
          <w:rFonts w:ascii="Georgia" w:hAnsi="Georgia" w:cs="Arial"/>
          <w:b/>
          <w:sz w:val="22"/>
          <w:szCs w:val="22"/>
        </w:rPr>
        <w:t>:</w:t>
      </w:r>
      <w:r w:rsidR="005A412B" w:rsidRPr="003B4CF6">
        <w:rPr>
          <w:rFonts w:ascii="Georgia" w:hAnsi="Georgia" w:cs="Arial"/>
          <w:b/>
          <w:sz w:val="22"/>
          <w:szCs w:val="22"/>
        </w:rPr>
        <w:t xml:space="preserve"> </w:t>
      </w:r>
    </w:p>
    <w:p w14:paraId="0EF3FD76" w14:textId="77777777" w:rsidR="00753580" w:rsidRPr="003B4CF6" w:rsidRDefault="00753580" w:rsidP="00910936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91BAB61" w14:textId="69A1E666" w:rsidR="00753580" w:rsidRPr="003B4CF6" w:rsidRDefault="00467346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Produkce podcast</w:t>
      </w:r>
      <w:r w:rsidR="00407AEC">
        <w:rPr>
          <w:rFonts w:ascii="Georgia" w:hAnsi="Georgia" w:cs="Arial"/>
          <w:bCs/>
          <w:sz w:val="22"/>
          <w:szCs w:val="22"/>
        </w:rPr>
        <w:t>u</w:t>
      </w:r>
      <w:r w:rsidR="002E20B4">
        <w:rPr>
          <w:rFonts w:ascii="Georgia" w:hAnsi="Georgia" w:cs="Arial"/>
          <w:bCs/>
          <w:sz w:val="22"/>
          <w:szCs w:val="22"/>
        </w:rPr>
        <w:t xml:space="preserve"> za </w:t>
      </w:r>
      <w:r>
        <w:rPr>
          <w:rFonts w:ascii="Georgia" w:hAnsi="Georgia" w:cs="Arial"/>
          <w:bCs/>
          <w:sz w:val="22"/>
          <w:szCs w:val="22"/>
        </w:rPr>
        <w:t xml:space="preserve">1 </w:t>
      </w:r>
      <w:r w:rsidR="00934D98">
        <w:rPr>
          <w:rFonts w:ascii="Georgia" w:hAnsi="Georgia" w:cs="Arial"/>
          <w:bCs/>
          <w:sz w:val="22"/>
          <w:szCs w:val="22"/>
        </w:rPr>
        <w:t xml:space="preserve">díl:  </w:t>
      </w:r>
      <w:r w:rsidR="00720EC9">
        <w:rPr>
          <w:rFonts w:ascii="Georgia" w:hAnsi="Georgia" w:cs="Arial"/>
          <w:bCs/>
          <w:sz w:val="22"/>
          <w:szCs w:val="22"/>
        </w:rPr>
        <w:t xml:space="preserve">  </w:t>
      </w:r>
      <w:r w:rsidR="00A727DC" w:rsidRPr="00A727DC">
        <w:rPr>
          <w:rFonts w:ascii="Georgia" w:hAnsi="Georgia" w:cs="Arial"/>
          <w:bCs/>
          <w:sz w:val="22"/>
          <w:szCs w:val="22"/>
        </w:rPr>
        <w:t xml:space="preserve">Objednáváme u Vás </w:t>
      </w:r>
      <w:r w:rsidR="006040BF">
        <w:rPr>
          <w:rFonts w:ascii="Georgia" w:hAnsi="Georgia" w:cs="Arial"/>
          <w:bCs/>
          <w:sz w:val="22"/>
          <w:szCs w:val="22"/>
        </w:rPr>
        <w:t xml:space="preserve">od </w:t>
      </w:r>
      <w:r w:rsidR="000B7B62">
        <w:rPr>
          <w:rFonts w:ascii="Georgia" w:hAnsi="Georgia" w:cs="Arial"/>
          <w:bCs/>
          <w:sz w:val="22"/>
          <w:szCs w:val="22"/>
        </w:rPr>
        <w:t>ledna</w:t>
      </w:r>
      <w:r w:rsidR="006040BF">
        <w:rPr>
          <w:rFonts w:ascii="Georgia" w:hAnsi="Georgia" w:cs="Arial"/>
          <w:bCs/>
          <w:sz w:val="22"/>
          <w:szCs w:val="22"/>
        </w:rPr>
        <w:t xml:space="preserve"> do prosince </w:t>
      </w:r>
      <w:r w:rsidR="00A727DC" w:rsidRPr="00A727DC">
        <w:rPr>
          <w:rFonts w:ascii="Georgia" w:hAnsi="Georgia" w:cs="Arial"/>
          <w:bCs/>
          <w:sz w:val="22"/>
          <w:szCs w:val="22"/>
        </w:rPr>
        <w:t>výrobu podcastů Sbaleno v audio verzi pro nasazení ve Spotify, natočení ilustračních záběrů a úvodních jingle ve kterých bude probíhat otevřená debata ředitele CzT s pozvanými hosty v roce 202</w:t>
      </w:r>
      <w:r w:rsidR="000B7B62">
        <w:rPr>
          <w:rFonts w:ascii="Georgia" w:hAnsi="Georgia" w:cs="Arial"/>
          <w:bCs/>
          <w:sz w:val="22"/>
          <w:szCs w:val="22"/>
        </w:rPr>
        <w:t>6</w:t>
      </w:r>
      <w:r w:rsidR="00A727DC" w:rsidRPr="00A727DC">
        <w:rPr>
          <w:rFonts w:ascii="Georgia" w:hAnsi="Georgia" w:cs="Arial"/>
          <w:bCs/>
          <w:sz w:val="22"/>
          <w:szCs w:val="22"/>
        </w:rPr>
        <w:t>. Zajištění studia pro výrobu podcastu pro B2B komunikaci. Podcasty budou v audio verzi. Úvod se znělkou, jingle bude jak obrazový, tak v audio verzi. U všech podcastů natočení ilustračních záběrů z natáčení, které následně budou použity na 1 min. dlouhou upoutávku na YT a FB a LinkedIn. Rozhovory dle dílčích zadání 20 až 30 min. Orientace v poměru 16:9 a 9:16.</w:t>
      </w:r>
    </w:p>
    <w:p w14:paraId="3DE348C2" w14:textId="77777777" w:rsidR="00612EAC" w:rsidRPr="003B4CF6" w:rsidRDefault="00612EAC" w:rsidP="00910936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2E6AEBBA" w14:textId="77777777" w:rsidR="00753580" w:rsidRPr="003B4CF6" w:rsidRDefault="00753580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D588045" w14:textId="23F4A5E6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Cena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celkem</w:t>
      </w:r>
      <w:r w:rsidRPr="003B4CF6">
        <w:rPr>
          <w:rFonts w:ascii="Georgia" w:hAnsi="Georgia" w:cs="Arial"/>
          <w:sz w:val="22"/>
          <w:szCs w:val="22"/>
        </w:rPr>
        <w:t xml:space="preserve">: </w:t>
      </w:r>
      <w:r w:rsidR="005878B5">
        <w:rPr>
          <w:rFonts w:ascii="Georgia" w:hAnsi="Georgia" w:cs="Arial"/>
          <w:sz w:val="22"/>
          <w:szCs w:val="22"/>
        </w:rPr>
        <w:t>454 545</w:t>
      </w:r>
      <w:r w:rsidR="009D02A1" w:rsidRPr="003B4CF6">
        <w:rPr>
          <w:rFonts w:ascii="Georgia" w:hAnsi="Georgia" w:cs="Arial"/>
          <w:sz w:val="22"/>
          <w:szCs w:val="22"/>
        </w:rPr>
        <w:t xml:space="preserve"> </w:t>
      </w:r>
      <w:r w:rsidRPr="003B4CF6">
        <w:rPr>
          <w:rFonts w:ascii="Georgia" w:hAnsi="Georgia" w:cs="Arial"/>
          <w:sz w:val="22"/>
          <w:szCs w:val="22"/>
        </w:rPr>
        <w:t>Kč</w:t>
      </w:r>
      <w:r w:rsidR="00B4014B" w:rsidRPr="003B4CF6">
        <w:rPr>
          <w:rFonts w:ascii="Georgia" w:hAnsi="Georgia" w:cs="Arial"/>
          <w:sz w:val="22"/>
          <w:szCs w:val="22"/>
        </w:rPr>
        <w:t xml:space="preserve"> </w:t>
      </w:r>
      <w:r w:rsidR="00910936" w:rsidRPr="003B4CF6">
        <w:rPr>
          <w:rFonts w:ascii="Georgia" w:hAnsi="Georgia" w:cs="Arial"/>
          <w:sz w:val="22"/>
          <w:szCs w:val="22"/>
        </w:rPr>
        <w:t xml:space="preserve">bez DPH </w:t>
      </w:r>
      <w:r w:rsidR="00B4014B" w:rsidRPr="003B4CF6">
        <w:rPr>
          <w:rFonts w:ascii="Georgia" w:hAnsi="Georgia" w:cs="Arial"/>
          <w:sz w:val="22"/>
          <w:szCs w:val="22"/>
        </w:rPr>
        <w:t>(</w:t>
      </w:r>
      <w:r w:rsidR="00C10DBA">
        <w:rPr>
          <w:rFonts w:ascii="Georgia" w:hAnsi="Georgia" w:cs="Arial"/>
          <w:sz w:val="22"/>
          <w:szCs w:val="22"/>
        </w:rPr>
        <w:t>550 000</w:t>
      </w:r>
      <w:r w:rsidR="00910936" w:rsidRPr="003B4CF6">
        <w:rPr>
          <w:rFonts w:ascii="Georgia" w:hAnsi="Georgia" w:cs="Arial"/>
          <w:sz w:val="22"/>
          <w:szCs w:val="22"/>
        </w:rPr>
        <w:t xml:space="preserve"> Kč včetně </w:t>
      </w:r>
      <w:r w:rsidR="00B4014B" w:rsidRPr="003B4CF6">
        <w:rPr>
          <w:rFonts w:ascii="Georgia" w:hAnsi="Georgia" w:cs="Arial"/>
          <w:sz w:val="22"/>
          <w:szCs w:val="22"/>
        </w:rPr>
        <w:t>DPH)</w:t>
      </w:r>
    </w:p>
    <w:p w14:paraId="24FC9BCB" w14:textId="77777777" w:rsidR="00F74A8B" w:rsidRPr="003B4CF6" w:rsidRDefault="00F74A8B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0B5C81CE" w14:textId="77777777" w:rsidR="00735774" w:rsidRPr="003B4CF6" w:rsidRDefault="00735774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9292E34" w14:textId="6488B3FE" w:rsidR="00735774" w:rsidRPr="003B4CF6" w:rsidRDefault="00735774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Termín předání</w:t>
      </w:r>
      <w:r w:rsidR="00667F6B" w:rsidRPr="003B4CF6">
        <w:rPr>
          <w:rFonts w:ascii="Georgia" w:hAnsi="Georgia" w:cs="Arial"/>
          <w:b/>
          <w:sz w:val="22"/>
          <w:szCs w:val="22"/>
        </w:rPr>
        <w:t xml:space="preserve"> dílčího plnění</w:t>
      </w:r>
      <w:r w:rsidRPr="003B4CF6">
        <w:rPr>
          <w:rFonts w:ascii="Georgia" w:hAnsi="Georgia" w:cs="Arial"/>
          <w:b/>
          <w:sz w:val="22"/>
          <w:szCs w:val="22"/>
        </w:rPr>
        <w:t xml:space="preserve"> </w:t>
      </w:r>
      <w:r w:rsidR="001718C4" w:rsidRPr="003B4CF6">
        <w:rPr>
          <w:rFonts w:ascii="Georgia" w:hAnsi="Georgia" w:cs="Arial"/>
          <w:b/>
          <w:sz w:val="22"/>
          <w:szCs w:val="22"/>
        </w:rPr>
        <w:t xml:space="preserve">Objednateli: </w:t>
      </w:r>
      <w:r w:rsidR="001718C4" w:rsidRPr="004F5C10">
        <w:rPr>
          <w:rFonts w:ascii="Georgia" w:hAnsi="Georgia" w:cs="Arial"/>
          <w:bCs/>
          <w:sz w:val="22"/>
          <w:szCs w:val="22"/>
        </w:rPr>
        <w:t>do</w:t>
      </w:r>
      <w:r w:rsidR="00EA0727" w:rsidRPr="004F5C10">
        <w:rPr>
          <w:rFonts w:ascii="Georgia" w:hAnsi="Georgia" w:cs="Arial"/>
          <w:bCs/>
          <w:sz w:val="22"/>
          <w:szCs w:val="22"/>
        </w:rPr>
        <w:t xml:space="preserve"> </w:t>
      </w:r>
      <w:r w:rsidR="00E70C11" w:rsidRPr="004F5C10">
        <w:rPr>
          <w:rFonts w:ascii="Georgia" w:hAnsi="Georgia" w:cs="Arial"/>
          <w:bCs/>
          <w:sz w:val="22"/>
          <w:szCs w:val="22"/>
        </w:rPr>
        <w:t>31.12.202</w:t>
      </w:r>
      <w:r w:rsidR="000B7B62">
        <w:rPr>
          <w:rFonts w:ascii="Georgia" w:hAnsi="Georgia" w:cs="Arial"/>
          <w:bCs/>
          <w:sz w:val="22"/>
          <w:szCs w:val="22"/>
        </w:rPr>
        <w:t>6</w:t>
      </w:r>
    </w:p>
    <w:p w14:paraId="173D90FD" w14:textId="77777777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2FEFFD0C" w14:textId="3475BACF" w:rsidR="00B7383C" w:rsidRPr="003B4CF6" w:rsidRDefault="00F74A8B" w:rsidP="00B7383C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Způsob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předání dílčího </w:t>
      </w:r>
      <w:r w:rsidR="00934D98" w:rsidRPr="003B4CF6">
        <w:rPr>
          <w:rFonts w:ascii="Georgia" w:hAnsi="Georgia" w:cs="Arial"/>
          <w:b/>
          <w:sz w:val="22"/>
          <w:szCs w:val="22"/>
        </w:rPr>
        <w:t xml:space="preserve">plnění:  </w:t>
      </w:r>
      <w:r w:rsidR="00667F6B" w:rsidRPr="003B4CF6">
        <w:rPr>
          <w:rFonts w:ascii="Georgia" w:hAnsi="Georgia" w:cs="Arial"/>
          <w:b/>
          <w:sz w:val="22"/>
          <w:szCs w:val="22"/>
        </w:rPr>
        <w:t xml:space="preserve">              </w:t>
      </w:r>
      <w:r w:rsidR="00735774" w:rsidRPr="003B4CF6">
        <w:rPr>
          <w:rFonts w:ascii="Georgia" w:hAnsi="Georgia" w:cs="Arial"/>
          <w:b/>
          <w:sz w:val="22"/>
          <w:szCs w:val="22"/>
        </w:rPr>
        <w:t xml:space="preserve"> </w:t>
      </w:r>
      <w:r w:rsidR="00357996" w:rsidRPr="004F5C10">
        <w:rPr>
          <w:rFonts w:ascii="Georgia" w:hAnsi="Georgia" w:cs="Arial"/>
          <w:bCs/>
          <w:sz w:val="22"/>
          <w:szCs w:val="22"/>
        </w:rPr>
        <w:t xml:space="preserve">obsah v </w:t>
      </w:r>
      <w:r w:rsidR="00387776" w:rsidRPr="004F5C10">
        <w:rPr>
          <w:rFonts w:ascii="Georgia" w:hAnsi="Georgia" w:cs="Arial"/>
          <w:bCs/>
          <w:sz w:val="22"/>
          <w:szCs w:val="22"/>
        </w:rPr>
        <w:t>odka</w:t>
      </w:r>
      <w:r w:rsidR="00337F21" w:rsidRPr="004F5C10">
        <w:rPr>
          <w:rFonts w:ascii="Georgia" w:hAnsi="Georgia" w:cs="Arial"/>
          <w:bCs/>
          <w:sz w:val="22"/>
          <w:szCs w:val="22"/>
        </w:rPr>
        <w:t>zu</w:t>
      </w:r>
      <w:r w:rsidR="00387776" w:rsidRPr="004F5C10">
        <w:rPr>
          <w:rFonts w:ascii="Georgia" w:hAnsi="Georgia" w:cs="Arial"/>
          <w:bCs/>
          <w:sz w:val="22"/>
          <w:szCs w:val="22"/>
        </w:rPr>
        <w:t xml:space="preserve"> na sdílený disk</w:t>
      </w:r>
    </w:p>
    <w:p w14:paraId="24CB859C" w14:textId="77777777" w:rsidR="00B7383C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sz w:val="22"/>
          <w:szCs w:val="22"/>
        </w:rPr>
        <w:t xml:space="preserve"> </w:t>
      </w:r>
    </w:p>
    <w:p w14:paraId="23CF4F98" w14:textId="7815F4BB" w:rsidR="00B409BE" w:rsidRDefault="00B409BE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Předávací protokol:</w:t>
      </w:r>
      <w:r>
        <w:rPr>
          <w:rFonts w:ascii="Georgia" w:hAnsi="Georgia" w:cs="Arial"/>
          <w:sz w:val="22"/>
          <w:szCs w:val="22"/>
        </w:rPr>
        <w:tab/>
      </w:r>
      <w:r w:rsidR="00121333">
        <w:rPr>
          <w:rFonts w:ascii="Georgia" w:hAnsi="Georgia" w:cs="Arial"/>
          <w:sz w:val="22"/>
          <w:szCs w:val="22"/>
        </w:rPr>
        <w:t>NE</w:t>
      </w:r>
    </w:p>
    <w:p w14:paraId="1D706C05" w14:textId="77777777" w:rsidR="000E1C50" w:rsidRDefault="000E1C50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20BFAE64" w14:textId="761F5A5E" w:rsidR="000E1C50" w:rsidRPr="003B4CF6" w:rsidRDefault="00C5006F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Číslo zakázky:</w:t>
      </w:r>
      <w:r>
        <w:rPr>
          <w:rFonts w:ascii="Georgia" w:hAnsi="Georgia" w:cs="Arial"/>
          <w:sz w:val="22"/>
          <w:szCs w:val="22"/>
        </w:rPr>
        <w:tab/>
      </w:r>
      <w:r w:rsidR="00845ED3">
        <w:rPr>
          <w:rFonts w:ascii="Georgia" w:hAnsi="Georgia" w:cs="Arial"/>
          <w:sz w:val="22"/>
          <w:szCs w:val="22"/>
        </w:rPr>
        <w:t>26/410</w:t>
      </w:r>
      <w:r w:rsidR="00483871" w:rsidRPr="007C16D0">
        <w:rPr>
          <w:rFonts w:ascii="Georgia" w:hAnsi="Georgia" w:cs="Arial"/>
          <w:sz w:val="22"/>
          <w:szCs w:val="22"/>
          <w:highlight w:val="yellow"/>
        </w:rPr>
        <w:t>xxx</w:t>
      </w:r>
    </w:p>
    <w:p w14:paraId="3538B0EA" w14:textId="277721A2" w:rsidR="00B7383C" w:rsidRPr="003B4CF6" w:rsidRDefault="00B7383C" w:rsidP="00B7383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AE7C5A4" w14:textId="77777777" w:rsidR="00B7383C" w:rsidRPr="003B4CF6" w:rsidRDefault="00B7383C" w:rsidP="00B7383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3B4CF6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08960D1B" w14:textId="036AA47C" w:rsidR="00B7383C" w:rsidRPr="003B4CF6" w:rsidRDefault="00B7383C" w:rsidP="00B7383C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3B4CF6">
        <w:rPr>
          <w:rFonts w:ascii="Georgia" w:hAnsi="Georgia"/>
          <w:color w:val="000000"/>
          <w:sz w:val="22"/>
          <w:szCs w:val="22"/>
        </w:rPr>
        <w:t>100 % celkové ceny bude uhrazeno po dodání všech výstupů plynoucích z</w:t>
      </w:r>
      <w:r w:rsidR="00753580" w:rsidRPr="003B4CF6">
        <w:rPr>
          <w:rFonts w:ascii="Georgia" w:hAnsi="Georgia"/>
          <w:color w:val="000000"/>
          <w:sz w:val="22"/>
          <w:szCs w:val="22"/>
        </w:rPr>
        <w:t xml:space="preserve"> této </w:t>
      </w:r>
      <w:r w:rsidR="00FC7E34">
        <w:rPr>
          <w:rFonts w:ascii="Georgia" w:hAnsi="Georgia"/>
          <w:color w:val="000000"/>
          <w:sz w:val="22"/>
          <w:szCs w:val="22"/>
        </w:rPr>
        <w:t>O</w:t>
      </w:r>
      <w:r w:rsidRPr="003B4CF6">
        <w:rPr>
          <w:rFonts w:ascii="Georgia" w:hAnsi="Georgia"/>
          <w:color w:val="000000"/>
          <w:sz w:val="22"/>
          <w:szCs w:val="22"/>
        </w:rPr>
        <w:t xml:space="preserve">bjednávky. V případě, že nebude </w:t>
      </w:r>
      <w:r w:rsidR="00877D1A" w:rsidRPr="003B4CF6">
        <w:rPr>
          <w:rFonts w:ascii="Georgia" w:hAnsi="Georgia"/>
          <w:color w:val="000000"/>
          <w:sz w:val="22"/>
          <w:szCs w:val="22"/>
        </w:rPr>
        <w:t>Poskyto</w:t>
      </w:r>
      <w:r w:rsidRPr="003B4CF6">
        <w:rPr>
          <w:rFonts w:ascii="Georgia" w:hAnsi="Georgia"/>
          <w:color w:val="000000"/>
          <w:sz w:val="22"/>
          <w:szCs w:val="22"/>
        </w:rPr>
        <w:t>vatelem dodáno veškeré plnění, faktura nebude přijata.</w:t>
      </w:r>
    </w:p>
    <w:p w14:paraId="7F818731" w14:textId="77777777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272C6075" w14:textId="77777777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 w:rsidRPr="003B4CF6">
        <w:rPr>
          <w:rFonts w:ascii="Georgia" w:hAnsi="Georgia"/>
          <w:b/>
          <w:bCs/>
          <w:sz w:val="22"/>
          <w:szCs w:val="22"/>
        </w:rPr>
        <w:t xml:space="preserve">Sankce: </w:t>
      </w:r>
    </w:p>
    <w:p w14:paraId="35526FD5" w14:textId="359361E9" w:rsidR="71D3912C" w:rsidRPr="003B4CF6" w:rsidRDefault="71D3912C" w:rsidP="71D3912C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727F5965" w14:textId="0A7FD296" w:rsidR="17DD4614" w:rsidRPr="003B4CF6" w:rsidRDefault="00176C2C" w:rsidP="17DD4614">
      <w:pPr>
        <w:tabs>
          <w:tab w:val="left" w:pos="5387"/>
        </w:tabs>
        <w:spacing w:line="259" w:lineRule="auto"/>
        <w:jc w:val="both"/>
        <w:rPr>
          <w:rFonts w:ascii="Georgia" w:hAnsi="Georgia"/>
          <w:sz w:val="22"/>
          <w:szCs w:val="22"/>
        </w:rPr>
      </w:pPr>
      <w:r w:rsidRPr="00D22235">
        <w:rPr>
          <w:rFonts w:eastAsia="Arial"/>
        </w:rPr>
        <w:t xml:space="preserve">V případě prodlení Zhotovitele s dodaním </w:t>
      </w:r>
      <w:r w:rsidRPr="00D22235">
        <w:t xml:space="preserve">dílčího plnění </w:t>
      </w:r>
      <w:r w:rsidRPr="00D22235">
        <w:rPr>
          <w:rFonts w:eastAsia="Arial"/>
        </w:rPr>
        <w:t xml:space="preserve">se Zhotovitel zavazuje uhradit Objednateli smluvní pokutu ve výši </w:t>
      </w:r>
      <w:r>
        <w:rPr>
          <w:rFonts w:eastAsia="Arial"/>
        </w:rPr>
        <w:t>1 0</w:t>
      </w:r>
      <w:r w:rsidRPr="00D22235">
        <w:rPr>
          <w:rFonts w:eastAsia="Arial"/>
        </w:rPr>
        <w:t>00 Kč, za každý, byť jen započatý den prodlení.</w:t>
      </w:r>
    </w:p>
    <w:p w14:paraId="16F76428" w14:textId="77777777" w:rsidR="00E94F29" w:rsidRPr="003B4CF6" w:rsidRDefault="00E94F29" w:rsidP="00E94F29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</w:p>
    <w:p w14:paraId="0E87A8F8" w14:textId="7FB2E861" w:rsidR="71D3912C" w:rsidRPr="003B4CF6" w:rsidRDefault="00E94F29" w:rsidP="17DD4614">
      <w:pPr>
        <w:tabs>
          <w:tab w:val="left" w:pos="5387"/>
        </w:tabs>
        <w:spacing w:line="259" w:lineRule="auto"/>
        <w:jc w:val="both"/>
        <w:rPr>
          <w:rFonts w:ascii="Georgia" w:hAnsi="Georgia"/>
          <w:color w:val="000000"/>
          <w:sz w:val="22"/>
          <w:szCs w:val="22"/>
          <w:shd w:val="clear" w:color="auto" w:fill="FFFFFF"/>
        </w:rPr>
      </w:pPr>
      <w:r w:rsidRPr="003B4CF6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lastRenderedPageBreak/>
        <w:t>V případě prodlení Zhotovitele se splněním povinnosti odstranit vady v term</w:t>
      </w:r>
      <w:r w:rsidRPr="003B4CF6">
        <w:rPr>
          <w:rStyle w:val="normaltextrun"/>
          <w:rFonts w:ascii="Georgia" w:hAnsi="Georgia" w:cs="Georgia"/>
          <w:color w:val="000000"/>
          <w:sz w:val="22"/>
          <w:szCs w:val="22"/>
          <w:shd w:val="clear" w:color="auto" w:fill="FFFFFF"/>
        </w:rPr>
        <w:t>í</w:t>
      </w:r>
      <w:r w:rsidRPr="003B4CF6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 xml:space="preserve">nu dle </w:t>
      </w:r>
      <w:r w:rsidRPr="00B409BE">
        <w:rPr>
          <w:rStyle w:val="normaltextrun"/>
          <w:rFonts w:ascii="Georgia" w:hAnsi="Georgia"/>
          <w:sz w:val="22"/>
          <w:szCs w:val="22"/>
          <w:shd w:val="clear" w:color="auto" w:fill="FFFFFF"/>
        </w:rPr>
        <w:t>předávacího protokolu,</w:t>
      </w:r>
      <w:r w:rsidRPr="003B4CF6">
        <w:rPr>
          <w:rFonts w:ascii="Georgia" w:hAnsi="Georgia"/>
          <w:sz w:val="22"/>
          <w:szCs w:val="22"/>
        </w:rPr>
        <w:t xml:space="preserve"> je Zhotovitel povinen uhradit smluvní pokutu ve výši </w:t>
      </w:r>
      <w:r w:rsidR="00015219">
        <w:rPr>
          <w:rFonts w:ascii="Georgia" w:hAnsi="Georgia"/>
          <w:sz w:val="22"/>
          <w:szCs w:val="22"/>
        </w:rPr>
        <w:t>5</w:t>
      </w:r>
      <w:r w:rsidRPr="003B4CF6">
        <w:rPr>
          <w:rFonts w:ascii="Georgia" w:hAnsi="Georgia"/>
          <w:sz w:val="22"/>
          <w:szCs w:val="22"/>
        </w:rPr>
        <w:t xml:space="preserve">00 Kč </w:t>
      </w:r>
      <w:r w:rsidR="17DD4614" w:rsidRPr="003B4CF6">
        <w:rPr>
          <w:rFonts w:ascii="Georgia" w:hAnsi="Georgia"/>
          <w:sz w:val="22"/>
          <w:szCs w:val="22"/>
        </w:rPr>
        <w:t>za každý, byť jen započatý den prodlení</w:t>
      </w:r>
      <w:r w:rsidRPr="003B4CF6">
        <w:rPr>
          <w:rFonts w:ascii="Georgia" w:hAnsi="Georgia"/>
          <w:color w:val="000000"/>
          <w:sz w:val="22"/>
          <w:szCs w:val="22"/>
          <w:shd w:val="clear" w:color="auto" w:fill="FFFFFF"/>
        </w:rPr>
        <w:t>, a to za každou takovou vadu.</w:t>
      </w:r>
    </w:p>
    <w:p w14:paraId="2ED48C21" w14:textId="77777777" w:rsidR="00E94F29" w:rsidRPr="003B4CF6" w:rsidRDefault="00E94F29" w:rsidP="00E94F29">
      <w:pPr>
        <w:tabs>
          <w:tab w:val="left" w:pos="5387"/>
        </w:tabs>
        <w:jc w:val="both"/>
        <w:rPr>
          <w:rFonts w:ascii="Georgia" w:hAnsi="Georgia"/>
          <w:b/>
          <w:bCs/>
          <w:sz w:val="22"/>
          <w:szCs w:val="22"/>
        </w:rPr>
      </w:pPr>
    </w:p>
    <w:p w14:paraId="6B5AB59D" w14:textId="0FDFA0F6" w:rsidR="00B7383C" w:rsidRPr="003B4CF6" w:rsidRDefault="00B7383C" w:rsidP="00B7383C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b/>
          <w:sz w:val="22"/>
          <w:szCs w:val="22"/>
        </w:rPr>
        <w:t xml:space="preserve">Splatnost faktury: </w:t>
      </w:r>
      <w:r w:rsidR="00753580" w:rsidRPr="003B4CF6">
        <w:rPr>
          <w:rFonts w:ascii="Georgia" w:hAnsi="Georgia"/>
          <w:bCs/>
          <w:sz w:val="22"/>
          <w:szCs w:val="22"/>
        </w:rPr>
        <w:t>30 dnů</w:t>
      </w:r>
    </w:p>
    <w:p w14:paraId="77173510" w14:textId="0BE85AED" w:rsidR="00B4014B" w:rsidRPr="003B4CF6" w:rsidRDefault="00B7383C" w:rsidP="00B7383C">
      <w:pPr>
        <w:rPr>
          <w:rFonts w:ascii="Georgia" w:hAnsi="Georgia"/>
          <w:sz w:val="22"/>
          <w:szCs w:val="22"/>
        </w:rPr>
      </w:pPr>
      <w:r w:rsidRPr="003B4CF6">
        <w:rPr>
          <w:rFonts w:ascii="Georgia" w:hAnsi="Georgia"/>
          <w:sz w:val="22"/>
          <w:szCs w:val="22"/>
        </w:rPr>
        <w:t>Prosíme o uvedení čísla objednávky</w:t>
      </w:r>
      <w:r w:rsidR="00753580" w:rsidRPr="003B4CF6">
        <w:rPr>
          <w:rFonts w:ascii="Georgia" w:hAnsi="Georgia"/>
          <w:sz w:val="22"/>
          <w:szCs w:val="22"/>
        </w:rPr>
        <w:t xml:space="preserve"> a čísla Rámcové smlouvy</w:t>
      </w:r>
      <w:r w:rsidRPr="003B4CF6">
        <w:rPr>
          <w:rFonts w:ascii="Georgia" w:hAnsi="Georgia"/>
          <w:sz w:val="22"/>
          <w:szCs w:val="22"/>
        </w:rPr>
        <w:t xml:space="preserve"> na faktuře. Fakturu spolu s kopií této objednávky prosím zaslat na e-mail </w:t>
      </w:r>
      <w:r w:rsidR="001E4906">
        <w:rPr>
          <w:rFonts w:ascii="Georgia" w:hAnsi="Georgia"/>
          <w:sz w:val="22"/>
          <w:szCs w:val="22"/>
        </w:rPr>
        <w:t>XXX</w:t>
      </w:r>
      <w:r w:rsidRPr="003B4CF6">
        <w:rPr>
          <w:rFonts w:ascii="Georgia" w:hAnsi="Georgia"/>
          <w:sz w:val="22"/>
          <w:szCs w:val="22"/>
        </w:rPr>
        <w:t>.</w:t>
      </w:r>
    </w:p>
    <w:p w14:paraId="67EC4D25" w14:textId="77777777" w:rsidR="00B4014B" w:rsidRPr="003B4CF6" w:rsidRDefault="00B4014B" w:rsidP="00B7383C">
      <w:pPr>
        <w:rPr>
          <w:rFonts w:ascii="Georgia" w:hAnsi="Georgia"/>
          <w:sz w:val="22"/>
          <w:szCs w:val="22"/>
        </w:rPr>
      </w:pPr>
    </w:p>
    <w:p w14:paraId="46CBB089" w14:textId="2C6A76F0" w:rsidR="00B7383C" w:rsidRPr="003B4CF6" w:rsidRDefault="009D71CB" w:rsidP="00B9324F">
      <w:pPr>
        <w:jc w:val="both"/>
        <w:rPr>
          <w:rFonts w:ascii="Georgia" w:hAnsi="Georgia" w:cs="Arial"/>
          <w:b/>
          <w:sz w:val="22"/>
          <w:szCs w:val="22"/>
        </w:rPr>
      </w:pPr>
      <w:r w:rsidRPr="003B4CF6">
        <w:rPr>
          <w:rFonts w:ascii="Georgia" w:hAnsi="Georgia"/>
          <w:b/>
          <w:bCs/>
          <w:sz w:val="22"/>
          <w:szCs w:val="22"/>
        </w:rPr>
        <w:t xml:space="preserve">Zhotovitel </w:t>
      </w:r>
      <w:r w:rsidR="00D7261D" w:rsidRPr="003B4CF6">
        <w:rPr>
          <w:rFonts w:ascii="Georgia" w:hAnsi="Georgia"/>
          <w:b/>
          <w:bCs/>
          <w:sz w:val="22"/>
          <w:szCs w:val="22"/>
        </w:rPr>
        <w:t xml:space="preserve">je povinen </w:t>
      </w:r>
      <w:r w:rsidR="00216C12" w:rsidRPr="003B4CF6">
        <w:rPr>
          <w:rFonts w:ascii="Georgia" w:hAnsi="Georgia"/>
          <w:b/>
          <w:bCs/>
          <w:sz w:val="22"/>
          <w:szCs w:val="22"/>
        </w:rPr>
        <w:t>tuto objednávku potvrdit do 1 pracovního dne ode dne j</w:t>
      </w:r>
      <w:r w:rsidR="00CC68DA" w:rsidRPr="003B4CF6">
        <w:rPr>
          <w:rFonts w:ascii="Georgia" w:hAnsi="Georgia"/>
          <w:b/>
          <w:bCs/>
          <w:sz w:val="22"/>
          <w:szCs w:val="22"/>
        </w:rPr>
        <w:t>ejího odeslání Objedna</w:t>
      </w:r>
      <w:r w:rsidR="00F345EF" w:rsidRPr="003B4CF6">
        <w:rPr>
          <w:rFonts w:ascii="Georgia" w:hAnsi="Georgia"/>
          <w:b/>
          <w:bCs/>
          <w:sz w:val="22"/>
          <w:szCs w:val="22"/>
        </w:rPr>
        <w:t>telem</w:t>
      </w:r>
      <w:r w:rsidR="00F92A2D" w:rsidRPr="003B4CF6">
        <w:rPr>
          <w:rFonts w:ascii="Georgia" w:hAnsi="Georgia"/>
          <w:b/>
          <w:bCs/>
          <w:sz w:val="22"/>
          <w:szCs w:val="22"/>
        </w:rPr>
        <w:t>, prostřednictvím e-mailové adresy</w:t>
      </w:r>
      <w:r w:rsidR="00B9324F" w:rsidRPr="003B4CF6">
        <w:rPr>
          <w:rFonts w:ascii="Georgia" w:hAnsi="Georgia"/>
          <w:b/>
          <w:bCs/>
          <w:sz w:val="22"/>
          <w:szCs w:val="22"/>
        </w:rPr>
        <w:t xml:space="preserve"> kontaktní osoby Objednatele</w:t>
      </w:r>
    </w:p>
    <w:p w14:paraId="122005FC" w14:textId="77777777" w:rsidR="00FC3309" w:rsidRPr="003B4CF6" w:rsidRDefault="00FC3309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B62661F" w14:textId="1BD2EE32" w:rsidR="00F74A8B" w:rsidRPr="00075A55" w:rsidRDefault="0E4ADA21" w:rsidP="00720EC9">
      <w:pPr>
        <w:tabs>
          <w:tab w:val="left" w:pos="5387"/>
        </w:tabs>
        <w:jc w:val="both"/>
        <w:rPr>
          <w:rFonts w:ascii="Georgia" w:eastAsia="Georgia" w:hAnsi="Georgia" w:cs="Georgia"/>
          <w:sz w:val="22"/>
          <w:szCs w:val="22"/>
        </w:rPr>
      </w:pPr>
      <w:r w:rsidRPr="00075A55">
        <w:rPr>
          <w:rFonts w:ascii="Georgia" w:eastAsia="Georgia" w:hAnsi="Georgia" w:cs="Georgia"/>
          <w:b/>
          <w:bCs/>
          <w:sz w:val="22"/>
          <w:szCs w:val="22"/>
          <w:u w:val="single"/>
        </w:rPr>
        <w:t>Pokud cena za dílčí plnění dle této Objednávky je vyšší než 50.000 Kč bez DPH, je Objednatel povinen tuto dílčí Objednávku zveřejnit dle zákona č. 340/2015 Sb., o veřejném registru smluv, ve znění pozdějších předpisů.</w:t>
      </w:r>
    </w:p>
    <w:p w14:paraId="6845F81F" w14:textId="75E6CA68" w:rsidR="00F74A8B" w:rsidRPr="003B4CF6" w:rsidRDefault="00F74A8B" w:rsidP="23D39487">
      <w:pPr>
        <w:tabs>
          <w:tab w:val="left" w:pos="5387"/>
        </w:tabs>
        <w:rPr>
          <w:rFonts w:ascii="Georgia" w:hAnsi="Georgia" w:cs="Arial"/>
          <w:b/>
          <w:bCs/>
          <w:sz w:val="22"/>
          <w:szCs w:val="22"/>
        </w:rPr>
      </w:pPr>
    </w:p>
    <w:p w14:paraId="1E2FCE5A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8586BD7" w14:textId="5F4CBE5D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Příloha objednávky: licenční ujednání</w:t>
      </w:r>
    </w:p>
    <w:p w14:paraId="2DFECD4A" w14:textId="77777777" w:rsidR="00FC3309" w:rsidRPr="003B4CF6" w:rsidRDefault="00FC3309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B5AA95C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537E30D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8EF8C3F" w14:textId="77777777" w:rsidR="00F74A8B" w:rsidRPr="003B4CF6" w:rsidRDefault="00F74A8B" w:rsidP="00B95E82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686AB77A" w14:textId="5C0E3AB8" w:rsidR="00BC043E" w:rsidRPr="003B4CF6" w:rsidRDefault="00B7383C" w:rsidP="00B95E82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3B4CF6">
        <w:rPr>
          <w:rFonts w:ascii="Georgia" w:hAnsi="Georgia" w:cs="Arial"/>
          <w:b/>
          <w:sz w:val="22"/>
          <w:szCs w:val="22"/>
        </w:rPr>
        <w:t>V Praze dne</w:t>
      </w:r>
      <w:r w:rsidR="003E0497" w:rsidRPr="003B4CF6">
        <w:rPr>
          <w:rFonts w:ascii="Georgia" w:hAnsi="Georgia" w:cs="Arial"/>
          <w:b/>
          <w:sz w:val="22"/>
          <w:szCs w:val="22"/>
        </w:rPr>
        <w:t>:</w:t>
      </w:r>
      <w:r w:rsidRPr="003B4CF6">
        <w:rPr>
          <w:rFonts w:ascii="Georgia" w:hAnsi="Georgia" w:cs="Arial"/>
          <w:sz w:val="22"/>
          <w:szCs w:val="22"/>
        </w:rPr>
        <w:t xml:space="preserve"> </w:t>
      </w:r>
    </w:p>
    <w:p w14:paraId="6FE75966" w14:textId="77777777" w:rsidR="00F008C8" w:rsidRPr="003B4CF6" w:rsidRDefault="00F008C8" w:rsidP="00B7383C">
      <w:pPr>
        <w:rPr>
          <w:rFonts w:ascii="Georgia" w:hAnsi="Georgia"/>
          <w:b/>
          <w:sz w:val="22"/>
          <w:szCs w:val="22"/>
        </w:rPr>
      </w:pPr>
    </w:p>
    <w:p w14:paraId="4CEF42A1" w14:textId="77777777" w:rsidR="00FC3309" w:rsidRPr="003B4CF6" w:rsidRDefault="00FC3309" w:rsidP="00B7383C">
      <w:pPr>
        <w:rPr>
          <w:rFonts w:ascii="Georgia" w:hAnsi="Georgia"/>
          <w:b/>
          <w:sz w:val="22"/>
          <w:szCs w:val="22"/>
        </w:rPr>
      </w:pPr>
    </w:p>
    <w:p w14:paraId="6348115E" w14:textId="77777777" w:rsidR="00FC3309" w:rsidRPr="003B4CF6" w:rsidRDefault="00FC3309" w:rsidP="00B7383C">
      <w:pPr>
        <w:rPr>
          <w:rFonts w:ascii="Georgia" w:hAnsi="Georgia"/>
          <w:b/>
          <w:sz w:val="22"/>
          <w:szCs w:val="22"/>
        </w:rPr>
      </w:pPr>
    </w:p>
    <w:p w14:paraId="3B50592A" w14:textId="77777777" w:rsidR="00FC3309" w:rsidRPr="003B4CF6" w:rsidRDefault="00FC3309" w:rsidP="00B7383C">
      <w:pPr>
        <w:rPr>
          <w:rFonts w:ascii="Georgia" w:hAnsi="Georgia"/>
          <w:b/>
          <w:sz w:val="22"/>
          <w:szCs w:val="22"/>
        </w:rPr>
      </w:pPr>
    </w:p>
    <w:p w14:paraId="31C0157D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2CEB6A5C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0CBB734C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351291E4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26CF1064" w14:textId="2489B17C" w:rsidR="00B7383C" w:rsidRPr="003B4CF6" w:rsidRDefault="00B7383C" w:rsidP="00B7383C">
      <w:pPr>
        <w:rPr>
          <w:rFonts w:ascii="Georgia" w:hAnsi="Georgia"/>
          <w:b/>
          <w:sz w:val="22"/>
          <w:szCs w:val="22"/>
        </w:rPr>
      </w:pPr>
      <w:r w:rsidRPr="003B4CF6">
        <w:rPr>
          <w:rFonts w:ascii="Georgia" w:hAnsi="Georgia"/>
          <w:b/>
          <w:sz w:val="22"/>
          <w:szCs w:val="22"/>
        </w:rPr>
        <w:t>Vyřizuje:</w:t>
      </w:r>
      <w:r w:rsidR="00B17949" w:rsidRPr="003B4CF6">
        <w:rPr>
          <w:rFonts w:ascii="Georgia" w:hAnsi="Georgia"/>
          <w:sz w:val="22"/>
          <w:szCs w:val="22"/>
        </w:rPr>
        <w:tab/>
      </w:r>
      <w:r w:rsidR="003B7161">
        <w:rPr>
          <w:rFonts w:ascii="Georgia" w:hAnsi="Georgia"/>
          <w:sz w:val="22"/>
          <w:szCs w:val="22"/>
        </w:rPr>
        <w:t>XXX</w:t>
      </w:r>
      <w:r w:rsidR="00B17949" w:rsidRPr="003B4CF6">
        <w:rPr>
          <w:rFonts w:ascii="Georgia" w:hAnsi="Georgia"/>
          <w:sz w:val="22"/>
          <w:szCs w:val="22"/>
        </w:rPr>
        <w:tab/>
      </w:r>
      <w:r w:rsidR="00B17949" w:rsidRPr="003B4CF6">
        <w:rPr>
          <w:rFonts w:ascii="Georgia" w:hAnsi="Georgia"/>
          <w:sz w:val="22"/>
          <w:szCs w:val="22"/>
        </w:rPr>
        <w:tab/>
      </w:r>
      <w:r w:rsidR="00B17949" w:rsidRPr="003B4CF6">
        <w:rPr>
          <w:rFonts w:ascii="Georgia" w:hAnsi="Georgia"/>
          <w:sz w:val="22"/>
          <w:szCs w:val="22"/>
        </w:rPr>
        <w:tab/>
      </w:r>
      <w:r w:rsidR="00B17949" w:rsidRPr="003B4CF6">
        <w:rPr>
          <w:rFonts w:ascii="Georgia" w:hAnsi="Georgia"/>
          <w:sz w:val="22"/>
          <w:szCs w:val="22"/>
        </w:rPr>
        <w:tab/>
      </w:r>
      <w:r w:rsidRPr="003B4CF6">
        <w:rPr>
          <w:rFonts w:ascii="Georgia" w:hAnsi="Georgia"/>
          <w:b/>
          <w:sz w:val="22"/>
          <w:szCs w:val="22"/>
        </w:rPr>
        <w:t>Za objednávajícího:</w:t>
      </w:r>
    </w:p>
    <w:p w14:paraId="317A7418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04544BBB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195EF7AB" w14:textId="1D76EF18" w:rsidR="00F74A8B" w:rsidRPr="003B4CF6" w:rsidRDefault="00ED2FB5" w:rsidP="003916A3">
      <w:pPr>
        <w:ind w:left="4248" w:firstLine="2"/>
        <w:rPr>
          <w:rFonts w:ascii="Georgia" w:hAnsi="Georgia"/>
          <w:b/>
          <w:sz w:val="22"/>
          <w:szCs w:val="22"/>
        </w:rPr>
      </w:pPr>
      <w:r w:rsidRPr="00ED2FB5">
        <w:rPr>
          <w:rFonts w:ascii="Georgia" w:hAnsi="Georgia"/>
          <w:b/>
          <w:sz w:val="22"/>
          <w:szCs w:val="22"/>
        </w:rPr>
        <w:t>podpis osoby oprávněné podepsat</w:t>
      </w:r>
      <w:r>
        <w:rPr>
          <w:rFonts w:ascii="Georgia" w:hAnsi="Georgia"/>
          <w:b/>
          <w:sz w:val="22"/>
          <w:szCs w:val="22"/>
        </w:rPr>
        <w:t xml:space="preserve"> dílčí</w:t>
      </w:r>
      <w:r w:rsidRPr="00ED2FB5">
        <w:rPr>
          <w:rFonts w:ascii="Georgia" w:hAnsi="Georgia"/>
          <w:b/>
          <w:sz w:val="22"/>
          <w:szCs w:val="22"/>
        </w:rPr>
        <w:t xml:space="preserve"> Objednávku za Objednatele</w:t>
      </w:r>
    </w:p>
    <w:p w14:paraId="7838E1AB" w14:textId="77777777" w:rsidR="00F74A8B" w:rsidRPr="003B4CF6" w:rsidRDefault="00F74A8B" w:rsidP="00B7383C">
      <w:pPr>
        <w:rPr>
          <w:rFonts w:ascii="Georgia" w:hAnsi="Georgia"/>
          <w:b/>
          <w:sz w:val="22"/>
          <w:szCs w:val="22"/>
        </w:rPr>
      </w:pPr>
    </w:p>
    <w:p w14:paraId="75297CFE" w14:textId="77777777" w:rsidR="00FC5C6E" w:rsidRPr="003B4CF6" w:rsidRDefault="00FC5C6E" w:rsidP="00B7383C">
      <w:pPr>
        <w:rPr>
          <w:rFonts w:ascii="Georgia" w:hAnsi="Georgia"/>
          <w:b/>
          <w:sz w:val="22"/>
          <w:szCs w:val="22"/>
        </w:rPr>
      </w:pPr>
    </w:p>
    <w:p w14:paraId="32752E24" w14:textId="77777777" w:rsidR="00FC5C6E" w:rsidRPr="003B4CF6" w:rsidRDefault="00FC5C6E" w:rsidP="00B7383C">
      <w:pPr>
        <w:rPr>
          <w:rFonts w:ascii="Georgia" w:hAnsi="Georgia"/>
          <w:b/>
          <w:sz w:val="22"/>
          <w:szCs w:val="22"/>
        </w:rPr>
      </w:pPr>
    </w:p>
    <w:p w14:paraId="17945D36" w14:textId="77777777" w:rsidR="00FC5C6E" w:rsidRPr="003B4CF6" w:rsidRDefault="00FC5C6E" w:rsidP="00B7383C">
      <w:pPr>
        <w:rPr>
          <w:rFonts w:ascii="Georgia" w:hAnsi="Georgia"/>
          <w:b/>
          <w:sz w:val="22"/>
          <w:szCs w:val="22"/>
        </w:rPr>
      </w:pPr>
    </w:p>
    <w:p w14:paraId="794A72D7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71119B68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1AC12E3B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16F11E85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2CE4AA23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025404AF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147A565A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6636E02C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3ADF81A6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0C1C381E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1D351753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7BC60E41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2C61FE84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01CF6382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210E4246" w14:textId="77777777" w:rsidR="00DB4352" w:rsidRDefault="00DB4352" w:rsidP="00B7383C">
      <w:pPr>
        <w:rPr>
          <w:rFonts w:ascii="Georgia" w:hAnsi="Georgia"/>
          <w:b/>
          <w:sz w:val="22"/>
          <w:szCs w:val="22"/>
        </w:rPr>
      </w:pPr>
    </w:p>
    <w:p w14:paraId="3551425C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00C1E1E9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29842AC7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4F5341EF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75849E3E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507107D6" w14:textId="77777777" w:rsidR="00FC5C6E" w:rsidRDefault="00FC5C6E" w:rsidP="00B7383C">
      <w:pPr>
        <w:rPr>
          <w:rFonts w:ascii="Georgia" w:hAnsi="Georgia"/>
          <w:b/>
          <w:sz w:val="22"/>
          <w:szCs w:val="22"/>
        </w:rPr>
      </w:pPr>
    </w:p>
    <w:p w14:paraId="71A7B8F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4B5C814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79BEF4D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6D3C687B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224A2752" w14:textId="4ACE16AF" w:rsidR="006A7A6C" w:rsidRPr="00612EAC" w:rsidRDefault="006A7A6C" w:rsidP="006A7A6C">
      <w:pPr>
        <w:pStyle w:val="DocumentTypeCzechTourism"/>
        <w:rPr>
          <w:rFonts w:ascii="Georgia" w:hAnsi="Georgia"/>
          <w:color w:val="auto"/>
          <w:sz w:val="22"/>
          <w:szCs w:val="22"/>
        </w:rPr>
      </w:pPr>
      <w:r w:rsidRPr="00612EAC">
        <w:rPr>
          <w:rFonts w:ascii="Georgia" w:hAnsi="Georgia"/>
          <w:color w:val="auto"/>
          <w:sz w:val="22"/>
          <w:szCs w:val="22"/>
        </w:rPr>
        <w:t xml:space="preserve">Příloha objednávky č. </w:t>
      </w:r>
      <w:r w:rsidR="004D5954">
        <w:rPr>
          <w:rFonts w:ascii="Georgia" w:hAnsi="Georgia"/>
          <w:color w:val="auto"/>
          <w:sz w:val="22"/>
          <w:szCs w:val="22"/>
        </w:rPr>
        <w:t>3234</w:t>
      </w:r>
      <w:r w:rsidR="00365B9B" w:rsidRPr="00365B9B">
        <w:rPr>
          <w:rFonts w:ascii="Georgia" w:hAnsi="Georgia"/>
          <w:color w:val="auto"/>
          <w:sz w:val="22"/>
          <w:szCs w:val="22"/>
        </w:rPr>
        <w:t>/2025</w:t>
      </w:r>
    </w:p>
    <w:p w14:paraId="7B52532D" w14:textId="6EA4FF2D" w:rsidR="006A7A6C" w:rsidRPr="00612EAC" w:rsidRDefault="006A7A6C" w:rsidP="006A7A6C">
      <w:pPr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  <w:r w:rsidRPr="00612EAC">
        <w:rPr>
          <w:rFonts w:ascii="Georgia" w:hAnsi="Georgia"/>
          <w:sz w:val="22"/>
          <w:szCs w:val="22"/>
        </w:rPr>
        <w:tab/>
      </w:r>
    </w:p>
    <w:p w14:paraId="204DD07F" w14:textId="693EBF5B" w:rsidR="006A7A6C" w:rsidRPr="00612EAC" w:rsidRDefault="009D71CB" w:rsidP="006A7A6C">
      <w:pPr>
        <w:jc w:val="both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>Zhotovitel</w:t>
      </w:r>
      <w:r w:rsidR="006A7A6C" w:rsidRPr="00612EAC">
        <w:rPr>
          <w:rFonts w:ascii="Georgia" w:hAnsi="Georgia"/>
          <w:sz w:val="22"/>
          <w:szCs w:val="22"/>
        </w:rPr>
        <w:t xml:space="preserve"> prohlašuje, že:</w:t>
      </w:r>
    </w:p>
    <w:p w14:paraId="64446862" w14:textId="4671BCBA" w:rsidR="006A7A6C" w:rsidRPr="00612EAC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 w:cs="Segoe UI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je výlučným autorem a nositelem majetkových práv autorských </w:t>
      </w:r>
      <w:r w:rsidR="00182E14">
        <w:rPr>
          <w:rFonts w:ascii="Georgia" w:hAnsi="Georgia"/>
          <w:sz w:val="22"/>
          <w:szCs w:val="22"/>
        </w:rPr>
        <w:t>podcastům</w:t>
      </w:r>
      <w:r w:rsidRPr="00612EAC">
        <w:rPr>
          <w:rFonts w:ascii="Georgia" w:hAnsi="Georgia"/>
          <w:sz w:val="22"/>
          <w:szCs w:val="22"/>
        </w:rPr>
        <w:t xml:space="preserve"> vzniklým dle této objednávky (dále jen „dílo“)</w:t>
      </w:r>
    </w:p>
    <w:p w14:paraId="2F65660C" w14:textId="77777777" w:rsidR="006A7A6C" w:rsidRPr="00612EAC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je oprávněn s dílem samostatně a bez omezení nakládat, </w:t>
      </w:r>
    </w:p>
    <w:p w14:paraId="6008AA28" w14:textId="44EFC554" w:rsidR="006A7A6C" w:rsidRPr="00612EAC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toto dílo, jakož i jeho práva k dílu jsou nedotčena právy jiných osob, žádná část díla nebo její používání v souladu s touto Objednávkou nebude porušovat autorská práva nebo jiné právo duševního vlastnictví </w:t>
      </w:r>
      <w:r w:rsidR="009D71CB" w:rsidRPr="00612EAC">
        <w:rPr>
          <w:rFonts w:ascii="Georgia" w:hAnsi="Georgia"/>
          <w:sz w:val="22"/>
          <w:szCs w:val="22"/>
        </w:rPr>
        <w:t>Zhotovi</w:t>
      </w:r>
      <w:r w:rsidRPr="00612EAC">
        <w:rPr>
          <w:rFonts w:ascii="Georgia" w:hAnsi="Georgia"/>
          <w:sz w:val="22"/>
          <w:szCs w:val="22"/>
        </w:rPr>
        <w:t>tele či jiné osoby,</w:t>
      </w:r>
    </w:p>
    <w:p w14:paraId="33379D6D" w14:textId="51C61953" w:rsidR="006A7A6C" w:rsidRPr="003F0728" w:rsidRDefault="006A7A6C" w:rsidP="00336675">
      <w:pPr>
        <w:pStyle w:val="paragraph"/>
        <w:numPr>
          <w:ilvl w:val="1"/>
          <w:numId w:val="3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Georgia" w:hAnsi="Georgia"/>
          <w:sz w:val="22"/>
          <w:szCs w:val="22"/>
        </w:rPr>
      </w:pPr>
      <w:r w:rsidRPr="00612EAC">
        <w:rPr>
          <w:rFonts w:ascii="Georgia" w:hAnsi="Georgia"/>
          <w:sz w:val="22"/>
          <w:szCs w:val="22"/>
        </w:rPr>
        <w:t xml:space="preserve">dílo je nezávislé, v případě závislých děl </w:t>
      </w:r>
      <w:r w:rsidRPr="00612EAC">
        <w:rPr>
          <w:rFonts w:ascii="Georgia" w:hAnsi="Georgia"/>
          <w:iCs/>
          <w:sz w:val="22"/>
          <w:szCs w:val="22"/>
        </w:rPr>
        <w:t>získal Poskytovatel všechna potřebná svolení dotčených třetích osob k užití díla a že tato svolení předá Nabyvateli, kdy Nabyvatel není povinen získat žádné další svolení žádné třetí osoby,</w:t>
      </w:r>
    </w:p>
    <w:p w14:paraId="1F3804E2" w14:textId="77777777" w:rsidR="003F0728" w:rsidRPr="00612EAC" w:rsidRDefault="003F0728" w:rsidP="003F0728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Georgia" w:hAnsi="Georgia"/>
          <w:sz w:val="22"/>
          <w:szCs w:val="22"/>
        </w:rPr>
      </w:pPr>
    </w:p>
    <w:p w14:paraId="779F35E3" w14:textId="77777777" w:rsidR="006A7A6C" w:rsidRPr="00612EAC" w:rsidRDefault="006A7A6C" w:rsidP="006A7A6C">
      <w:pPr>
        <w:jc w:val="center"/>
        <w:rPr>
          <w:rFonts w:ascii="Georgia" w:hAnsi="Georgia"/>
          <w:bCs/>
          <w:sz w:val="22"/>
          <w:szCs w:val="22"/>
        </w:rPr>
      </w:pPr>
      <w:r w:rsidRPr="00612EAC">
        <w:rPr>
          <w:rFonts w:ascii="Georgia" w:hAnsi="Georgia"/>
          <w:bCs/>
          <w:sz w:val="22"/>
          <w:szCs w:val="22"/>
        </w:rPr>
        <w:t>II.</w:t>
      </w:r>
    </w:p>
    <w:p w14:paraId="31E336C2" w14:textId="77777777" w:rsidR="006A7A6C" w:rsidRPr="00612EAC" w:rsidRDefault="006A7A6C" w:rsidP="006A7A6C">
      <w:pPr>
        <w:jc w:val="center"/>
        <w:rPr>
          <w:rFonts w:ascii="Georgia" w:hAnsi="Georgia"/>
          <w:bCs/>
          <w:sz w:val="22"/>
          <w:szCs w:val="22"/>
        </w:rPr>
      </w:pPr>
    </w:p>
    <w:p w14:paraId="3DA9D7BD" w14:textId="22A6A5D6" w:rsidR="006A7A6C" w:rsidRPr="0012517B" w:rsidRDefault="009D71CB" w:rsidP="0012517B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bookmarkStart w:id="3" w:name="_Ref48746823"/>
      <w:r w:rsidRPr="0012517B">
        <w:rPr>
          <w:szCs w:val="22"/>
        </w:rPr>
        <w:t>Zhotovi</w:t>
      </w:r>
      <w:r w:rsidR="006A7A6C" w:rsidRPr="0012517B">
        <w:rPr>
          <w:szCs w:val="22"/>
        </w:rPr>
        <w:t xml:space="preserve">tel ve vztahu k dílu poskytuje </w:t>
      </w:r>
      <w:r w:rsidRPr="0012517B">
        <w:rPr>
          <w:szCs w:val="22"/>
        </w:rPr>
        <w:t xml:space="preserve">Objednateli, jako Nabyvateli (dále jen „Nabyvatel“), </w:t>
      </w:r>
      <w:r w:rsidR="006A7A6C" w:rsidRPr="0012517B">
        <w:rPr>
          <w:szCs w:val="22"/>
        </w:rPr>
        <w:t>výhradní licenci k užití díla (dále jen „Licence“). Územní rozsah Licence je neomezený, Licence může být použita v celosvětovém rozsahu. Časový rozsah Licence je neomezený. Licence není omezena účelem ani způsobem užití. Licence může být využita opakovaně.</w:t>
      </w:r>
      <w:bookmarkEnd w:id="3"/>
      <w:r w:rsidR="006A7A6C" w:rsidRPr="0012517B">
        <w:rPr>
          <w:szCs w:val="22"/>
        </w:rPr>
        <w:t xml:space="preserve"> </w:t>
      </w:r>
    </w:p>
    <w:p w14:paraId="37C6519E" w14:textId="77777777" w:rsidR="006A7A6C" w:rsidRPr="00612EAC" w:rsidRDefault="006A7A6C" w:rsidP="006A7A6C">
      <w:pPr>
        <w:ind w:left="576"/>
        <w:jc w:val="both"/>
        <w:rPr>
          <w:rFonts w:ascii="Georgia" w:hAnsi="Georgia"/>
          <w:sz w:val="22"/>
          <w:szCs w:val="22"/>
        </w:rPr>
      </w:pPr>
    </w:p>
    <w:p w14:paraId="4E35D9B6" w14:textId="2E0D052C" w:rsidR="006A7A6C" w:rsidRPr="00612EAC" w:rsidRDefault="006A7A6C" w:rsidP="00F0773F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Licence k dílu se poskytuje s účinností od akceptace Objednávky. Udělením oprávnění k výkonu práva užít dílo vzniká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>teli povinnost strpět zásah do práva dílo užít v rozsahu vyplývajícím z této Objednávky.</w:t>
      </w:r>
    </w:p>
    <w:p w14:paraId="02EE079E" w14:textId="77777777" w:rsidR="006A7A6C" w:rsidRPr="00612EAC" w:rsidRDefault="006A7A6C" w:rsidP="006A7A6C">
      <w:pPr>
        <w:pStyle w:val="Odstavecseseznamem"/>
        <w:rPr>
          <w:szCs w:val="22"/>
        </w:rPr>
      </w:pPr>
    </w:p>
    <w:p w14:paraId="00A6EC7A" w14:textId="77777777" w:rsidR="006A7A6C" w:rsidRPr="00612EAC" w:rsidRDefault="006A7A6C" w:rsidP="00F0773F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>Nabyvatel je oprávněn dílo užít ke komerčním i nekomerčním účelům.</w:t>
      </w:r>
    </w:p>
    <w:p w14:paraId="1ECAC104" w14:textId="77777777" w:rsidR="006A7A6C" w:rsidRPr="00612EAC" w:rsidRDefault="006A7A6C" w:rsidP="006A7A6C">
      <w:pPr>
        <w:jc w:val="both"/>
        <w:rPr>
          <w:rFonts w:ascii="Georgia" w:hAnsi="Georgia"/>
          <w:sz w:val="22"/>
          <w:szCs w:val="22"/>
        </w:rPr>
      </w:pPr>
    </w:p>
    <w:p w14:paraId="635B85DF" w14:textId="402A5521" w:rsidR="006A7A6C" w:rsidRPr="00612EAC" w:rsidRDefault="009D71CB" w:rsidP="00F0773F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>Zhotovi</w:t>
      </w:r>
      <w:r w:rsidR="006A7A6C" w:rsidRPr="00612EAC">
        <w:rPr>
          <w:szCs w:val="22"/>
        </w:rPr>
        <w:t xml:space="preserve">tel tímto uděluje Nabyvateli výslovný souhlas se zařazením </w:t>
      </w:r>
      <w:r w:rsidR="00182E14">
        <w:rPr>
          <w:szCs w:val="22"/>
        </w:rPr>
        <w:t>podcastů</w:t>
      </w:r>
      <w:r w:rsidR="006A7A6C" w:rsidRPr="00612EAC">
        <w:rPr>
          <w:szCs w:val="22"/>
        </w:rPr>
        <w:t xml:space="preserve"> tvořících dílo do databáze Nabyvatele (</w:t>
      </w:r>
      <w:r w:rsidR="00883F97" w:rsidRPr="00883F97">
        <w:rPr>
          <w:szCs w:val="22"/>
        </w:rPr>
        <w:t>Czechia Digital Media Library</w:t>
      </w:r>
      <w:r w:rsidR="006A7A6C" w:rsidRPr="00612EAC">
        <w:rPr>
          <w:szCs w:val="22"/>
        </w:rPr>
        <w:t xml:space="preserve">) a s následným použitím těchto </w:t>
      </w:r>
      <w:r w:rsidR="00601547">
        <w:rPr>
          <w:szCs w:val="22"/>
        </w:rPr>
        <w:t xml:space="preserve">podcastů </w:t>
      </w:r>
      <w:r w:rsidR="006A7A6C" w:rsidRPr="00612EAC">
        <w:rPr>
          <w:szCs w:val="22"/>
        </w:rPr>
        <w:t>Nabyvatelem.</w:t>
      </w:r>
      <w:r w:rsidRPr="00612EAC">
        <w:rPr>
          <w:szCs w:val="22"/>
        </w:rPr>
        <w:t xml:space="preserve"> Zhotovitel </w:t>
      </w:r>
      <w:r w:rsidR="006A7A6C" w:rsidRPr="00612EAC">
        <w:rPr>
          <w:szCs w:val="22"/>
        </w:rPr>
        <w:t xml:space="preserve">dále opravňuje Nabyvatele umístit </w:t>
      </w:r>
      <w:r w:rsidR="00601547">
        <w:rPr>
          <w:szCs w:val="22"/>
        </w:rPr>
        <w:t>podcasty</w:t>
      </w:r>
      <w:r w:rsidR="006A7A6C" w:rsidRPr="00612EAC">
        <w:rPr>
          <w:szCs w:val="22"/>
        </w:rPr>
        <w:t xml:space="preserve"> tvořící dílo do veřejné sekce </w:t>
      </w:r>
      <w:r w:rsidR="00601547" w:rsidRPr="00601547">
        <w:rPr>
          <w:szCs w:val="22"/>
        </w:rPr>
        <w:t>Czechia Digital Media Library</w:t>
      </w:r>
      <w:r w:rsidR="006A7A6C" w:rsidRPr="00612EAC">
        <w:rPr>
          <w:szCs w:val="22"/>
        </w:rPr>
        <w:t xml:space="preserve"> a umožnit uživatelům veřejné sekce </w:t>
      </w:r>
      <w:r w:rsidR="00601547" w:rsidRPr="00601547">
        <w:rPr>
          <w:szCs w:val="22"/>
        </w:rPr>
        <w:t>Czechia Digital Media Library</w:t>
      </w:r>
      <w:r w:rsidR="006A7A6C" w:rsidRPr="00612EAC">
        <w:rPr>
          <w:szCs w:val="22"/>
        </w:rPr>
        <w:t xml:space="preserve"> stažení těchto </w:t>
      </w:r>
      <w:r w:rsidR="00601547">
        <w:rPr>
          <w:szCs w:val="22"/>
        </w:rPr>
        <w:t>podcastů</w:t>
      </w:r>
      <w:r w:rsidR="006A7A6C" w:rsidRPr="00612EAC">
        <w:rPr>
          <w:szCs w:val="22"/>
        </w:rPr>
        <w:t xml:space="preserve"> prostřednictvím datových sítí a jejich následné užití (i ke komerčním účelům).</w:t>
      </w:r>
    </w:p>
    <w:p w14:paraId="492B9763" w14:textId="77777777" w:rsidR="006A7A6C" w:rsidRPr="00612EAC" w:rsidRDefault="006A7A6C" w:rsidP="006A7A6C">
      <w:pPr>
        <w:pStyle w:val="Odstavecseseznamem"/>
        <w:rPr>
          <w:szCs w:val="22"/>
        </w:rPr>
      </w:pPr>
    </w:p>
    <w:p w14:paraId="285B8B2E" w14:textId="13773A16" w:rsidR="006A7A6C" w:rsidRPr="00336675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Nabyvatel je oprávněn udělit oprávnění dílo zcela nebo zčásti užít třetí osobě (podlicence), a to i ke komerčním účelům.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 xml:space="preserve">tel souhlasí, že Nabyvatel je rovněž oprávněn Licenci zcela nebo zčásti postoupit třetí osobě. Podlicence poskytovaná Nabyvatelem může být udělena ve </w:t>
      </w:r>
      <w:r w:rsidRPr="00336675">
        <w:rPr>
          <w:szCs w:val="22"/>
        </w:rPr>
        <w:t xml:space="preserve">stejném rozsahu, v jakém je na základě článku II. odst. </w:t>
      </w:r>
      <w:r w:rsidRPr="00336675">
        <w:rPr>
          <w:szCs w:val="22"/>
        </w:rPr>
        <w:fldChar w:fldCharType="begin"/>
      </w:r>
      <w:r w:rsidRPr="00336675">
        <w:rPr>
          <w:szCs w:val="22"/>
        </w:rPr>
        <w:instrText xml:space="preserve"> REF _Ref48746823 \r \h </w:instrText>
      </w:r>
      <w:r w:rsidR="00612EAC" w:rsidRPr="00336675">
        <w:rPr>
          <w:szCs w:val="22"/>
        </w:rPr>
        <w:instrText xml:space="preserve"> \* MERGEFORMAT </w:instrText>
      </w:r>
      <w:r w:rsidRPr="00336675">
        <w:rPr>
          <w:szCs w:val="22"/>
        </w:rPr>
      </w:r>
      <w:r w:rsidRPr="00336675">
        <w:rPr>
          <w:szCs w:val="22"/>
        </w:rPr>
        <w:fldChar w:fldCharType="separate"/>
      </w:r>
      <w:r w:rsidR="00D0610D">
        <w:rPr>
          <w:szCs w:val="22"/>
        </w:rPr>
        <w:t>2.1</w:t>
      </w:r>
      <w:r w:rsidRPr="00336675">
        <w:rPr>
          <w:szCs w:val="22"/>
        </w:rPr>
        <w:fldChar w:fldCharType="end"/>
      </w:r>
      <w:r w:rsidRPr="00336675">
        <w:rPr>
          <w:szCs w:val="22"/>
        </w:rPr>
        <w:t xml:space="preserve"> této přílohy Nabyvateli poskytnuta Licence </w:t>
      </w:r>
      <w:r w:rsidR="009D71CB" w:rsidRPr="00336675">
        <w:rPr>
          <w:szCs w:val="22"/>
        </w:rPr>
        <w:t>Zhotovi</w:t>
      </w:r>
      <w:r w:rsidRPr="00336675">
        <w:rPr>
          <w:szCs w:val="22"/>
        </w:rPr>
        <w:t>telem.</w:t>
      </w:r>
    </w:p>
    <w:p w14:paraId="5AF731DC" w14:textId="77777777" w:rsidR="006A7A6C" w:rsidRPr="00336675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19CDB7BA" w14:textId="520C572A" w:rsidR="006A7A6C" w:rsidRPr="00336675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336675">
        <w:rPr>
          <w:szCs w:val="22"/>
        </w:rPr>
        <w:t xml:space="preserve">Nabyvatel je oprávněn užívat dílo bez autorského označení jeho </w:t>
      </w:r>
      <w:r w:rsidR="009D71CB" w:rsidRPr="00336675">
        <w:rPr>
          <w:szCs w:val="22"/>
        </w:rPr>
        <w:t>Zhotovi</w:t>
      </w:r>
      <w:r w:rsidRPr="00336675">
        <w:rPr>
          <w:szCs w:val="22"/>
        </w:rPr>
        <w:t>tele.</w:t>
      </w:r>
    </w:p>
    <w:p w14:paraId="040E0C40" w14:textId="77777777" w:rsidR="006A7A6C" w:rsidRPr="00336675" w:rsidRDefault="006A7A6C" w:rsidP="006A7A6C">
      <w:pPr>
        <w:keepNext/>
        <w:jc w:val="both"/>
        <w:rPr>
          <w:rFonts w:ascii="Georgia" w:hAnsi="Georgia"/>
          <w:sz w:val="22"/>
          <w:szCs w:val="22"/>
        </w:rPr>
      </w:pPr>
    </w:p>
    <w:p w14:paraId="29F8B723" w14:textId="55968D7C" w:rsidR="006A7A6C" w:rsidRPr="00336675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336675">
        <w:rPr>
          <w:szCs w:val="22"/>
        </w:rPr>
        <w:t xml:space="preserve">Nabyvatel je oprávněn </w:t>
      </w:r>
      <w:r w:rsidR="008C03AA" w:rsidRPr="00336675">
        <w:rPr>
          <w:szCs w:val="22"/>
        </w:rPr>
        <w:t>dílo</w:t>
      </w:r>
      <w:r w:rsidRPr="00336675">
        <w:rPr>
          <w:szCs w:val="22"/>
        </w:rPr>
        <w:t xml:space="preserve"> spojovat s jinými díly, uvádět na veřejnost či zahrnovat dílo do díla souborného, to vše sám nebo prostřednictvím třetích osob, které k tomu zmocní.</w:t>
      </w:r>
    </w:p>
    <w:p w14:paraId="459682EB" w14:textId="77777777" w:rsidR="006A7A6C" w:rsidRPr="00336675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3A295CF8" w14:textId="3DC5C09D" w:rsidR="006A7A6C" w:rsidRPr="00612EAC" w:rsidRDefault="009D71CB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336675">
        <w:rPr>
          <w:szCs w:val="22"/>
        </w:rPr>
        <w:t>Zhotovi</w:t>
      </w:r>
      <w:r w:rsidR="006A7A6C" w:rsidRPr="00336675">
        <w:rPr>
          <w:szCs w:val="22"/>
        </w:rPr>
        <w:t xml:space="preserve">tel odpovídá Nabyvateli za právní bezvadnost díla, jakož i práv nabytých Objednávkou, zejména za to, že užitím díla podle této Objednávky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</w:t>
      </w:r>
      <w:r w:rsidRPr="00336675">
        <w:rPr>
          <w:szCs w:val="22"/>
        </w:rPr>
        <w:t>Zhotovi</w:t>
      </w:r>
      <w:r w:rsidR="006A7A6C" w:rsidRPr="00336675">
        <w:rPr>
          <w:szCs w:val="22"/>
        </w:rPr>
        <w:t>tel odpovídá Nabyvateli za škodu vzniklou v souvislosti s uplatněním práv třetích osob. Pokud by Nabyvateli vznikla jakákoliv újma z důvodu právních</w:t>
      </w:r>
      <w:r w:rsidR="006A7A6C" w:rsidRPr="00612EAC">
        <w:rPr>
          <w:szCs w:val="22"/>
        </w:rPr>
        <w:t xml:space="preserve"> vad díla, je </w:t>
      </w:r>
      <w:r w:rsidRPr="00612EAC">
        <w:rPr>
          <w:szCs w:val="22"/>
        </w:rPr>
        <w:t>Zhotovi</w:t>
      </w:r>
      <w:r w:rsidR="006A7A6C" w:rsidRPr="00612EAC">
        <w:rPr>
          <w:szCs w:val="22"/>
        </w:rPr>
        <w:t>tel povinen tuto újmu Nabyvateli nahradit v plné výši.</w:t>
      </w:r>
    </w:p>
    <w:p w14:paraId="5FE069A3" w14:textId="77777777" w:rsidR="006A7A6C" w:rsidRPr="00612EAC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3F41805C" w14:textId="003AF381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Nabyvatel nenese žádnou odpovědnost za jakékoliv nároky třetích osob v souvislosti s užíváním díla. Veškerou odpovědnost za nároky třetích osob nese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>tel.</w:t>
      </w:r>
    </w:p>
    <w:p w14:paraId="4EE623B6" w14:textId="77777777" w:rsidR="006A7A6C" w:rsidRPr="00612EAC" w:rsidRDefault="006A7A6C" w:rsidP="006A7A6C">
      <w:pPr>
        <w:jc w:val="both"/>
        <w:rPr>
          <w:rFonts w:ascii="Georgia" w:hAnsi="Georgia"/>
          <w:sz w:val="22"/>
          <w:szCs w:val="22"/>
        </w:rPr>
      </w:pPr>
    </w:p>
    <w:p w14:paraId="6DF4D23C" w14:textId="06EC7A1C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 xml:space="preserve">Dojde-li k ohrožení nebo porušení Licence Nabyvatele, například vznesením nároku třetí osoby v souvislosti s užitím díla, zpraví o tom Nabyvatel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 xml:space="preserve">tele a </w:t>
      </w:r>
      <w:r w:rsidR="009D71CB" w:rsidRPr="00612EAC">
        <w:rPr>
          <w:szCs w:val="22"/>
        </w:rPr>
        <w:t>Zhoto</w:t>
      </w:r>
      <w:r w:rsidRPr="00612EAC">
        <w:rPr>
          <w:szCs w:val="22"/>
        </w:rPr>
        <w:t>v</w:t>
      </w:r>
      <w:r w:rsidR="009D71CB" w:rsidRPr="00612EAC">
        <w:rPr>
          <w:szCs w:val="22"/>
        </w:rPr>
        <w:t>i</w:t>
      </w:r>
      <w:r w:rsidRPr="00612EAC">
        <w:rPr>
          <w:szCs w:val="22"/>
        </w:rPr>
        <w:t xml:space="preserve">tel je povinen bez zbytečného odkladu, nejpozději do 10 (deseti) pracovních dnů od obdržení této informace, podat Nabyvateli stanovisko, v němž je povinen se zejména vyjádřit k oprávněnosti vzneseného nároku třetí osoby a navrhnout další postup. </w:t>
      </w:r>
      <w:r w:rsidR="009D71CB" w:rsidRPr="00612EAC">
        <w:rPr>
          <w:szCs w:val="22"/>
        </w:rPr>
        <w:t>Zhotovi</w:t>
      </w:r>
      <w:r w:rsidRPr="00612EAC">
        <w:rPr>
          <w:szCs w:val="22"/>
        </w:rPr>
        <w:t>tel je povinen poskytnout Nabyvateli součinnost k právní ochraně jeho Licence a k řešení vzneseného nároku třetí osoby.</w:t>
      </w:r>
    </w:p>
    <w:p w14:paraId="64322ED2" w14:textId="77777777" w:rsidR="006A7A6C" w:rsidRPr="00612EAC" w:rsidRDefault="006A7A6C" w:rsidP="00B639BE">
      <w:pPr>
        <w:pStyle w:val="Odstavecseseznamem"/>
        <w:tabs>
          <w:tab w:val="clear" w:pos="454"/>
          <w:tab w:val="left" w:pos="567"/>
        </w:tabs>
        <w:ind w:left="567"/>
        <w:jc w:val="both"/>
        <w:rPr>
          <w:szCs w:val="22"/>
        </w:rPr>
      </w:pPr>
    </w:p>
    <w:p w14:paraId="743B2533" w14:textId="77777777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r w:rsidRPr="00612EAC">
        <w:rPr>
          <w:szCs w:val="22"/>
        </w:rPr>
        <w:t>Nabyvatel není povinen Licenci využít.</w:t>
      </w:r>
    </w:p>
    <w:p w14:paraId="1C0EF97C" w14:textId="77777777" w:rsidR="006A7A6C" w:rsidRPr="00612EAC" w:rsidRDefault="006A7A6C" w:rsidP="00B639BE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432"/>
        <w:jc w:val="both"/>
        <w:rPr>
          <w:vanish/>
          <w:szCs w:val="22"/>
        </w:rPr>
      </w:pPr>
    </w:p>
    <w:p w14:paraId="59BE7797" w14:textId="77777777" w:rsidR="006A7A6C" w:rsidRPr="00612EAC" w:rsidRDefault="006A7A6C" w:rsidP="00B639BE">
      <w:pPr>
        <w:pStyle w:val="Odstavecseseznamem"/>
        <w:numPr>
          <w:ilvl w:val="1"/>
          <w:numId w:val="4"/>
        </w:numPr>
        <w:tabs>
          <w:tab w:val="clear" w:pos="454"/>
          <w:tab w:val="left" w:pos="567"/>
        </w:tabs>
        <w:ind w:left="567" w:hanging="567"/>
        <w:jc w:val="both"/>
        <w:rPr>
          <w:szCs w:val="22"/>
        </w:rPr>
      </w:pPr>
      <w:bookmarkStart w:id="4" w:name="_Ref48756872"/>
      <w:r w:rsidRPr="00612EAC">
        <w:rPr>
          <w:szCs w:val="22"/>
        </w:rPr>
        <w:t xml:space="preserve">Poskytnutí Licence k dílu je součástí ceny dle Objednávky. </w:t>
      </w:r>
      <w:bookmarkEnd w:id="4"/>
    </w:p>
    <w:p w14:paraId="0FBE0598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DF54739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08E58C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053871CD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CE7D2DB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2BF19009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5266BF1C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09C93454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DC69638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DAC8B26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3184A96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52ABEB25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5622111F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FEE2EFA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1375AE6A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15FA84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F0C9C76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3EEB990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647BC0F9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17CCB83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7B42917B" w14:textId="77777777" w:rsidR="00F74A8B" w:rsidRDefault="00F74A8B" w:rsidP="00B7383C">
      <w:pPr>
        <w:rPr>
          <w:rFonts w:ascii="Georgia" w:hAnsi="Georgia"/>
          <w:b/>
          <w:sz w:val="22"/>
          <w:szCs w:val="22"/>
        </w:rPr>
      </w:pPr>
    </w:p>
    <w:p w14:paraId="37872FF2" w14:textId="77777777" w:rsidR="00F74A8B" w:rsidRPr="002657DF" w:rsidRDefault="00F74A8B" w:rsidP="00B7383C">
      <w:pPr>
        <w:rPr>
          <w:rFonts w:ascii="Georgia" w:hAnsi="Georgia" w:cs="Arial"/>
          <w:sz w:val="22"/>
          <w:szCs w:val="22"/>
        </w:rPr>
      </w:pPr>
    </w:p>
    <w:p w14:paraId="32F290C0" w14:textId="65BCE642" w:rsidR="00F008C8" w:rsidRDefault="00F008C8" w:rsidP="00B7383C">
      <w:pPr>
        <w:jc w:val="both"/>
        <w:rPr>
          <w:rStyle w:val="Hypertextovodkaz"/>
          <w:rFonts w:ascii="Georgia" w:hAnsi="Georgia"/>
          <w:sz w:val="22"/>
          <w:szCs w:val="22"/>
        </w:rPr>
      </w:pPr>
    </w:p>
    <w:sectPr w:rsidR="00F008C8" w:rsidSect="0099459A">
      <w:headerReference w:type="default" r:id="rId12"/>
      <w:pgSz w:w="11906" w:h="16838"/>
      <w:pgMar w:top="851" w:right="851" w:bottom="851" w:left="1418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409F" w14:textId="77777777" w:rsidR="001362AF" w:rsidRDefault="001362AF" w:rsidP="003F1B27">
      <w:r>
        <w:separator/>
      </w:r>
    </w:p>
  </w:endnote>
  <w:endnote w:type="continuationSeparator" w:id="0">
    <w:p w14:paraId="3690CEDB" w14:textId="77777777" w:rsidR="001362AF" w:rsidRDefault="001362AF" w:rsidP="003F1B27">
      <w:r>
        <w:continuationSeparator/>
      </w:r>
    </w:p>
  </w:endnote>
  <w:endnote w:type="continuationNotice" w:id="1">
    <w:p w14:paraId="343053FA" w14:textId="77777777" w:rsidR="001362AF" w:rsidRDefault="00136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6EA9" w14:textId="77777777" w:rsidR="001362AF" w:rsidRDefault="001362AF" w:rsidP="003F1B27">
      <w:r>
        <w:separator/>
      </w:r>
    </w:p>
  </w:footnote>
  <w:footnote w:type="continuationSeparator" w:id="0">
    <w:p w14:paraId="5D78452D" w14:textId="77777777" w:rsidR="001362AF" w:rsidRDefault="001362AF" w:rsidP="003F1B27">
      <w:r>
        <w:continuationSeparator/>
      </w:r>
    </w:p>
  </w:footnote>
  <w:footnote w:type="continuationNotice" w:id="1">
    <w:p w14:paraId="02A2EDCE" w14:textId="77777777" w:rsidR="001362AF" w:rsidRDefault="00136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8AD1" w14:textId="62CA2CCD" w:rsidR="003F1B27" w:rsidRDefault="00FF2ED3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1BE40" wp14:editId="5BFEDBF5">
              <wp:simplePos x="0" y="0"/>
              <wp:positionH relativeFrom="column">
                <wp:posOffset>2023745</wp:posOffset>
              </wp:positionH>
              <wp:positionV relativeFrom="paragraph">
                <wp:posOffset>561974</wp:posOffset>
              </wp:positionV>
              <wp:extent cx="4162425" cy="619125"/>
              <wp:effectExtent l="0" t="0" r="9525" b="952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7C403" w14:textId="42C7C80F" w:rsidR="00753580" w:rsidRPr="009B322E" w:rsidRDefault="00753580" w:rsidP="003F1B27">
                          <w:pPr>
                            <w:rPr>
                              <w:rFonts w:ascii="Georgia" w:hAnsi="Georgia" w:cs="Arial"/>
                              <w:b/>
                              <w:sz w:val="32"/>
                            </w:rPr>
                          </w:pPr>
                          <w:r w:rsidRPr="009B322E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 xml:space="preserve">Příloha č. 2 </w:t>
                          </w:r>
                          <w:r w:rsidR="00FF6282" w:rsidRPr="00FF6282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>Vzor dílčí Objednávky včetně licenčního ujednání</w:t>
                          </w:r>
                          <w:r w:rsidR="000B3633">
                            <w:rPr>
                              <w:rFonts w:ascii="Georgia" w:hAnsi="Georgia" w:cs="Arial"/>
                              <w:b/>
                              <w:sz w:val="3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BE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59.35pt;margin-top:44.25pt;width:327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e98QEAAMoDAAAOAAAAZHJzL2Uyb0RvYy54bWysU8Fu2zAMvQ/YPwi6L46DNFuNOEWXIsOA&#10;bh3Q7QNkWbaFyaJGKbGzrx8lp2m23Yr6IJAi9cj3SK9vxt6wg0KvwZY8n805U1ZCrW1b8h/fd+8+&#10;cOaDsLUwYFXJj8rzm83bN+vBFWoBHZhaISMQ64vBlbwLwRVZ5mWneuFn4JSlYAPYi0AutlmNYiD0&#10;3mSL+XyVDYC1Q5DKe7q9m4J8k/CbRsnw0DReBWZKTr2FdGI6q3hmm7UoWhSu0/LUhnhBF73Qloqe&#10;oe5EEGyP+j+oXksED02YSegzaBotVeJAbPL5P2weO+FU4kLieHeWyb8erPx6eHTfkIXxI4w0wETC&#10;u3uQPz2zsO2EbdUtIgydEjUVzqNk2eB8cXoapfaFjyDV8AVqGrLYB0hAY4N9VIV4MkKnARzPoqsx&#10;MEmXy3y1WC6uOJMUW+XXOdmxhCieXjv04ZOCnkWj5EhDTejicO/DlPqUEot5MLreaWOSg221NcgO&#10;ghZgl74T+l9pxsZkC/HZhBhvEs3IbOIYxmqkYKRbQX0kwgjTQtEPQEYH+JuzgZap5P7XXqDizHy2&#10;JNp1vlzG7UvO8ur9ghy8jFSXEWElQZU8cDaZ2zBt7N6hbjuqNI3Jwi0J3eikwXNXp75pYZKKp+WO&#10;G3npp6znX3DzBwAA//8DAFBLAwQUAAYACAAAACEAT2r5SN8AAAAKAQAADwAAAGRycy9kb3ducmV2&#10;LnhtbEyPQU7DMBBF90jcwRokNog6LW3ihjgVIIHYtvQATjxNIuJxFLtNenuGFSxH/+n/N8Vudr24&#10;4Bg6TxqWiwQEUu1tR42G49f7owIRoiFrek+o4YoBduXtTWFy6yfa4+UQG8ElFHKjoY1xyKUMdYvO&#10;hIUfkDg7+dGZyOfYSDuaictdL1dJkkpnOuKF1gz41mL9fTg7DafP6WGznaqPeMz26/TVdFnlr1rf&#10;380vzyAizvEPhl99VoeSnSp/JhtEr+FpqTJGNSi1AcHANluvQFRMqjQBWRby/wvlDwAAAP//AwBQ&#10;SwECLQAUAAYACAAAACEAtoM4kv4AAADhAQAAEwAAAAAAAAAAAAAAAAAAAAAAW0NvbnRlbnRfVHlw&#10;ZXNdLnhtbFBLAQItABQABgAIAAAAIQA4/SH/1gAAAJQBAAALAAAAAAAAAAAAAAAAAC8BAABfcmVs&#10;cy8ucmVsc1BLAQItABQABgAIAAAAIQDjLoe98QEAAMoDAAAOAAAAAAAAAAAAAAAAAC4CAABkcnMv&#10;ZTJvRG9jLnhtbFBLAQItABQABgAIAAAAIQBPavlI3wAAAAoBAAAPAAAAAAAAAAAAAAAAAEsEAABk&#10;cnMvZG93bnJldi54bWxQSwUGAAAAAAQABADzAAAAVwUAAAAA&#10;" stroked="f">
              <v:textbox>
                <w:txbxContent>
                  <w:p w14:paraId="20A7C403" w14:textId="42C7C80F" w:rsidR="00753580" w:rsidRPr="009B322E" w:rsidRDefault="00753580" w:rsidP="003F1B27">
                    <w:pPr>
                      <w:rPr>
                        <w:rFonts w:ascii="Georgia" w:hAnsi="Georgia" w:cs="Arial"/>
                        <w:b/>
                        <w:sz w:val="32"/>
                      </w:rPr>
                    </w:pPr>
                    <w:r w:rsidRPr="009B322E">
                      <w:rPr>
                        <w:rFonts w:ascii="Georgia" w:hAnsi="Georgia" w:cs="Arial"/>
                        <w:b/>
                        <w:sz w:val="32"/>
                      </w:rPr>
                      <w:t xml:space="preserve">Příloha č. 2 </w:t>
                    </w:r>
                    <w:r w:rsidR="00FF6282" w:rsidRPr="00FF6282">
                      <w:rPr>
                        <w:rFonts w:ascii="Georgia" w:hAnsi="Georgia" w:cs="Arial"/>
                        <w:b/>
                        <w:sz w:val="32"/>
                      </w:rPr>
                      <w:t>Vzor dílčí Objednávky včetně licenčního ujednání</w:t>
                    </w:r>
                    <w:r w:rsidR="000B3633">
                      <w:rPr>
                        <w:rFonts w:ascii="Georgia" w:hAnsi="Georgia" w:cs="Arial"/>
                        <w:b/>
                        <w:sz w:val="3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F8D943" wp14:editId="16B3D102">
          <wp:extent cx="2819400" cy="1190625"/>
          <wp:effectExtent l="0" t="0" r="0" b="9525"/>
          <wp:docPr id="4" name="Obrázek 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B1DAA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1D"/>
    <w:multiLevelType w:val="multilevel"/>
    <w:tmpl w:val="A42C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D3E7F6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A122DC2"/>
    <w:multiLevelType w:val="multilevel"/>
    <w:tmpl w:val="FE2A2B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num w:numId="1" w16cid:durableId="807086859">
    <w:abstractNumId w:val="1"/>
  </w:num>
  <w:num w:numId="2" w16cid:durableId="1938831907">
    <w:abstractNumId w:val="2"/>
  </w:num>
  <w:num w:numId="3" w16cid:durableId="539561830">
    <w:abstractNumId w:val="3"/>
  </w:num>
  <w:num w:numId="4" w16cid:durableId="154563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5252"/>
    <w:docVar w:name="SOUBOR_DOC" w:val="C:\TMP\"/>
    <w:docVar w:name="TYP_SOUBORU" w:val="RTF"/>
  </w:docVars>
  <w:rsids>
    <w:rsidRoot w:val="003F1B27"/>
    <w:rsid w:val="00007B5F"/>
    <w:rsid w:val="00015219"/>
    <w:rsid w:val="00023E85"/>
    <w:rsid w:val="00025352"/>
    <w:rsid w:val="000269AE"/>
    <w:rsid w:val="00030694"/>
    <w:rsid w:val="00041CEE"/>
    <w:rsid w:val="00043136"/>
    <w:rsid w:val="000464BD"/>
    <w:rsid w:val="00054B52"/>
    <w:rsid w:val="00075A55"/>
    <w:rsid w:val="00082137"/>
    <w:rsid w:val="00094E52"/>
    <w:rsid w:val="000A06F0"/>
    <w:rsid w:val="000A2BDA"/>
    <w:rsid w:val="000B02B0"/>
    <w:rsid w:val="000B3633"/>
    <w:rsid w:val="000B5C91"/>
    <w:rsid w:val="000B5CED"/>
    <w:rsid w:val="000B7B62"/>
    <w:rsid w:val="000D046F"/>
    <w:rsid w:val="000D0F10"/>
    <w:rsid w:val="000D49B6"/>
    <w:rsid w:val="000E1092"/>
    <w:rsid w:val="000E1C50"/>
    <w:rsid w:val="000F3C3D"/>
    <w:rsid w:val="000F5C98"/>
    <w:rsid w:val="00106329"/>
    <w:rsid w:val="00106A61"/>
    <w:rsid w:val="00112615"/>
    <w:rsid w:val="00121333"/>
    <w:rsid w:val="00121ED8"/>
    <w:rsid w:val="0012517B"/>
    <w:rsid w:val="001362AF"/>
    <w:rsid w:val="00144CEE"/>
    <w:rsid w:val="00145DD7"/>
    <w:rsid w:val="00157645"/>
    <w:rsid w:val="001627C6"/>
    <w:rsid w:val="001718C4"/>
    <w:rsid w:val="001738D1"/>
    <w:rsid w:val="00176093"/>
    <w:rsid w:val="00176C2C"/>
    <w:rsid w:val="00177C6E"/>
    <w:rsid w:val="00180425"/>
    <w:rsid w:val="00182E14"/>
    <w:rsid w:val="00195329"/>
    <w:rsid w:val="00195FFB"/>
    <w:rsid w:val="001B0E97"/>
    <w:rsid w:val="001B19A4"/>
    <w:rsid w:val="001B70DD"/>
    <w:rsid w:val="001C79F8"/>
    <w:rsid w:val="001D125E"/>
    <w:rsid w:val="001D2333"/>
    <w:rsid w:val="001D4679"/>
    <w:rsid w:val="001D4F25"/>
    <w:rsid w:val="001D50AF"/>
    <w:rsid w:val="001D5DD0"/>
    <w:rsid w:val="001E4906"/>
    <w:rsid w:val="001F5F4D"/>
    <w:rsid w:val="001F687C"/>
    <w:rsid w:val="00201C90"/>
    <w:rsid w:val="00202C57"/>
    <w:rsid w:val="002045B6"/>
    <w:rsid w:val="00205929"/>
    <w:rsid w:val="002143BD"/>
    <w:rsid w:val="00216C12"/>
    <w:rsid w:val="00221ACC"/>
    <w:rsid w:val="002237E2"/>
    <w:rsid w:val="002273AF"/>
    <w:rsid w:val="00227B0C"/>
    <w:rsid w:val="00243FF3"/>
    <w:rsid w:val="0024444A"/>
    <w:rsid w:val="00244D4B"/>
    <w:rsid w:val="00251D0A"/>
    <w:rsid w:val="00257662"/>
    <w:rsid w:val="002657DF"/>
    <w:rsid w:val="00265E6E"/>
    <w:rsid w:val="00270341"/>
    <w:rsid w:val="00273424"/>
    <w:rsid w:val="00275A72"/>
    <w:rsid w:val="00287911"/>
    <w:rsid w:val="002935AC"/>
    <w:rsid w:val="0029388E"/>
    <w:rsid w:val="002972DF"/>
    <w:rsid w:val="002A2254"/>
    <w:rsid w:val="002A5BE2"/>
    <w:rsid w:val="002D305E"/>
    <w:rsid w:val="002D5730"/>
    <w:rsid w:val="002E05E7"/>
    <w:rsid w:val="002E1A48"/>
    <w:rsid w:val="002E20B4"/>
    <w:rsid w:val="002E32BC"/>
    <w:rsid w:val="002E695B"/>
    <w:rsid w:val="002E6BEB"/>
    <w:rsid w:val="002F2175"/>
    <w:rsid w:val="00302CB2"/>
    <w:rsid w:val="00307B09"/>
    <w:rsid w:val="00312301"/>
    <w:rsid w:val="00323021"/>
    <w:rsid w:val="00324CC3"/>
    <w:rsid w:val="00336675"/>
    <w:rsid w:val="00337F21"/>
    <w:rsid w:val="00357996"/>
    <w:rsid w:val="00357D70"/>
    <w:rsid w:val="00365B9B"/>
    <w:rsid w:val="003851B9"/>
    <w:rsid w:val="00387776"/>
    <w:rsid w:val="003914CB"/>
    <w:rsid w:val="003916A3"/>
    <w:rsid w:val="003A35DA"/>
    <w:rsid w:val="003B4CF6"/>
    <w:rsid w:val="003B7161"/>
    <w:rsid w:val="003C2325"/>
    <w:rsid w:val="003C393F"/>
    <w:rsid w:val="003E0497"/>
    <w:rsid w:val="003F0728"/>
    <w:rsid w:val="003F1B27"/>
    <w:rsid w:val="003F2ADD"/>
    <w:rsid w:val="00401A1B"/>
    <w:rsid w:val="00404E9C"/>
    <w:rsid w:val="0040673C"/>
    <w:rsid w:val="004067FC"/>
    <w:rsid w:val="00407AEC"/>
    <w:rsid w:val="004137A6"/>
    <w:rsid w:val="00424594"/>
    <w:rsid w:val="00436034"/>
    <w:rsid w:val="00440835"/>
    <w:rsid w:val="00441815"/>
    <w:rsid w:val="004471B9"/>
    <w:rsid w:val="0045111C"/>
    <w:rsid w:val="004541D5"/>
    <w:rsid w:val="00456704"/>
    <w:rsid w:val="00464277"/>
    <w:rsid w:val="00467346"/>
    <w:rsid w:val="00471164"/>
    <w:rsid w:val="0047196D"/>
    <w:rsid w:val="004767ED"/>
    <w:rsid w:val="00482CA3"/>
    <w:rsid w:val="00483871"/>
    <w:rsid w:val="004936B7"/>
    <w:rsid w:val="00497E90"/>
    <w:rsid w:val="004A2862"/>
    <w:rsid w:val="004A71C6"/>
    <w:rsid w:val="004B022A"/>
    <w:rsid w:val="004B18BD"/>
    <w:rsid w:val="004C6FE1"/>
    <w:rsid w:val="004C761C"/>
    <w:rsid w:val="004D5954"/>
    <w:rsid w:val="004E03D2"/>
    <w:rsid w:val="004E2A00"/>
    <w:rsid w:val="004F5C10"/>
    <w:rsid w:val="00505B5B"/>
    <w:rsid w:val="00511802"/>
    <w:rsid w:val="005138FC"/>
    <w:rsid w:val="00514F93"/>
    <w:rsid w:val="0052507D"/>
    <w:rsid w:val="00531D75"/>
    <w:rsid w:val="00540A55"/>
    <w:rsid w:val="005464C4"/>
    <w:rsid w:val="00547775"/>
    <w:rsid w:val="00547870"/>
    <w:rsid w:val="005522CB"/>
    <w:rsid w:val="00557329"/>
    <w:rsid w:val="005579CB"/>
    <w:rsid w:val="005621C5"/>
    <w:rsid w:val="005630E8"/>
    <w:rsid w:val="00564FCC"/>
    <w:rsid w:val="005762B3"/>
    <w:rsid w:val="00585A2D"/>
    <w:rsid w:val="005878B5"/>
    <w:rsid w:val="00592EB8"/>
    <w:rsid w:val="005938B8"/>
    <w:rsid w:val="00596AE6"/>
    <w:rsid w:val="005A412B"/>
    <w:rsid w:val="005B7E41"/>
    <w:rsid w:val="005F0116"/>
    <w:rsid w:val="00601547"/>
    <w:rsid w:val="006040BF"/>
    <w:rsid w:val="00605E11"/>
    <w:rsid w:val="00607142"/>
    <w:rsid w:val="00612EAC"/>
    <w:rsid w:val="0062021D"/>
    <w:rsid w:val="00640C8E"/>
    <w:rsid w:val="0064466F"/>
    <w:rsid w:val="0065362D"/>
    <w:rsid w:val="00654A12"/>
    <w:rsid w:val="00657230"/>
    <w:rsid w:val="00661F67"/>
    <w:rsid w:val="00667F6B"/>
    <w:rsid w:val="0067698E"/>
    <w:rsid w:val="00684D4D"/>
    <w:rsid w:val="00687A7A"/>
    <w:rsid w:val="006906CF"/>
    <w:rsid w:val="00691646"/>
    <w:rsid w:val="00693672"/>
    <w:rsid w:val="006A4CF6"/>
    <w:rsid w:val="006A70BA"/>
    <w:rsid w:val="006A7A6C"/>
    <w:rsid w:val="006B34CC"/>
    <w:rsid w:val="006B4E0F"/>
    <w:rsid w:val="006C1482"/>
    <w:rsid w:val="006C7416"/>
    <w:rsid w:val="006C7F42"/>
    <w:rsid w:val="006D0D0F"/>
    <w:rsid w:val="006F00D0"/>
    <w:rsid w:val="006F53D2"/>
    <w:rsid w:val="006F7A00"/>
    <w:rsid w:val="00706B19"/>
    <w:rsid w:val="00717A86"/>
    <w:rsid w:val="00720EC9"/>
    <w:rsid w:val="007210D6"/>
    <w:rsid w:val="007236C4"/>
    <w:rsid w:val="00730F73"/>
    <w:rsid w:val="00735774"/>
    <w:rsid w:val="00736C82"/>
    <w:rsid w:val="0074512C"/>
    <w:rsid w:val="00753580"/>
    <w:rsid w:val="007604DB"/>
    <w:rsid w:val="00772F04"/>
    <w:rsid w:val="007760DA"/>
    <w:rsid w:val="00787892"/>
    <w:rsid w:val="0078794D"/>
    <w:rsid w:val="007A18F2"/>
    <w:rsid w:val="007A388B"/>
    <w:rsid w:val="007A61DE"/>
    <w:rsid w:val="007B5615"/>
    <w:rsid w:val="007C16D0"/>
    <w:rsid w:val="007D30AE"/>
    <w:rsid w:val="007D4D02"/>
    <w:rsid w:val="007D606C"/>
    <w:rsid w:val="007D7174"/>
    <w:rsid w:val="007E030F"/>
    <w:rsid w:val="007E1D05"/>
    <w:rsid w:val="007E3BD8"/>
    <w:rsid w:val="007E509E"/>
    <w:rsid w:val="008329D7"/>
    <w:rsid w:val="00832BB4"/>
    <w:rsid w:val="008416CB"/>
    <w:rsid w:val="008443C0"/>
    <w:rsid w:val="00845ED3"/>
    <w:rsid w:val="008554CD"/>
    <w:rsid w:val="00877D1A"/>
    <w:rsid w:val="00883F97"/>
    <w:rsid w:val="008847E4"/>
    <w:rsid w:val="00885854"/>
    <w:rsid w:val="0089693D"/>
    <w:rsid w:val="008A45EB"/>
    <w:rsid w:val="008C03AA"/>
    <w:rsid w:val="008D1164"/>
    <w:rsid w:val="008D2137"/>
    <w:rsid w:val="008E1B3E"/>
    <w:rsid w:val="008E1DD7"/>
    <w:rsid w:val="008E3774"/>
    <w:rsid w:val="008E3DD1"/>
    <w:rsid w:val="008F46D7"/>
    <w:rsid w:val="00901D76"/>
    <w:rsid w:val="00910936"/>
    <w:rsid w:val="00917917"/>
    <w:rsid w:val="00921AF3"/>
    <w:rsid w:val="00922526"/>
    <w:rsid w:val="00934A7F"/>
    <w:rsid w:val="00934D98"/>
    <w:rsid w:val="00937CC0"/>
    <w:rsid w:val="00937D63"/>
    <w:rsid w:val="00942FB9"/>
    <w:rsid w:val="00943C2A"/>
    <w:rsid w:val="009516AB"/>
    <w:rsid w:val="00955569"/>
    <w:rsid w:val="00961FDF"/>
    <w:rsid w:val="00976F7C"/>
    <w:rsid w:val="00990A53"/>
    <w:rsid w:val="0099459A"/>
    <w:rsid w:val="009A5BD5"/>
    <w:rsid w:val="009A6C1E"/>
    <w:rsid w:val="009B05C5"/>
    <w:rsid w:val="009B322E"/>
    <w:rsid w:val="009B6C44"/>
    <w:rsid w:val="009C2655"/>
    <w:rsid w:val="009C2D6E"/>
    <w:rsid w:val="009D02A1"/>
    <w:rsid w:val="009D19D2"/>
    <w:rsid w:val="009D6C48"/>
    <w:rsid w:val="009D71CB"/>
    <w:rsid w:val="009E41B3"/>
    <w:rsid w:val="009F0E00"/>
    <w:rsid w:val="009F20A5"/>
    <w:rsid w:val="009F6793"/>
    <w:rsid w:val="00A03521"/>
    <w:rsid w:val="00A04544"/>
    <w:rsid w:val="00A11FD5"/>
    <w:rsid w:val="00A1431B"/>
    <w:rsid w:val="00A163A3"/>
    <w:rsid w:val="00A3054C"/>
    <w:rsid w:val="00A30A16"/>
    <w:rsid w:val="00A321F7"/>
    <w:rsid w:val="00A34A23"/>
    <w:rsid w:val="00A434F6"/>
    <w:rsid w:val="00A50B94"/>
    <w:rsid w:val="00A51743"/>
    <w:rsid w:val="00A54F35"/>
    <w:rsid w:val="00A63A41"/>
    <w:rsid w:val="00A727DC"/>
    <w:rsid w:val="00A91381"/>
    <w:rsid w:val="00A93674"/>
    <w:rsid w:val="00A95968"/>
    <w:rsid w:val="00AB346F"/>
    <w:rsid w:val="00AB3CA1"/>
    <w:rsid w:val="00AB5006"/>
    <w:rsid w:val="00AC02D3"/>
    <w:rsid w:val="00AC0509"/>
    <w:rsid w:val="00AC2988"/>
    <w:rsid w:val="00AD277F"/>
    <w:rsid w:val="00AD46ED"/>
    <w:rsid w:val="00AD7204"/>
    <w:rsid w:val="00AE1E37"/>
    <w:rsid w:val="00AE4A80"/>
    <w:rsid w:val="00AE6BE9"/>
    <w:rsid w:val="00AF325C"/>
    <w:rsid w:val="00AF4B9C"/>
    <w:rsid w:val="00B01BED"/>
    <w:rsid w:val="00B03B06"/>
    <w:rsid w:val="00B11A1B"/>
    <w:rsid w:val="00B17949"/>
    <w:rsid w:val="00B34203"/>
    <w:rsid w:val="00B35D79"/>
    <w:rsid w:val="00B4014B"/>
    <w:rsid w:val="00B409BE"/>
    <w:rsid w:val="00B4367B"/>
    <w:rsid w:val="00B518BA"/>
    <w:rsid w:val="00B639BE"/>
    <w:rsid w:val="00B6403D"/>
    <w:rsid w:val="00B707E0"/>
    <w:rsid w:val="00B7383C"/>
    <w:rsid w:val="00B9324F"/>
    <w:rsid w:val="00B94F37"/>
    <w:rsid w:val="00B95E82"/>
    <w:rsid w:val="00BB0F81"/>
    <w:rsid w:val="00BC043E"/>
    <w:rsid w:val="00BC0A68"/>
    <w:rsid w:val="00BD314C"/>
    <w:rsid w:val="00BE7EE5"/>
    <w:rsid w:val="00BF136A"/>
    <w:rsid w:val="00BF3553"/>
    <w:rsid w:val="00BF3E38"/>
    <w:rsid w:val="00BF7EF6"/>
    <w:rsid w:val="00C02654"/>
    <w:rsid w:val="00C10DBA"/>
    <w:rsid w:val="00C27D59"/>
    <w:rsid w:val="00C42553"/>
    <w:rsid w:val="00C44DA5"/>
    <w:rsid w:val="00C5006F"/>
    <w:rsid w:val="00C609AD"/>
    <w:rsid w:val="00C61506"/>
    <w:rsid w:val="00C654E2"/>
    <w:rsid w:val="00C953B1"/>
    <w:rsid w:val="00C96D55"/>
    <w:rsid w:val="00CA03A6"/>
    <w:rsid w:val="00CA2398"/>
    <w:rsid w:val="00CA7A60"/>
    <w:rsid w:val="00CB3B6B"/>
    <w:rsid w:val="00CB4C2A"/>
    <w:rsid w:val="00CB64D3"/>
    <w:rsid w:val="00CC68DA"/>
    <w:rsid w:val="00CD106C"/>
    <w:rsid w:val="00CD71EA"/>
    <w:rsid w:val="00CE1157"/>
    <w:rsid w:val="00CF05D0"/>
    <w:rsid w:val="00CF57C0"/>
    <w:rsid w:val="00CF76AC"/>
    <w:rsid w:val="00D0610D"/>
    <w:rsid w:val="00D06289"/>
    <w:rsid w:val="00D106BE"/>
    <w:rsid w:val="00D129E6"/>
    <w:rsid w:val="00D15EE6"/>
    <w:rsid w:val="00D2064C"/>
    <w:rsid w:val="00D231A9"/>
    <w:rsid w:val="00D24565"/>
    <w:rsid w:val="00D252FA"/>
    <w:rsid w:val="00D3090D"/>
    <w:rsid w:val="00D34E08"/>
    <w:rsid w:val="00D43B10"/>
    <w:rsid w:val="00D62058"/>
    <w:rsid w:val="00D653C5"/>
    <w:rsid w:val="00D7261D"/>
    <w:rsid w:val="00D7609C"/>
    <w:rsid w:val="00D85058"/>
    <w:rsid w:val="00DA0636"/>
    <w:rsid w:val="00DB2E02"/>
    <w:rsid w:val="00DB404E"/>
    <w:rsid w:val="00DB4352"/>
    <w:rsid w:val="00DB6233"/>
    <w:rsid w:val="00DC02AD"/>
    <w:rsid w:val="00DC59A8"/>
    <w:rsid w:val="00DD5F70"/>
    <w:rsid w:val="00DF2AA8"/>
    <w:rsid w:val="00DF443E"/>
    <w:rsid w:val="00DF57D6"/>
    <w:rsid w:val="00E02383"/>
    <w:rsid w:val="00E0472E"/>
    <w:rsid w:val="00E12B49"/>
    <w:rsid w:val="00E13F84"/>
    <w:rsid w:val="00E20A38"/>
    <w:rsid w:val="00E22D96"/>
    <w:rsid w:val="00E23EBB"/>
    <w:rsid w:val="00E27AC9"/>
    <w:rsid w:val="00E36F18"/>
    <w:rsid w:val="00E3722F"/>
    <w:rsid w:val="00E43B1A"/>
    <w:rsid w:val="00E451DC"/>
    <w:rsid w:val="00E45872"/>
    <w:rsid w:val="00E70C11"/>
    <w:rsid w:val="00E80F20"/>
    <w:rsid w:val="00E82E72"/>
    <w:rsid w:val="00E835FE"/>
    <w:rsid w:val="00E9213A"/>
    <w:rsid w:val="00E9401A"/>
    <w:rsid w:val="00E94D39"/>
    <w:rsid w:val="00E94F29"/>
    <w:rsid w:val="00E95234"/>
    <w:rsid w:val="00E9597C"/>
    <w:rsid w:val="00EA0727"/>
    <w:rsid w:val="00EA15E6"/>
    <w:rsid w:val="00EB620D"/>
    <w:rsid w:val="00EC390D"/>
    <w:rsid w:val="00EC6622"/>
    <w:rsid w:val="00ED2FB5"/>
    <w:rsid w:val="00EE1AAF"/>
    <w:rsid w:val="00EE2887"/>
    <w:rsid w:val="00EE3641"/>
    <w:rsid w:val="00EE62C4"/>
    <w:rsid w:val="00EF1B9A"/>
    <w:rsid w:val="00EF72E9"/>
    <w:rsid w:val="00F00442"/>
    <w:rsid w:val="00F008C8"/>
    <w:rsid w:val="00F0773F"/>
    <w:rsid w:val="00F24F83"/>
    <w:rsid w:val="00F308D2"/>
    <w:rsid w:val="00F3313E"/>
    <w:rsid w:val="00F345EF"/>
    <w:rsid w:val="00F36720"/>
    <w:rsid w:val="00F518DF"/>
    <w:rsid w:val="00F700BC"/>
    <w:rsid w:val="00F7077C"/>
    <w:rsid w:val="00F73916"/>
    <w:rsid w:val="00F74A8B"/>
    <w:rsid w:val="00F777FF"/>
    <w:rsid w:val="00F836F3"/>
    <w:rsid w:val="00F853D3"/>
    <w:rsid w:val="00F90DB2"/>
    <w:rsid w:val="00F92A2D"/>
    <w:rsid w:val="00F95698"/>
    <w:rsid w:val="00FA2081"/>
    <w:rsid w:val="00FB5814"/>
    <w:rsid w:val="00FC3309"/>
    <w:rsid w:val="00FC4043"/>
    <w:rsid w:val="00FC5C6E"/>
    <w:rsid w:val="00FC7E34"/>
    <w:rsid w:val="00FD032C"/>
    <w:rsid w:val="00FD133C"/>
    <w:rsid w:val="00FD1B6D"/>
    <w:rsid w:val="00FD4C5D"/>
    <w:rsid w:val="00FE386C"/>
    <w:rsid w:val="00FE7F3E"/>
    <w:rsid w:val="00FF2ED3"/>
    <w:rsid w:val="00FF6282"/>
    <w:rsid w:val="041B54B6"/>
    <w:rsid w:val="075BCA55"/>
    <w:rsid w:val="08A89FFA"/>
    <w:rsid w:val="0A87F8FA"/>
    <w:rsid w:val="0D660D20"/>
    <w:rsid w:val="0E4ADA21"/>
    <w:rsid w:val="10A074DF"/>
    <w:rsid w:val="1592A831"/>
    <w:rsid w:val="17DD4614"/>
    <w:rsid w:val="18B0EA06"/>
    <w:rsid w:val="1F07032D"/>
    <w:rsid w:val="20159E2A"/>
    <w:rsid w:val="2153D5FB"/>
    <w:rsid w:val="21FFCA75"/>
    <w:rsid w:val="223EA3EF"/>
    <w:rsid w:val="22913F28"/>
    <w:rsid w:val="23D39487"/>
    <w:rsid w:val="25E8DF3E"/>
    <w:rsid w:val="27FB1EA2"/>
    <w:rsid w:val="2DCEAC09"/>
    <w:rsid w:val="2F693E3A"/>
    <w:rsid w:val="30A312A1"/>
    <w:rsid w:val="31064CCB"/>
    <w:rsid w:val="445BFEDD"/>
    <w:rsid w:val="47E8DA50"/>
    <w:rsid w:val="4C4DE865"/>
    <w:rsid w:val="4DB39FE8"/>
    <w:rsid w:val="4E6C2786"/>
    <w:rsid w:val="501CB40E"/>
    <w:rsid w:val="5249AA2C"/>
    <w:rsid w:val="56820FCE"/>
    <w:rsid w:val="6604483E"/>
    <w:rsid w:val="677CB3F2"/>
    <w:rsid w:val="71D3912C"/>
    <w:rsid w:val="72B580D5"/>
    <w:rsid w:val="79272ECB"/>
    <w:rsid w:val="798B4029"/>
    <w:rsid w:val="7AA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47E11"/>
  <w14:defaultImageDpi w14:val="0"/>
  <w15:docId w15:val="{718E4DEA-46C4-4627-B456-676F20C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762B3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qFormat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qFormat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5762B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tatusorderid">
    <w:name w:val="statusorderid"/>
    <w:basedOn w:val="Standardnpsmoodstavce"/>
    <w:rsid w:val="006B4E0F"/>
  </w:style>
  <w:style w:type="character" w:styleId="Nevyeenzmnka">
    <w:name w:val="Unresolved Mention"/>
    <w:basedOn w:val="Standardnpsmoodstavce"/>
    <w:uiPriority w:val="99"/>
    <w:semiHidden/>
    <w:unhideWhenUsed/>
    <w:rsid w:val="006B34CC"/>
    <w:rPr>
      <w:color w:val="605E5C"/>
      <w:shd w:val="clear" w:color="auto" w:fill="E1DFDD"/>
    </w:rPr>
  </w:style>
  <w:style w:type="character" w:customStyle="1" w:styleId="priceperitem">
    <w:name w:val="priceperitem"/>
    <w:basedOn w:val="Standardnpsmoodstavce"/>
    <w:rsid w:val="003851B9"/>
  </w:style>
  <w:style w:type="character" w:styleId="Siln">
    <w:name w:val="Strong"/>
    <w:aliases w:val="Strong (Czech Tourism)"/>
    <w:basedOn w:val="Standardnpsmoodstavce"/>
    <w:uiPriority w:val="22"/>
    <w:qFormat/>
    <w:rsid w:val="001F687C"/>
    <w:rPr>
      <w:rFonts w:cs="Times New Roman"/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1F687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700BC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0BC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0BC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rsid w:val="00E94F29"/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6A7A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340" w:lineRule="exact"/>
    </w:pPr>
    <w:rPr>
      <w:rFonts w:ascii="Georgia" w:eastAsia="Calibri" w:hAnsi="Georgia"/>
      <w:sz w:val="32"/>
      <w:szCs w:val="32"/>
      <w:lang w:eastAsia="en-US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6A7A6C"/>
    <w:rPr>
      <w:rFonts w:ascii="Georgia" w:eastAsia="Calibri" w:hAnsi="Georgia" w:cs="Times New Roman"/>
      <w:sz w:val="32"/>
      <w:szCs w:val="32"/>
      <w:lang w:eastAsia="en-US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6A7A6C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autoSpaceDE/>
      <w:autoSpaceDN/>
      <w:adjustRightInd/>
      <w:spacing w:line="260" w:lineRule="exact"/>
      <w:ind w:left="454"/>
    </w:pPr>
    <w:rPr>
      <w:rFonts w:ascii="Georgia" w:eastAsia="Calibri" w:hAnsi="Georgia" w:cs="Arial"/>
      <w:sz w:val="22"/>
      <w:szCs w:val="20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6A7A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Georgia" w:eastAsia="Calibri" w:hAnsi="Georgia"/>
      <w:sz w:val="22"/>
      <w:szCs w:val="20"/>
      <w:lang w:eastAsia="en-US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6A7A6C"/>
    <w:rPr>
      <w:rFonts w:ascii="Georgia" w:eastAsia="Calibri" w:hAnsi="Georgia" w:cs="Times New Roman"/>
      <w:sz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6A7A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qFormat/>
    <w:locked/>
    <w:rsid w:val="006A7A6C"/>
    <w:rPr>
      <w:rFonts w:ascii="Georgia" w:eastAsia="Calibri" w:hAnsi="Georgia" w:cs="Arial"/>
      <w:sz w:val="22"/>
      <w:lang w:eastAsia="en-US"/>
    </w:rPr>
  </w:style>
  <w:style w:type="paragraph" w:customStyle="1" w:styleId="paragraph">
    <w:name w:val="paragraph"/>
    <w:basedOn w:val="Normln"/>
    <w:rsid w:val="006A7A6C"/>
    <w:pPr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6A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touris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4" ma:contentTypeDescription="Vytvoří nový dokument" ma:contentTypeScope="" ma:versionID="9d20dd26ad6af3e533f71ec7240d44e7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1ca4b6667e0d2bb7efccb4c8778c468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/>
  </documentManagement>
</p:properties>
</file>

<file path=customXml/itemProps1.xml><?xml version="1.0" encoding="utf-8"?>
<ds:datastoreItem xmlns:ds="http://schemas.openxmlformats.org/officeDocument/2006/customXml" ds:itemID="{C66D4D50-AC51-463D-87C7-47E31084C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90B00-B5C6-40ED-B520-ECE9D0E05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A3A6F-7AC0-4534-A381-E1CD10FD21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C9B8B-4B12-433F-87AE-391557B581B8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4</Pages>
  <Words>1005</Words>
  <Characters>5805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cp:lastModifiedBy>Lisá Jitka</cp:lastModifiedBy>
  <cp:revision>6</cp:revision>
  <cp:lastPrinted>2025-12-04T12:43:00Z</cp:lastPrinted>
  <dcterms:created xsi:type="dcterms:W3CDTF">2025-12-08T16:07:00Z</dcterms:created>
  <dcterms:modified xsi:type="dcterms:W3CDTF">2025-12-08T16:29:00Z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