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D94920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C775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Michal Bezpalec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C775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383 700 321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C775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michal.bezpalec@mu-st.cz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C775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3. 12. 2025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4C7754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VODOINSTALATÉRSTVÍ HROMEK, s.r.o.</w:t>
            </w:r>
          </w:p>
          <w:p w:rsidR="001F0477" w:rsidRPr="006F0BA2" w:rsidRDefault="004C7754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5. května 15</w:t>
            </w:r>
          </w:p>
          <w:p w:rsidR="001F0477" w:rsidRPr="006F0BA2" w:rsidRDefault="004C7754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proofErr w:type="gramStart"/>
            <w:r w:rsidR="004C7754">
              <w:rPr>
                <w:rFonts w:ascii="Tahoma" w:hAnsi="Tahoma" w:cs="Tahoma"/>
                <w:bCs/>
                <w:noProof/>
                <w:sz w:val="22"/>
                <w:szCs w:val="22"/>
              </w:rPr>
              <w:t>28092929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</w:t>
            </w:r>
            <w:proofErr w:type="gramEnd"/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: </w:t>
            </w:r>
            <w:r w:rsidR="004C7754">
              <w:rPr>
                <w:rFonts w:ascii="Tahoma" w:hAnsi="Tahoma" w:cs="Tahoma"/>
                <w:bCs/>
                <w:noProof/>
                <w:sz w:val="22"/>
                <w:szCs w:val="22"/>
              </w:rPr>
              <w:t>CZ28092929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4C7754">
        <w:rPr>
          <w:rFonts w:ascii="Tahoma" w:hAnsi="Tahoma" w:cs="Tahoma"/>
          <w:noProof/>
          <w:sz w:val="28"/>
          <w:szCs w:val="28"/>
        </w:rPr>
        <w:t>458/25/7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</w:r>
      <w:proofErr w:type="spellStart"/>
      <w:r w:rsidRPr="006F0BA2">
        <w:rPr>
          <w:rFonts w:ascii="Tahoma" w:hAnsi="Tahoma" w:cs="Tahoma"/>
          <w:sz w:val="20"/>
        </w:rPr>
        <w:t>Předpokl</w:t>
      </w:r>
      <w:proofErr w:type="spellEnd"/>
      <w:r w:rsidRPr="006F0BA2">
        <w:rPr>
          <w:rFonts w:ascii="Tahoma" w:hAnsi="Tahoma" w:cs="Tahoma"/>
          <w:sz w:val="20"/>
        </w:rPr>
        <w:t>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c>
          <w:tcPr>
            <w:tcW w:w="6010" w:type="dxa"/>
          </w:tcPr>
          <w:p w:rsidR="001F0477" w:rsidRPr="006F0BA2" w:rsidRDefault="004C7754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Havárie OVS Komenského-výměníková stanice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4C7754" w:rsidP="004C7754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80 000,- Kč bez DPH</w:t>
            </w:r>
          </w:p>
        </w:tc>
      </w:tr>
    </w:tbl>
    <w:p w:rsidR="001F0477" w:rsidRPr="004C7754" w:rsidRDefault="00D0576D" w:rsidP="004C7754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4C7754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1F0477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4C7754" w:rsidRDefault="004C7754">
      <w:pPr>
        <w:ind w:left="142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Výměna kondenzačního čerpadla</w:t>
      </w:r>
    </w:p>
    <w:p w:rsidR="004C7754" w:rsidRDefault="004C7754">
      <w:pPr>
        <w:ind w:left="142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2x zpětná klapka</w:t>
      </w:r>
    </w:p>
    <w:p w:rsidR="004C7754" w:rsidRDefault="004C7754">
      <w:pPr>
        <w:ind w:left="142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Spínač kondenzační nádrže</w:t>
      </w:r>
    </w:p>
    <w:p w:rsidR="004C7754" w:rsidRDefault="004C7754">
      <w:pPr>
        <w:ind w:left="142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Parní ventil DN 15 </w:t>
      </w:r>
    </w:p>
    <w:p w:rsidR="004C7754" w:rsidRDefault="004C7754">
      <w:pPr>
        <w:ind w:left="142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Snímač hladiny kondenzátu Siemens</w:t>
      </w:r>
    </w:p>
    <w:p w:rsidR="004C7754" w:rsidRDefault="004C7754">
      <w:pPr>
        <w:ind w:left="142"/>
        <w:rPr>
          <w:rFonts w:ascii="Tahoma" w:hAnsi="Tahoma" w:cs="Tahoma"/>
          <w:bCs/>
          <w:sz w:val="20"/>
          <w:szCs w:val="20"/>
        </w:rPr>
      </w:pPr>
    </w:p>
    <w:p w:rsidR="004C7754" w:rsidRPr="004C7754" w:rsidRDefault="004C7754">
      <w:pPr>
        <w:ind w:left="142"/>
        <w:rPr>
          <w:rFonts w:ascii="Tahoma" w:hAnsi="Tahoma" w:cs="Tahoma"/>
          <w:sz w:val="20"/>
          <w:szCs w:val="20"/>
        </w:rPr>
      </w:pPr>
    </w:p>
    <w:p w:rsidR="001F0477" w:rsidRPr="004C7754" w:rsidRDefault="004C7754" w:rsidP="004C7754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4C7754">
        <w:rPr>
          <w:rFonts w:ascii="Tahoma" w:hAnsi="Tahoma" w:cs="Tahoma"/>
          <w:noProof/>
          <w:sz w:val="20"/>
          <w:szCs w:val="20"/>
        </w:rPr>
        <w:t>31. 12. 2025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 xml:space="preserve">Bankovní spojení: ČSOB, a.s., </w:t>
      </w:r>
      <w:proofErr w:type="spellStart"/>
      <w:proofErr w:type="gramStart"/>
      <w:r w:rsidRPr="001A6E76">
        <w:rPr>
          <w:rFonts w:ascii="Tahoma" w:hAnsi="Tahoma" w:cs="Tahoma"/>
          <w:sz w:val="22"/>
          <w:szCs w:val="22"/>
        </w:rPr>
        <w:t>č.ú</w:t>
      </w:r>
      <w:proofErr w:type="spellEnd"/>
      <w:r w:rsidRPr="001A6E76">
        <w:rPr>
          <w:rFonts w:ascii="Tahoma" w:hAnsi="Tahoma" w:cs="Tahoma"/>
          <w:sz w:val="22"/>
          <w:szCs w:val="22"/>
        </w:rPr>
        <w:t>.: 182050112/0300</w:t>
      </w:r>
      <w:proofErr w:type="gramEnd"/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 w:rsidP="00D94920">
      <w:pPr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4C7754">
        <w:rPr>
          <w:rFonts w:ascii="Tahoma" w:hAnsi="Tahoma" w:cs="Tahoma"/>
          <w:noProof/>
          <w:sz w:val="20"/>
          <w:szCs w:val="20"/>
        </w:rPr>
        <w:t>Ing. Jana Narovcová</w:t>
      </w:r>
    </w:p>
    <w:p w:rsidR="00D94920" w:rsidRDefault="00D94920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754" w:rsidRDefault="004C7754">
      <w:r>
        <w:separator/>
      </w:r>
    </w:p>
  </w:endnote>
  <w:endnote w:type="continuationSeparator" w:id="0">
    <w:p w:rsidR="004C7754" w:rsidRDefault="004C7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proofErr w:type="spellStart"/>
          <w:proofErr w:type="gramStart"/>
          <w:r w:rsidRPr="003D76AD">
            <w:rPr>
              <w:rFonts w:ascii="Tahoma" w:hAnsi="Tahoma" w:cs="Tahoma"/>
              <w:sz w:val="16"/>
              <w:szCs w:val="16"/>
            </w:rPr>
            <w:t>č.ú</w:t>
          </w:r>
          <w:proofErr w:type="spellEnd"/>
          <w:r w:rsidRPr="003D76AD">
            <w:rPr>
              <w:rFonts w:ascii="Tahoma" w:hAnsi="Tahoma" w:cs="Tahoma"/>
              <w:sz w:val="16"/>
              <w:szCs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posta@mu-st.cz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754" w:rsidRDefault="004C7754">
      <w:r>
        <w:separator/>
      </w:r>
    </w:p>
  </w:footnote>
  <w:footnote w:type="continuationSeparator" w:id="0">
    <w:p w:rsidR="004C7754" w:rsidRDefault="004C7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54"/>
    <w:rsid w:val="001A6E76"/>
    <w:rsid w:val="001F0477"/>
    <w:rsid w:val="00351E8F"/>
    <w:rsid w:val="003D76AD"/>
    <w:rsid w:val="003E4984"/>
    <w:rsid w:val="00447743"/>
    <w:rsid w:val="004C7754"/>
    <w:rsid w:val="004E446F"/>
    <w:rsid w:val="006B4B5A"/>
    <w:rsid w:val="006F0BA2"/>
    <w:rsid w:val="008B64A3"/>
    <w:rsid w:val="009A5745"/>
    <w:rsid w:val="00B00805"/>
    <w:rsid w:val="00B049CF"/>
    <w:rsid w:val="00B42472"/>
    <w:rsid w:val="00C8281C"/>
    <w:rsid w:val="00D0576D"/>
    <w:rsid w:val="00D6490B"/>
    <w:rsid w:val="00D94920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6FD0B0-C339-475E-B2AF-444E449EA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0</TotalTime>
  <Pages>1</Pages>
  <Words>138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1068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Bezpalec</dc:creator>
  <cp:keywords/>
  <dc:description/>
  <cp:lastModifiedBy>Bezpalec</cp:lastModifiedBy>
  <cp:revision>2</cp:revision>
  <dcterms:created xsi:type="dcterms:W3CDTF">2025-12-08T12:11:00Z</dcterms:created>
  <dcterms:modified xsi:type="dcterms:W3CDTF">2025-12-08T12:11:00Z</dcterms:modified>
</cp:coreProperties>
</file>