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12948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46985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9" w:lineRule="exact"/>
        <w:ind w:left="228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-71094</wp:posOffset>
            </wp:positionV>
            <wp:extent cx="6977887" cy="4064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12948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3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6" w:after="0" w:line="148" w:lineRule="exact"/>
        <w:ind w:left="2145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4349495</wp:posOffset>
            </wp:positionH>
            <wp:positionV relativeFrom="line">
              <wp:posOffset>22251</wp:posOffset>
            </wp:positionV>
            <wp:extent cx="2869691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9691" cy="180"/>
                    </a:xfrm>
                    <a:custGeom>
                      <a:rect l="l" t="t" r="r" b="b"/>
                      <a:pathLst>
                        <a:path w="23914100" h="180">
                          <a:moveTo>
                            <a:pt x="0" y="0"/>
                          </a:moveTo>
                          <a:lnTo>
                            <a:pt x="23914100" y="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2" w:after="0" w:line="259" w:lineRule="exact"/>
        <w:ind w:left="0" w:right="1998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3745991</wp:posOffset>
            </wp:positionH>
            <wp:positionV relativeFrom="paragraph">
              <wp:posOffset>544348</wp:posOffset>
            </wp:positionV>
            <wp:extent cx="3473195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3195" cy="180"/>
                    </a:xfrm>
                    <a:custGeom>
                      <a:rect l="l" t="t" r="r" b="b"/>
                      <a:pathLst>
                        <a:path w="28943300" h="180">
                          <a:moveTo>
                            <a:pt x="0" y="0"/>
                          </a:moveTo>
                          <a:lnTo>
                            <a:pt x="289433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8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-11677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2025-V09-056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4" w:space="0" w:equalWidth="0">
            <w:col w:w="2039" w:space="590"/>
            <w:col w:w="2711" w:space="348"/>
            <w:col w:w="2757" w:space="33"/>
            <w:col w:w="1300" w:space="0"/>
          </w:cols>
          <w:docGrid w:linePitch="360"/>
        </w:sectPr>
        <w:spacing w:before="200" w:after="0" w:line="166" w:lineRule="exact"/>
        <w:ind w:left="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49" w:lineRule="exact"/>
        <w:ind w:left="0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50800" cy="3433068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800" cy="3433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0" w:right="-4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-570204</wp:posOffset>
            </wp:positionV>
            <wp:extent cx="43688" cy="3201416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1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-196824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1416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1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45790884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4" w:space="0" w:equalWidth="0">
            <w:col w:w="877" w:space="372"/>
            <w:col w:w="1842" w:space="2597"/>
            <w:col w:w="1252" w:space="1368"/>
            <w:col w:w="1189" w:space="0"/>
          </w:cols>
          <w:docGrid w:linePitch="360"/>
        </w:sectPr>
        <w:spacing w:before="65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CZ45790884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49" w:lineRule="exact"/>
        <w:ind w:left="219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24765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476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84" w:lineRule="exact"/>
        <w:ind w:left="1229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4" w:after="0" w:line="128" w:lineRule="exact"/>
        <w:ind w:left="821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896" w:right="565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693419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93419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2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79"/>
        </w:tabs>
        <w:spacing w:before="129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9" w:after="0" w:line="148" w:lineRule="exact"/>
        <w:ind w:left="228" w:right="0" w:firstLine="0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1523999</wp:posOffset>
            </wp:positionH>
            <wp:positionV relativeFrom="line">
              <wp:posOffset>31115</wp:posOffset>
            </wp:positionV>
            <wp:extent cx="924275" cy="9445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5" cy="94451"/>
                    </a:xfrm>
                    <a:custGeom>
                      <a:rect l="l" t="t" r="r" b="b"/>
                      <a:pathLst>
                        <a:path w="924275" h="94451">
                          <a:moveTo>
                            <a:pt x="0" y="94451"/>
                          </a:moveTo>
                          <a:lnTo>
                            <a:pt x="924275" y="94451"/>
                          </a:lnTo>
                          <a:lnTo>
                            <a:pt x="9242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2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Fresenius Medical Care -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R,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9"/>
        </w:tabs>
        <w:spacing w:before="264" w:after="0" w:line="259" w:lineRule="exact"/>
        <w:ind w:left="0" w:right="2492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Evropská 423/178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160 00	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Praha 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4803" w:space="885"/>
            <w:col w:w="628" w:space="362"/>
            <w:col w:w="4237" w:space="0"/>
          </w:cols>
          <w:docGrid w:linePitch="360"/>
        </w:sectPr>
        <w:spacing w:before="6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239" w:lineRule="exact"/>
        <w:ind w:left="228" w:right="-40" w:firstLine="0"/>
        <w:jc w:val="both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51462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5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4" w:space="0" w:equalWidth="0">
            <w:col w:w="829" w:space="1500"/>
            <w:col w:w="1991" w:space="1368"/>
            <w:col w:w="1679" w:space="2956"/>
            <w:col w:w="592" w:space="0"/>
          </w:cols>
          <w:docGrid w:linePitch="360"/>
        </w:sectPr>
        <w:spacing w:before="1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20041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9"/>
        </w:tabs>
        <w:spacing w:before="5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3" w:after="0" w:line="259" w:lineRule="exact"/>
        <w:ind w:left="228" w:right="0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51462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148" w:lineRule="exact"/>
        <w:ind w:left="0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3745991</wp:posOffset>
            </wp:positionH>
            <wp:positionV relativeFrom="line">
              <wp:posOffset>26570</wp:posOffset>
            </wp:positionV>
            <wp:extent cx="3473195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3195" cy="180"/>
                    </a:xfrm>
                    <a:custGeom>
                      <a:rect l="l" t="t" r="r" b="b"/>
                      <a:pathLst>
                        <a:path w="28943300" h="180">
                          <a:moveTo>
                            <a:pt x="0" y="0"/>
                          </a:moveTo>
                          <a:lnTo>
                            <a:pt x="289433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3" w:space="0" w:equalWidth="0">
            <w:col w:w="3577" w:space="2112"/>
            <w:col w:w="1679" w:space="1512"/>
            <w:col w:w="1019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25.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1.2025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" w:after="0" w:line="259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3" w:after="0" w:line="148" w:lineRule="exact"/>
        <w:ind w:left="228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8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218976</wp:posOffset>
            </wp:positionV>
            <wp:extent cx="6977887" cy="39116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9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618236</wp:posOffset>
            </wp:positionH>
            <wp:positionV relativeFrom="paragraph">
              <wp:posOffset>247931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91"/>
        </w:tabs>
        <w:spacing w:before="123" w:after="0" w:line="195" w:lineRule="exact"/>
        <w:ind w:left="0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1732787</wp:posOffset>
            </wp:positionH>
            <wp:positionV relativeFrom="line">
              <wp:posOffset>40513</wp:posOffset>
            </wp:positionV>
            <wp:extent cx="1082222" cy="11700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2222" cy="117005"/>
                    </a:xfrm>
                    <a:custGeom>
                      <a:rect l="l" t="t" r="r" b="b"/>
                      <a:pathLst>
                        <a:path w="1082222" h="117005">
                          <a:moveTo>
                            <a:pt x="0" y="117005"/>
                          </a:moveTo>
                          <a:lnTo>
                            <a:pt x="1082222" y="117005"/>
                          </a:lnTo>
                          <a:lnTo>
                            <a:pt x="108222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700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25.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spacing w:val="-5"/>
          <w:position w:val="1"/>
          <w:sz w:val="20"/>
          <w:szCs w:val="20"/>
        </w:rPr>
        <w:t>1.2025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cols w:num="2" w:space="0" w:equalWidth="0">
            <w:col w:w="1585" w:space="4104"/>
            <w:col w:w="4286" w:space="0"/>
          </w:cols>
          <w:docGrid w:linePitch="360"/>
        </w:sectPr>
        <w:tabs>
          <w:tab w:val="left" w:pos="2851"/>
        </w:tabs>
        <w:spacing w:before="85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7" behindDoc="0" locked="0" layoutInCell="1" allowOverlap="1">
            <wp:simplePos x="0" y="0"/>
            <wp:positionH relativeFrom="page">
              <wp:posOffset>1970023</wp:posOffset>
            </wp:positionH>
            <wp:positionV relativeFrom="paragraph">
              <wp:posOffset>209812</wp:posOffset>
            </wp:positionV>
            <wp:extent cx="43688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5316727</wp:posOffset>
            </wp:positionH>
            <wp:positionV relativeFrom="paragraph">
              <wp:posOffset>209812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209812</wp:posOffset>
            </wp:positionV>
            <wp:extent cx="43687" cy="235711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87"/>
          <w:tab w:val="left" w:pos="2728"/>
          <w:tab w:val="left" w:pos="8591"/>
          <w:tab w:val="left" w:pos="10016"/>
        </w:tabs>
        <w:spacing w:before="176" w:after="0" w:line="166" w:lineRule="exact"/>
        <w:ind w:left="105" w:right="642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56"/>
        </w:tabs>
        <w:spacing w:before="120" w:after="0" w:line="148" w:lineRule="exact"/>
        <w:ind w:left="427" w:right="0" w:firstLine="0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8791</wp:posOffset>
            </wp:positionV>
            <wp:extent cx="6977888" cy="40639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8" cy="40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271271</wp:posOffset>
            </wp:positionH>
            <wp:positionV relativeFrom="line">
              <wp:posOffset>48923</wp:posOffset>
            </wp:positionV>
            <wp:extent cx="180" cy="158495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640079</wp:posOffset>
            </wp:positionH>
            <wp:positionV relativeFrom="line">
              <wp:posOffset>48923</wp:posOffset>
            </wp:positionV>
            <wp:extent cx="180" cy="158495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1991867</wp:posOffset>
            </wp:positionH>
            <wp:positionV relativeFrom="line">
              <wp:posOffset>48923</wp:posOffset>
            </wp:positionV>
            <wp:extent cx="180" cy="158495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5338571</wp:posOffset>
            </wp:positionH>
            <wp:positionV relativeFrom="line">
              <wp:posOffset>48923</wp:posOffset>
            </wp:positionV>
            <wp:extent cx="180" cy="158495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7223759</wp:posOffset>
            </wp:positionH>
            <wp:positionV relativeFrom="line">
              <wp:posOffset>48923</wp:posOffset>
            </wp:positionV>
            <wp:extent cx="180" cy="15849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58495"/>
                    </a:xfrm>
                    <a:custGeom>
                      <a:rect l="l" t="t" r="r" b="b"/>
                      <a:pathLst>
                        <a:path w="180" h="1320800">
                          <a:moveTo>
                            <a:pt x="0" y="0"/>
                          </a:moveTo>
                          <a:lnTo>
                            <a:pt x="0" y="13208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6192740</wp:posOffset>
            </wp:positionH>
            <wp:positionV relativeFrom="line">
              <wp:posOffset>58221</wp:posOffset>
            </wp:positionV>
            <wp:extent cx="271157" cy="111639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1157" cy="111639"/>
                    </a:xfrm>
                    <a:custGeom>
                      <a:rect l="l" t="t" r="r" b="b"/>
                      <a:pathLst>
                        <a:path w="271157" h="111639">
                          <a:moveTo>
                            <a:pt x="0" y="111639"/>
                          </a:moveTo>
                          <a:lnTo>
                            <a:pt x="271157" y="111639"/>
                          </a:lnTo>
                          <a:lnTo>
                            <a:pt x="27115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163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2049779</wp:posOffset>
            </wp:positionH>
            <wp:positionV relativeFrom="line">
              <wp:posOffset>76200</wp:posOffset>
            </wp:positionV>
            <wp:extent cx="1698922" cy="9445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98922" cy="94450"/>
                    </a:xfrm>
                    <a:custGeom>
                      <a:rect l="l" t="t" r="r" b="b"/>
                      <a:pathLst>
                        <a:path w="1698922" h="94450">
                          <a:moveTo>
                            <a:pt x="0" y="94450"/>
                          </a:moveTo>
                          <a:lnTo>
                            <a:pt x="1698922" y="94450"/>
                          </a:lnTo>
                          <a:lnTo>
                            <a:pt x="169892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6466328</wp:posOffset>
            </wp:positionH>
            <wp:positionV relativeFrom="line">
              <wp:posOffset>76201</wp:posOffset>
            </wp:positionV>
            <wp:extent cx="428975" cy="208749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466328" y="76201"/>
                      <a:ext cx="314675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48" w:lineRule="exact"/>
        <w:ind w:left="137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277367</wp:posOffset>
            </wp:positionH>
            <wp:positionV relativeFrom="line">
              <wp:posOffset>33683</wp:posOffset>
            </wp:positionV>
            <wp:extent cx="6946391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6391" cy="180"/>
                    </a:xfrm>
                    <a:custGeom>
                      <a:rect l="l" t="t" r="r" b="b"/>
                      <a:pathLst>
                        <a:path w="57886600" h="180">
                          <a:moveTo>
                            <a:pt x="0" y="0"/>
                          </a:moveTo>
                          <a:lnTo>
                            <a:pt x="57886600" y="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30127</wp:posOffset>
            </wp:positionV>
            <wp:extent cx="43688" cy="16713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30127</wp:posOffset>
            </wp:positionV>
            <wp:extent cx="42163" cy="16713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163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1203959</wp:posOffset>
            </wp:positionH>
            <wp:positionV relativeFrom="line">
              <wp:posOffset>76200</wp:posOffset>
            </wp:positionV>
            <wp:extent cx="2082516" cy="94450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82516" cy="94450"/>
                    </a:xfrm>
                    <a:custGeom>
                      <a:rect l="l" t="t" r="r" b="b"/>
                      <a:pathLst>
                        <a:path w="2082516" h="94450">
                          <a:moveTo>
                            <a:pt x="0" y="94450"/>
                          </a:moveTo>
                          <a:lnTo>
                            <a:pt x="2082516" y="94450"/>
                          </a:lnTo>
                          <a:lnTo>
                            <a:pt x="208251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4186</wp:posOffset>
            </wp:positionV>
            <wp:extent cx="51815" cy="32156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815" cy="32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4186</wp:posOffset>
            </wp:positionV>
            <wp:extent cx="43179" cy="321568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179" cy="32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1203959</wp:posOffset>
            </wp:positionH>
            <wp:positionV relativeFrom="paragraph">
              <wp:posOffset>50259</wp:posOffset>
            </wp:positionV>
            <wp:extent cx="2224248" cy="9445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24248" cy="94450"/>
                    </a:xfrm>
                    <a:custGeom>
                      <a:rect l="l" t="t" r="r" b="b"/>
                      <a:pathLst>
                        <a:path w="2224248" h="94450">
                          <a:moveTo>
                            <a:pt x="0" y="94450"/>
                          </a:moveTo>
                          <a:lnTo>
                            <a:pt x="2224248" y="94450"/>
                          </a:lnTo>
                          <a:lnTo>
                            <a:pt x="22242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1203959</wp:posOffset>
            </wp:positionH>
            <wp:positionV relativeFrom="paragraph">
              <wp:posOffset>19780</wp:posOffset>
            </wp:positionV>
            <wp:extent cx="1425672" cy="94449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25672" cy="94449"/>
                    </a:xfrm>
                    <a:custGeom>
                      <a:rect l="l" t="t" r="r" b="b"/>
                      <a:pathLst>
                        <a:path w="1425672" h="94449">
                          <a:moveTo>
                            <a:pt x="0" y="94449"/>
                          </a:moveTo>
                          <a:lnTo>
                            <a:pt x="1425672" y="94449"/>
                          </a:lnTo>
                          <a:lnTo>
                            <a:pt x="142567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271271</wp:posOffset>
            </wp:positionH>
            <wp:positionV relativeFrom="paragraph">
              <wp:posOffset>140330</wp:posOffset>
            </wp:positionV>
            <wp:extent cx="6940295" cy="18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0295" cy="180"/>
                    </a:xfrm>
                    <a:custGeom>
                      <a:rect l="l" t="t" r="r" b="b"/>
                      <a:pathLst>
                        <a:path w="57835800" h="180">
                          <a:moveTo>
                            <a:pt x="0" y="0"/>
                          </a:moveTo>
                          <a:lnTo>
                            <a:pt x="57835800" y="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271271</wp:posOffset>
            </wp:positionH>
            <wp:positionV relativeFrom="paragraph">
              <wp:posOffset>158618</wp:posOffset>
            </wp:positionV>
            <wp:extent cx="6934199" cy="18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583"/>
        </w:tabs>
        <w:spacing w:before="0" w:after="0" w:line="166" w:lineRule="exact"/>
        <w:ind w:left="9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-97644</wp:posOffset>
            </wp:positionV>
            <wp:extent cx="43688" cy="209803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-97644</wp:posOffset>
            </wp:positionV>
            <wp:extent cx="43687" cy="209803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09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75"/>
        </w:tabs>
        <w:spacing w:before="120" w:after="0" w:line="148" w:lineRule="exact"/>
        <w:ind w:left="13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11838</wp:posOffset>
            </wp:positionV>
            <wp:extent cx="6996175" cy="40640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96175" cy="4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30126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30126</wp:posOffset>
            </wp:positionV>
            <wp:extent cx="43687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F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249427</wp:posOffset>
            </wp:positionH>
            <wp:positionV relativeFrom="paragraph">
              <wp:posOffset>3932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7201916</wp:posOffset>
            </wp:positionH>
            <wp:positionV relativeFrom="paragraph">
              <wp:posOffset>3932</wp:posOffset>
            </wp:positionV>
            <wp:extent cx="43687" cy="167132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7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-65123</wp:posOffset>
            </wp:positionV>
            <wp:extent cx="51815" cy="315472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815" cy="31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7200900</wp:posOffset>
            </wp:positionH>
            <wp:positionV relativeFrom="line">
              <wp:posOffset>-65123</wp:posOffset>
            </wp:positionV>
            <wp:extent cx="44703" cy="31547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703" cy="31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závoz 3.12.2025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76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249427</wp:posOffset>
            </wp:positionH>
            <wp:positionV relativeFrom="line">
              <wp:posOffset>-65123</wp:posOffset>
            </wp:positionV>
            <wp:extent cx="43688" cy="165607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7201916</wp:posOffset>
            </wp:positionH>
            <wp:positionV relativeFrom="line">
              <wp:posOffset>-65123</wp:posOffset>
            </wp:positionV>
            <wp:extent cx="43687" cy="165607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16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83.490,-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48" w:lineRule="exact"/>
        <w:ind w:left="70" w:right="0" w:firstLine="0"/>
      </w:pPr>
      <w:r>
        <w:drawing>
          <wp:anchor simplePos="0" relativeHeight="251658419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-21181</wp:posOffset>
            </wp:positionV>
            <wp:extent cx="43688" cy="788923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259079</wp:posOffset>
            </wp:positionH>
            <wp:positionV relativeFrom="line">
              <wp:posOffset>5235</wp:posOffset>
            </wp:positionV>
            <wp:extent cx="6954011" cy="18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-21181</wp:posOffset>
            </wp:positionV>
            <wp:extent cx="43688" cy="788923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220"/>
        </w:tabs>
        <w:spacing w:before="180" w:after="0" w:line="148" w:lineRule="exact"/>
        <w:ind w:left="70" w:right="0" w:firstLine="0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259079</wp:posOffset>
            </wp:positionH>
            <wp:positionV relativeFrom="line">
              <wp:posOffset>42827</wp:posOffset>
            </wp:positionV>
            <wp:extent cx="6954011" cy="180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3396995</wp:posOffset>
            </wp:positionH>
            <wp:positionV relativeFrom="line">
              <wp:posOffset>42827</wp:posOffset>
            </wp:positionV>
            <wp:extent cx="180" cy="539495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539495"/>
                    </a:xfrm>
                    <a:custGeom>
                      <a:rect l="l" t="t" r="r" b="b"/>
                      <a:pathLst>
                        <a:path w="180" h="4495800">
                          <a:moveTo>
                            <a:pt x="0" y="0"/>
                          </a:moveTo>
                          <a:lnTo>
                            <a:pt x="0" y="4495800"/>
                          </a:lnTo>
                        </a:path>
                      </a:pathLst>
                    </a:custGeom>
                    <a:noFill/>
                    <a:ln w="12191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stavil: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5" w:after="0" w:line="252" w:lineRule="exact"/>
        <w:ind w:left="70" w:right="1023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39111</wp:posOffset>
            </wp:positionV>
            <wp:extent cx="6977887" cy="42163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3" w:left="399" w:header="708" w:footer="708" w:gutter="0"/>
          <w:docGrid w:linePitch="360"/>
        </w:sectPr>
        <w:spacing w:before="0" w:after="0" w:line="110" w:lineRule="exact"/>
        <w:ind w:left="0" w:right="0" w:firstLine="0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228091</wp:posOffset>
            </wp:positionH>
            <wp:positionV relativeFrom="line">
              <wp:posOffset>-66192</wp:posOffset>
            </wp:positionV>
            <wp:extent cx="3276091" cy="33020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6091" cy="3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60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3" w:right="500" w:bottom="273" w:left="39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6" Type="http://schemas.openxmlformats.org/officeDocument/2006/relationships/image" Target="media/image156.png"/><Relationship Id="rId159" Type="http://schemas.openxmlformats.org/officeDocument/2006/relationships/image" Target="media/image159.png"/><Relationship Id="rId160" Type="http://schemas.openxmlformats.org/officeDocument/2006/relationships/hyperlink" TargetMode="External" Target="http://www.saul-is.cz"/><Relationship Id="rId161" Type="http://schemas.openxmlformats.org/officeDocument/2006/relationships/image" Target="media/image16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2025-12-08T09:36:47Z</dcterms:created>
  <dcterms:modified xsi:type="dcterms:W3CDTF">2025-12-08T09:36:47Z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