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E8AE" w14:textId="77777777" w:rsidR="00386926" w:rsidRDefault="009112FA">
      <w:pPr>
        <w:pStyle w:val="Zkladntext20"/>
        <w:shd w:val="clear" w:color="auto" w:fill="auto"/>
        <w:spacing w:after="720"/>
      </w:pPr>
      <w:r>
        <w:rPr>
          <w:b/>
          <w:bCs/>
        </w:rPr>
        <w:t>III/34711 Skuhrov - most ev. č. 34711-4</w:t>
      </w:r>
    </w:p>
    <w:p w14:paraId="5E8733D9" w14:textId="77777777" w:rsidR="00386926" w:rsidRDefault="009112FA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1</w:t>
      </w:r>
      <w:bookmarkEnd w:id="0"/>
      <w:bookmarkEnd w:id="1"/>
    </w:p>
    <w:p w14:paraId="03DD0778" w14:textId="77777777" w:rsidR="00386926" w:rsidRDefault="009112F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ke smlouvě o dílo III/34711 Skuhrov - most ev. č. 34711-4</w:t>
      </w:r>
    </w:p>
    <w:p w14:paraId="51742ED4" w14:textId="77777777" w:rsidR="00386926" w:rsidRDefault="009112FA">
      <w:pPr>
        <w:pStyle w:val="Zkladntext1"/>
        <w:shd w:val="clear" w:color="auto" w:fill="auto"/>
        <w:spacing w:after="580"/>
        <w:jc w:val="center"/>
      </w:pPr>
      <w:r>
        <w:rPr>
          <w:b/>
          <w:bCs/>
        </w:rPr>
        <w:t>ze dne 19.08.2025</w:t>
      </w:r>
    </w:p>
    <w:p w14:paraId="7135699B" w14:textId="77777777" w:rsidR="00386926" w:rsidRDefault="009112F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29216369" w14:textId="77777777" w:rsidR="00386926" w:rsidRDefault="009112FA">
      <w:pPr>
        <w:pStyle w:val="Zkladntext1"/>
        <w:shd w:val="clear" w:color="auto" w:fill="auto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85"/>
      </w:tblGrid>
      <w:tr w:rsidR="00386926" w14:paraId="2D32259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bottom"/>
          </w:tcPr>
          <w:p w14:paraId="00EF6F9E" w14:textId="77777777" w:rsidR="00386926" w:rsidRDefault="009112F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7C99A3E9" w14:textId="77777777" w:rsidR="00386926" w:rsidRDefault="009112FA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386926" w14:paraId="5DFE342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77D918A6" w14:textId="77777777" w:rsidR="00386926" w:rsidRDefault="009112FA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5E938FBD" w14:textId="77777777" w:rsidR="00386926" w:rsidRDefault="009112FA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386926" w14:paraId="3986512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7C249F79" w14:textId="77777777" w:rsidR="00386926" w:rsidRDefault="009112F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2406F233" w14:textId="77777777" w:rsidR="00386926" w:rsidRDefault="009112FA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70E397E9" w14:textId="77777777" w:rsidR="00386926" w:rsidRDefault="00386926">
      <w:pPr>
        <w:spacing w:after="99" w:line="1" w:lineRule="exact"/>
      </w:pPr>
    </w:p>
    <w:p w14:paraId="6647AA92" w14:textId="77777777" w:rsidR="00386926" w:rsidRDefault="009112FA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80"/>
      </w:tblGrid>
      <w:tr w:rsidR="00386926" w14:paraId="63C500EC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666796A7" w14:textId="77777777" w:rsidR="00386926" w:rsidRDefault="009112FA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F0B68EC" w14:textId="77777777" w:rsidR="00386926" w:rsidRDefault="009112FA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386926" w14:paraId="7637B51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17C139C0" w14:textId="77777777" w:rsidR="00386926" w:rsidRDefault="009112FA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6AD13052" w14:textId="77777777" w:rsidR="00386926" w:rsidRDefault="009112FA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386926" w14:paraId="691BA40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522C3F80" w14:textId="77777777" w:rsidR="00386926" w:rsidRDefault="009112FA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068CF83B" w14:textId="77777777" w:rsidR="00386926" w:rsidRDefault="009112FA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6470B460" w14:textId="77777777" w:rsidR="00386926" w:rsidRDefault="00386926">
      <w:pPr>
        <w:spacing w:after="99" w:line="1" w:lineRule="exact"/>
      </w:pPr>
    </w:p>
    <w:p w14:paraId="52C4AF2D" w14:textId="77777777" w:rsidR="00386926" w:rsidRDefault="009112FA">
      <w:pPr>
        <w:pStyle w:val="Zkladntext1"/>
        <w:shd w:val="clear" w:color="auto" w:fill="auto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5E812531" w14:textId="77777777" w:rsidR="00386926" w:rsidRDefault="009112FA">
      <w:pPr>
        <w:pStyle w:val="Nadpis30"/>
        <w:keepNext/>
        <w:keepLines/>
        <w:shd w:val="clear" w:color="auto" w:fill="auto"/>
        <w:spacing w:after="360"/>
        <w:jc w:val="both"/>
      </w:pPr>
      <w:bookmarkStart w:id="2" w:name="bookmark2"/>
      <w:bookmarkStart w:id="3" w:name="bookmark3"/>
      <w:r>
        <w:t>a</w:t>
      </w:r>
      <w:bookmarkEnd w:id="2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80"/>
      </w:tblGrid>
      <w:tr w:rsidR="00386926" w14:paraId="6927835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1B7CAC75" w14:textId="77777777" w:rsidR="00386926" w:rsidRDefault="009112F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8F0CE50" w14:textId="77777777" w:rsidR="00386926" w:rsidRDefault="009112FA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CAVATOR s.r.o.</w:t>
            </w:r>
          </w:p>
        </w:tc>
      </w:tr>
      <w:tr w:rsidR="00386926" w14:paraId="12FB3394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72" w:type="dxa"/>
            <w:shd w:val="clear" w:color="auto" w:fill="FFFFFF"/>
            <w:vAlign w:val="bottom"/>
          </w:tcPr>
          <w:p w14:paraId="2BE5935E" w14:textId="77777777" w:rsidR="00386926" w:rsidRDefault="009112FA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15347EE" w14:textId="77777777" w:rsidR="00386926" w:rsidRDefault="009112FA">
            <w:pPr>
              <w:pStyle w:val="Jin0"/>
              <w:shd w:val="clear" w:color="auto" w:fill="auto"/>
              <w:spacing w:after="0"/>
              <w:ind w:firstLine="260"/>
            </w:pPr>
            <w:r>
              <w:t>Bylany 141, 538 01 Bylany</w:t>
            </w:r>
          </w:p>
        </w:tc>
      </w:tr>
      <w:tr w:rsidR="00386926" w14:paraId="3F35051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872" w:type="dxa"/>
            <w:shd w:val="clear" w:color="auto" w:fill="FFFFFF"/>
            <w:vAlign w:val="bottom"/>
          </w:tcPr>
          <w:p w14:paraId="49F67E7F" w14:textId="77777777" w:rsidR="00386926" w:rsidRDefault="009112F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05F9DCA" w14:textId="77777777" w:rsidR="00386926" w:rsidRDefault="009112FA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Markétou Málkovou, jednatelkou</w:t>
            </w:r>
          </w:p>
        </w:tc>
      </w:tr>
    </w:tbl>
    <w:p w14:paraId="7010C108" w14:textId="77777777" w:rsidR="00386926" w:rsidRDefault="00386926">
      <w:pPr>
        <w:spacing w:after="99" w:line="1" w:lineRule="exact"/>
      </w:pPr>
    </w:p>
    <w:p w14:paraId="4DCA37E8" w14:textId="77777777" w:rsidR="00386926" w:rsidRDefault="009112FA">
      <w:pPr>
        <w:pStyle w:val="Titulektabulky0"/>
        <w:shd w:val="clear" w:color="auto" w:fill="auto"/>
        <w:spacing w:line="240" w:lineRule="auto"/>
      </w:pPr>
      <w:r>
        <w:t>zapsán v obchodním rejstříku u Krajského soudu v Hradci Králové, oddíl C, vložka 37358</w:t>
      </w:r>
    </w:p>
    <w:p w14:paraId="61CF9D9D" w14:textId="77777777" w:rsidR="00386926" w:rsidRDefault="009112FA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74DE842C" w14:textId="77777777" w:rsidR="00386926" w:rsidRDefault="009112FA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6480"/>
      </w:tblGrid>
      <w:tr w:rsidR="00386926" w14:paraId="2A812405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17817AA8" w14:textId="77777777" w:rsidR="00386926" w:rsidRDefault="009112FA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D4B3D72" w14:textId="77777777" w:rsidR="00386926" w:rsidRDefault="009112FA">
            <w:pPr>
              <w:pStyle w:val="Jin0"/>
              <w:shd w:val="clear" w:color="auto" w:fill="auto"/>
              <w:spacing w:after="0"/>
              <w:ind w:firstLine="260"/>
            </w:pPr>
            <w:r>
              <w:t>05197775</w:t>
            </w:r>
          </w:p>
        </w:tc>
      </w:tr>
      <w:tr w:rsidR="00386926" w14:paraId="1505ACB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374F92FB" w14:textId="77777777" w:rsidR="00386926" w:rsidRDefault="009112FA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02C685BF" w14:textId="77777777" w:rsidR="00386926" w:rsidRDefault="009112FA">
            <w:pPr>
              <w:pStyle w:val="Jin0"/>
              <w:shd w:val="clear" w:color="auto" w:fill="auto"/>
              <w:spacing w:after="0"/>
              <w:ind w:firstLine="260"/>
            </w:pPr>
            <w:r>
              <w:t>CZ05197775</w:t>
            </w:r>
          </w:p>
        </w:tc>
      </w:tr>
    </w:tbl>
    <w:p w14:paraId="15BF57B4" w14:textId="77777777" w:rsidR="00386926" w:rsidRDefault="00386926">
      <w:pPr>
        <w:spacing w:after="99" w:line="1" w:lineRule="exact"/>
      </w:pPr>
    </w:p>
    <w:p w14:paraId="6894447E" w14:textId="77777777" w:rsidR="00386926" w:rsidRDefault="009112FA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1B148724" w14:textId="77777777" w:rsidR="00386926" w:rsidRDefault="009112FA">
      <w:pPr>
        <w:pStyle w:val="Zkladntext1"/>
        <w:shd w:val="clear" w:color="auto" w:fill="auto"/>
        <w:spacing w:after="72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7D914318" w14:textId="77777777" w:rsidR="00386926" w:rsidRDefault="009112F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48C7F9D0" w14:textId="77777777" w:rsidR="00386926" w:rsidRDefault="009112FA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3AC77169" w14:textId="77777777" w:rsidR="00386926" w:rsidRDefault="009112FA">
      <w:pPr>
        <w:pStyle w:val="Zkladntext1"/>
        <w:numPr>
          <w:ilvl w:val="0"/>
          <w:numId w:val="1"/>
        </w:numPr>
        <w:shd w:val="clear" w:color="auto" w:fill="auto"/>
        <w:tabs>
          <w:tab w:val="left" w:pos="720"/>
        </w:tabs>
        <w:spacing w:after="160"/>
        <w:ind w:left="720" w:hanging="720"/>
        <w:jc w:val="both"/>
      </w:pPr>
      <w:r>
        <w:t>Smluvní strany se vzájemně dohodly na změně stávající smlouvy o dílo, číslo objednatele P-ST-34-2025 ze dne 19.08.2025, spočívající v prodloužení termínu dokončení stavebních prací z důvodu vytíženosti silničního správního úřadu, který dosud nestanovil termín zahájení řízení k této stavební akci.</w:t>
      </w:r>
    </w:p>
    <w:p w14:paraId="1056A29D" w14:textId="77777777" w:rsidR="00386926" w:rsidRDefault="009112FA">
      <w:pPr>
        <w:pStyle w:val="Zkladntext20"/>
        <w:shd w:val="clear" w:color="auto" w:fill="auto"/>
        <w:spacing w:after="1080"/>
        <w:ind w:firstLine="140"/>
      </w:pPr>
      <w:r>
        <w:rPr>
          <w:b/>
          <w:bCs/>
        </w:rPr>
        <w:lastRenderedPageBreak/>
        <w:t>III/34711 Skuhrov - most ev. č. 34711-4</w:t>
      </w:r>
    </w:p>
    <w:p w14:paraId="66A90FDD" w14:textId="77777777" w:rsidR="00386926" w:rsidRDefault="009112FA">
      <w:pPr>
        <w:pStyle w:val="Zkladntext1"/>
        <w:numPr>
          <w:ilvl w:val="0"/>
          <w:numId w:val="1"/>
        </w:numPr>
        <w:shd w:val="clear" w:color="auto" w:fill="auto"/>
        <w:tabs>
          <w:tab w:val="left" w:pos="714"/>
        </w:tabs>
        <w:spacing w:after="360"/>
      </w:pPr>
      <w:r>
        <w:t xml:space="preserve">Doba plnění dle </w:t>
      </w:r>
      <w:r>
        <w:rPr>
          <w:b/>
          <w:bCs/>
        </w:rPr>
        <w:t xml:space="preserve">článku IV. </w:t>
      </w:r>
      <w:r>
        <w:t xml:space="preserve">stávající smlouvy, se mění tak, že původní ujednání </w:t>
      </w:r>
      <w:r>
        <w:rPr>
          <w:b/>
          <w:bCs/>
        </w:rPr>
        <w:t xml:space="preserve">v bodě 4.1. </w:t>
      </w:r>
      <w:r>
        <w:t>ve znění:</w:t>
      </w:r>
    </w:p>
    <w:p w14:paraId="7ED27F47" w14:textId="77777777" w:rsidR="00386926" w:rsidRDefault="009112F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840"/>
      </w:pPr>
      <w:r>
        <w:t>Zhotovitel se zavazuje řádně a včas provést dílo v těchto termínech plnění:</w:t>
      </w:r>
    </w:p>
    <w:p w14:paraId="6C69B981" w14:textId="77777777" w:rsidR="00386926" w:rsidRDefault="009112F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80"/>
        <w:ind w:left="1280" w:hanging="420"/>
      </w:pPr>
      <w:r>
        <w:rPr>
          <w:b/>
          <w:bCs/>
        </w:rPr>
        <w:t xml:space="preserve">b) </w:t>
      </w:r>
      <w:r>
        <w:t xml:space="preserve">uvedení celé stavby do užívání ve smyslu čl. XII. obchodních podmínek (dále i „OP“): </w:t>
      </w:r>
      <w:r>
        <w:rPr>
          <w:b/>
          <w:bCs/>
        </w:rPr>
        <w:t xml:space="preserve">do 4 měsíců </w:t>
      </w:r>
      <w:r>
        <w:t>od předání a převzetí staveniště</w:t>
      </w:r>
    </w:p>
    <w:p w14:paraId="2EFE8DAA" w14:textId="77777777" w:rsidR="00386926" w:rsidRDefault="009112FA">
      <w:pPr>
        <w:pStyle w:val="Nadpis30"/>
        <w:keepNext/>
        <w:keepLines/>
        <w:shd w:val="clear" w:color="auto" w:fill="auto"/>
        <w:spacing w:after="480"/>
        <w:ind w:firstLine="720"/>
      </w:pPr>
      <w:bookmarkStart w:id="4" w:name="bookmark4"/>
      <w:bookmarkStart w:id="5" w:name="bookmark5"/>
      <w:r>
        <w:t>se ruší a nahrazuje ujednáním</w:t>
      </w:r>
      <w:r>
        <w:rPr>
          <w:b w:val="0"/>
          <w:bCs w:val="0"/>
        </w:rPr>
        <w:t>:</w:t>
      </w:r>
      <w:bookmarkEnd w:id="4"/>
      <w:bookmarkEnd w:id="5"/>
    </w:p>
    <w:p w14:paraId="768D79B6" w14:textId="77777777" w:rsidR="00386926" w:rsidRDefault="009112F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840"/>
      </w:pPr>
      <w:r>
        <w:t>Zhotovitel se zavazuje řádně a včas provést dílo v těchto termínech plnění:</w:t>
      </w:r>
    </w:p>
    <w:p w14:paraId="2C833BD8" w14:textId="77777777" w:rsidR="00386926" w:rsidRDefault="009112F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/>
        <w:ind w:left="1280" w:hanging="420"/>
      </w:pPr>
      <w:r>
        <w:rPr>
          <w:b/>
          <w:bCs/>
        </w:rPr>
        <w:t xml:space="preserve">b) </w:t>
      </w:r>
      <w:r>
        <w:t xml:space="preserve">uvedení celé stavby do užívání ve smyslu čl. XII. obchodních podmínek (dále i „OP“): do 4 měsíců od předání a převzetí staveniště. </w:t>
      </w:r>
      <w:r>
        <w:rPr>
          <w:b/>
          <w:bCs/>
        </w:rPr>
        <w:t>Za splnění termínu se považuje rovněž povolení režimu průjezdu stavbou</w:t>
      </w:r>
      <w:r>
        <w:t>.</w:t>
      </w:r>
    </w:p>
    <w:p w14:paraId="419BA9B5" w14:textId="77777777" w:rsidR="00386926" w:rsidRDefault="009112FA">
      <w:pPr>
        <w:pStyle w:val="Nadpis30"/>
        <w:keepNext/>
        <w:keepLines/>
        <w:shd w:val="clear" w:color="auto" w:fill="auto"/>
        <w:spacing w:after="0"/>
        <w:jc w:val="center"/>
      </w:pPr>
      <w:bookmarkStart w:id="6" w:name="bookmark6"/>
      <w:bookmarkStart w:id="7" w:name="bookmark7"/>
      <w:r>
        <w:t>Článek 3</w:t>
      </w:r>
      <w:bookmarkEnd w:id="6"/>
      <w:bookmarkEnd w:id="7"/>
    </w:p>
    <w:p w14:paraId="0BCA4F3C" w14:textId="77777777" w:rsidR="00386926" w:rsidRDefault="009112FA">
      <w:pPr>
        <w:pStyle w:val="Nadpis30"/>
        <w:keepNext/>
        <w:keepLines/>
        <w:shd w:val="clear" w:color="auto" w:fill="auto"/>
        <w:spacing w:after="120"/>
        <w:jc w:val="center"/>
      </w:pPr>
      <w:bookmarkStart w:id="8" w:name="bookmark8"/>
      <w:bookmarkStart w:id="9" w:name="bookmark9"/>
      <w:r>
        <w:t>Ostatní ujednání</w:t>
      </w:r>
      <w:bookmarkEnd w:id="8"/>
      <w:bookmarkEnd w:id="9"/>
    </w:p>
    <w:p w14:paraId="6B4E7966" w14:textId="77777777" w:rsidR="00386926" w:rsidRDefault="009112FA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</w:pPr>
      <w:r>
        <w:t>Ostatní ustanovení shora citované smlouvy nedotčené Dodatkem č. 1 se nemění a zůstávají v platnosti.</w:t>
      </w:r>
    </w:p>
    <w:p w14:paraId="3C943EA2" w14:textId="77777777" w:rsidR="00386926" w:rsidRDefault="009112FA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</w:pPr>
      <w:r>
        <w:t>Dodatek č. 1 je nedílnou součástí smlouvy v aktuálním znění.</w:t>
      </w:r>
    </w:p>
    <w:p w14:paraId="1E339B01" w14:textId="77777777" w:rsidR="00386926" w:rsidRDefault="009112FA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</w:pPr>
      <w:r>
        <w:t>Dodatek č. 1 je vyhotoven v elektronické podobě, přičemž obě smluvní strany obdrží jeho elektronický originál.</w:t>
      </w:r>
    </w:p>
    <w:p w14:paraId="3CCE3A26" w14:textId="77777777" w:rsidR="00386926" w:rsidRDefault="009112FA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4E9993E7" w14:textId="77777777" w:rsidR="00386926" w:rsidRDefault="009112FA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74CBE56C" w14:textId="77777777" w:rsidR="00386926" w:rsidRDefault="009112FA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4D2D5EA3" w14:textId="77777777" w:rsidR="00386926" w:rsidRDefault="009112FA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60947D89" w14:textId="77777777" w:rsidR="00386926" w:rsidRDefault="009112FA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  <w:r>
        <w:br w:type="page"/>
      </w:r>
    </w:p>
    <w:p w14:paraId="3BA0E74F" w14:textId="77777777" w:rsidR="00386926" w:rsidRDefault="009112FA">
      <w:pPr>
        <w:pStyle w:val="Zkladntext20"/>
        <w:shd w:val="clear" w:color="auto" w:fill="auto"/>
        <w:spacing w:after="960"/>
      </w:pPr>
      <w:r>
        <w:rPr>
          <w:b/>
          <w:bCs/>
        </w:rPr>
        <w:lastRenderedPageBreak/>
        <w:t>III/34711 Skuhrov - most ev. č. 34711-4</w:t>
      </w:r>
    </w:p>
    <w:p w14:paraId="26D682D0" w14:textId="77777777" w:rsidR="00386926" w:rsidRDefault="009112FA">
      <w:pPr>
        <w:pStyle w:val="Zkladntext1"/>
        <w:shd w:val="clear" w:color="auto" w:fill="auto"/>
        <w:spacing w:after="0"/>
        <w:jc w:val="both"/>
        <w:sectPr w:rsidR="00386926">
          <w:headerReference w:type="default" r:id="rId7"/>
          <w:footerReference w:type="default" r:id="rId8"/>
          <w:pgSz w:w="12240" w:h="15840"/>
          <w:pgMar w:top="1498" w:right="1007" w:bottom="2058" w:left="1153" w:header="0" w:footer="3" w:gutter="0"/>
          <w:pgNumType w:start="1"/>
          <w:cols w:space="720"/>
          <w:noEndnote/>
          <w:docGrid w:linePitch="360"/>
        </w:sectPr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0E65397C" w14:textId="77777777" w:rsidR="00386926" w:rsidRDefault="00386926">
      <w:pPr>
        <w:spacing w:line="240" w:lineRule="exact"/>
        <w:rPr>
          <w:sz w:val="19"/>
          <w:szCs w:val="19"/>
        </w:rPr>
      </w:pPr>
    </w:p>
    <w:p w14:paraId="5C5B0E4E" w14:textId="77777777" w:rsidR="00386926" w:rsidRDefault="00386926">
      <w:pPr>
        <w:spacing w:line="240" w:lineRule="exact"/>
        <w:rPr>
          <w:sz w:val="19"/>
          <w:szCs w:val="19"/>
        </w:rPr>
      </w:pPr>
    </w:p>
    <w:p w14:paraId="2C40B262" w14:textId="77777777" w:rsidR="00386926" w:rsidRDefault="00386926">
      <w:pPr>
        <w:spacing w:line="240" w:lineRule="exact"/>
        <w:rPr>
          <w:sz w:val="19"/>
          <w:szCs w:val="19"/>
        </w:rPr>
      </w:pPr>
    </w:p>
    <w:p w14:paraId="49083098" w14:textId="77777777" w:rsidR="00386926" w:rsidRDefault="00386926">
      <w:pPr>
        <w:spacing w:before="40" w:after="40" w:line="240" w:lineRule="exact"/>
        <w:rPr>
          <w:sz w:val="19"/>
          <w:szCs w:val="19"/>
        </w:rPr>
      </w:pPr>
    </w:p>
    <w:p w14:paraId="5A3D0CA3" w14:textId="77777777" w:rsidR="00386926" w:rsidRDefault="00386926">
      <w:pPr>
        <w:spacing w:line="1" w:lineRule="exact"/>
        <w:sectPr w:rsidR="00386926">
          <w:type w:val="continuous"/>
          <w:pgSz w:w="12240" w:h="15840"/>
          <w:pgMar w:top="1201" w:right="0" w:bottom="9053" w:left="0" w:header="0" w:footer="3" w:gutter="0"/>
          <w:cols w:space="720"/>
          <w:noEndnote/>
          <w:docGrid w:linePitch="360"/>
        </w:sectPr>
      </w:pPr>
    </w:p>
    <w:p w14:paraId="731AA5C0" w14:textId="77777777" w:rsidR="00386926" w:rsidRDefault="009112FA">
      <w:pPr>
        <w:pStyle w:val="Zkladntext1"/>
        <w:shd w:val="clear" w:color="auto" w:fill="auto"/>
        <w:spacing w:after="0"/>
      </w:pPr>
      <w:r>
        <w:t>V Bylanech dne: viz podpis</w:t>
      </w:r>
    </w:p>
    <w:p w14:paraId="60559D1A" w14:textId="77777777" w:rsidR="00386926" w:rsidRDefault="009112FA">
      <w:pPr>
        <w:pStyle w:val="Zkladntext1"/>
        <w:shd w:val="clear" w:color="auto" w:fill="auto"/>
        <w:spacing w:after="0"/>
        <w:sectPr w:rsidR="00386926">
          <w:type w:val="continuous"/>
          <w:pgSz w:w="12240" w:h="15840"/>
          <w:pgMar w:top="1201" w:right="2756" w:bottom="9053" w:left="1402" w:header="0" w:footer="3" w:gutter="0"/>
          <w:cols w:num="2" w:space="3269"/>
          <w:noEndnote/>
          <w:docGrid w:linePitch="360"/>
        </w:sectPr>
      </w:pPr>
      <w:r>
        <w:t>V Jihlavě dne: viz podpis</w:t>
      </w:r>
    </w:p>
    <w:p w14:paraId="4F78CD14" w14:textId="77777777" w:rsidR="00386926" w:rsidRDefault="00386926">
      <w:pPr>
        <w:spacing w:line="240" w:lineRule="exact"/>
        <w:rPr>
          <w:sz w:val="19"/>
          <w:szCs w:val="19"/>
        </w:rPr>
      </w:pPr>
    </w:p>
    <w:p w14:paraId="686061EA" w14:textId="77777777" w:rsidR="00386926" w:rsidRDefault="00386926">
      <w:pPr>
        <w:spacing w:before="29" w:after="29" w:line="240" w:lineRule="exact"/>
        <w:rPr>
          <w:sz w:val="19"/>
          <w:szCs w:val="19"/>
        </w:rPr>
      </w:pPr>
    </w:p>
    <w:p w14:paraId="54992C31" w14:textId="77777777" w:rsidR="00386926" w:rsidRDefault="00386926">
      <w:pPr>
        <w:spacing w:line="1" w:lineRule="exact"/>
        <w:sectPr w:rsidR="00386926">
          <w:type w:val="continuous"/>
          <w:pgSz w:w="12240" w:h="15840"/>
          <w:pgMar w:top="1598" w:right="0" w:bottom="1291" w:left="0" w:header="0" w:footer="3" w:gutter="0"/>
          <w:cols w:space="720"/>
          <w:noEndnote/>
          <w:docGrid w:linePitch="360"/>
        </w:sectPr>
      </w:pPr>
    </w:p>
    <w:p w14:paraId="13413A02" w14:textId="1D9D9641" w:rsidR="00386926" w:rsidRDefault="009112FA">
      <w:pPr>
        <w:pStyle w:val="Zkladntext30"/>
        <w:framePr w:w="2390" w:h="706" w:wrap="none" w:vAnchor="text" w:hAnchor="page" w:x="1408" w:y="107"/>
        <w:shd w:val="clear" w:color="auto" w:fill="auto"/>
      </w:pPr>
      <w:r>
        <w:t xml:space="preserve">Digitálně podepsal </w:t>
      </w:r>
      <w:r>
        <w:t>Markéta Málková</w:t>
      </w:r>
    </w:p>
    <w:p w14:paraId="485B08E9" w14:textId="419A0006" w:rsidR="00386926" w:rsidRDefault="009112FA">
      <w:pPr>
        <w:pStyle w:val="Nadpis20"/>
        <w:keepNext/>
        <w:keepLines/>
        <w:framePr w:w="2390" w:h="706" w:wrap="none" w:vAnchor="text" w:hAnchor="page" w:x="1408" w:y="107"/>
        <w:shd w:val="clear" w:color="auto" w:fill="auto"/>
      </w:pPr>
      <w:bookmarkStart w:id="10" w:name="bookmark10"/>
      <w:bookmarkStart w:id="11" w:name="bookmark11"/>
      <w:r>
        <w:rPr>
          <w:vertAlign w:val="superscript"/>
        </w:rPr>
        <w:t>Datum:2025 1204</w:t>
      </w:r>
      <w:bookmarkEnd w:id="10"/>
      <w:bookmarkEnd w:id="11"/>
    </w:p>
    <w:p w14:paraId="6771B699" w14:textId="4BFFB9CD" w:rsidR="00386926" w:rsidRDefault="009112FA">
      <w:pPr>
        <w:pStyle w:val="Zkladntext30"/>
        <w:framePr w:w="2390" w:h="706" w:wrap="none" w:vAnchor="text" w:hAnchor="page" w:x="1408" w:y="107"/>
        <w:shd w:val="clear" w:color="auto" w:fill="auto"/>
        <w:spacing w:line="180" w:lineRule="auto"/>
      </w:pPr>
      <w:r>
        <w:t>10:42:49+01 00</w:t>
      </w:r>
    </w:p>
    <w:p w14:paraId="3E125D79" w14:textId="77777777" w:rsidR="00386926" w:rsidRDefault="009112FA">
      <w:pPr>
        <w:pStyle w:val="Zkladntext1"/>
        <w:framePr w:w="1776" w:h="1090" w:wrap="none" w:vAnchor="text" w:hAnchor="page" w:x="8795" w:y="21"/>
        <w:shd w:val="clear" w:color="auto" w:fill="auto"/>
        <w:spacing w:after="0" w:line="276" w:lineRule="auto"/>
      </w:pPr>
      <w:r>
        <w:t>Digitálně podepsal Ing. Radovan Necid Datum: 2025.12.05 09:51:42 +01'00'</w:t>
      </w:r>
    </w:p>
    <w:p w14:paraId="6198C565" w14:textId="77777777" w:rsidR="00386926" w:rsidRDefault="009112FA">
      <w:pPr>
        <w:pStyle w:val="Zkladntext20"/>
        <w:framePr w:w="3322" w:h="230" w:wrap="none" w:vAnchor="text" w:hAnchor="page" w:x="1403" w:y="1206"/>
        <w:shd w:val="clear" w:color="auto" w:fill="auto"/>
        <w:spacing w:after="0"/>
      </w:pPr>
      <w:r>
        <w:t>Markéta Málková, jednatelka CAVATOR s.r.o.</w:t>
      </w:r>
    </w:p>
    <w:p w14:paraId="3CD996BF" w14:textId="77777777" w:rsidR="00386926" w:rsidRDefault="009112FA">
      <w:pPr>
        <w:pStyle w:val="Zkladntext20"/>
        <w:framePr w:w="2923" w:h="600" w:wrap="none" w:vAnchor="text" w:hAnchor="page" w:x="7221" w:y="1206"/>
        <w:shd w:val="clear" w:color="auto" w:fill="auto"/>
        <w:spacing w:after="0"/>
      </w:pPr>
      <w:r>
        <w:t>Ing. Radovan Necid, ředitel organizace Krajská správa a údržba silnic Vysočiny, příspěvková organizace</w:t>
      </w:r>
    </w:p>
    <w:p w14:paraId="0278FC2D" w14:textId="22937758" w:rsidR="00386926" w:rsidRDefault="00386926">
      <w:pPr>
        <w:spacing w:line="360" w:lineRule="exact"/>
      </w:pPr>
    </w:p>
    <w:p w14:paraId="766EF534" w14:textId="77777777" w:rsidR="00386926" w:rsidRDefault="00386926">
      <w:pPr>
        <w:spacing w:line="360" w:lineRule="exact"/>
      </w:pPr>
    </w:p>
    <w:p w14:paraId="19C1C834" w14:textId="77777777" w:rsidR="00386926" w:rsidRDefault="00386926">
      <w:pPr>
        <w:spacing w:line="360" w:lineRule="exact"/>
      </w:pPr>
    </w:p>
    <w:p w14:paraId="3A2A241F" w14:textId="77777777" w:rsidR="00386926" w:rsidRDefault="00386926">
      <w:pPr>
        <w:spacing w:line="360" w:lineRule="exact"/>
      </w:pPr>
    </w:p>
    <w:p w14:paraId="7DB879B2" w14:textId="77777777" w:rsidR="00386926" w:rsidRDefault="00386926">
      <w:pPr>
        <w:spacing w:after="364" w:line="1" w:lineRule="exact"/>
      </w:pPr>
    </w:p>
    <w:p w14:paraId="2921A9F6" w14:textId="77777777" w:rsidR="00386926" w:rsidRDefault="00386926">
      <w:pPr>
        <w:spacing w:line="1" w:lineRule="exact"/>
      </w:pPr>
    </w:p>
    <w:sectPr w:rsidR="00386926">
      <w:type w:val="continuous"/>
      <w:pgSz w:w="12240" w:h="15840"/>
      <w:pgMar w:top="1598" w:right="1013" w:bottom="1291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8021" w14:textId="77777777" w:rsidR="009112FA" w:rsidRDefault="009112FA">
      <w:r>
        <w:separator/>
      </w:r>
    </w:p>
  </w:endnote>
  <w:endnote w:type="continuationSeparator" w:id="0">
    <w:p w14:paraId="2369C208" w14:textId="77777777" w:rsidR="009112FA" w:rsidRDefault="0091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920D" w14:textId="77777777" w:rsidR="00386926" w:rsidRDefault="009112F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F52AD6D" wp14:editId="71D3D9E7">
              <wp:simplePos x="0" y="0"/>
              <wp:positionH relativeFrom="page">
                <wp:posOffset>3630930</wp:posOffset>
              </wp:positionH>
              <wp:positionV relativeFrom="page">
                <wp:posOffset>9540875</wp:posOffset>
              </wp:positionV>
              <wp:extent cx="60071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A1F093" w14:textId="77777777" w:rsidR="00386926" w:rsidRDefault="009112F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2AD6D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285.9pt;margin-top:751.25pt;width:47.3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5hhgEAAAUDAAAOAAAAZHJzL2Uyb0RvYy54bWysUttOwzAMfUfiH6K8s3Zj4l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" filled="f" stroked="f">
              <v:textbox style="mso-fit-shape-to-text:t" inset="0,0,0,0">
                <w:txbxContent>
                  <w:p w14:paraId="4CA1F093" w14:textId="77777777" w:rsidR="00386926" w:rsidRDefault="009112F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75B72AB" wp14:editId="3A4AFEC9">
              <wp:simplePos x="0" y="0"/>
              <wp:positionH relativeFrom="page">
                <wp:posOffset>732155</wp:posOffset>
              </wp:positionH>
              <wp:positionV relativeFrom="page">
                <wp:posOffset>9502775</wp:posOffset>
              </wp:positionV>
              <wp:extent cx="639762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649999999999999pt;margin-top:748.2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F300" w14:textId="77777777" w:rsidR="00386926" w:rsidRDefault="00386926"/>
  </w:footnote>
  <w:footnote w:type="continuationSeparator" w:id="0">
    <w:p w14:paraId="391D8A84" w14:textId="77777777" w:rsidR="00386926" w:rsidRDefault="003869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F590" w14:textId="77777777" w:rsidR="00386926" w:rsidRDefault="009112F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CC599CE" wp14:editId="53AA43DC">
              <wp:simplePos x="0" y="0"/>
              <wp:positionH relativeFrom="page">
                <wp:posOffset>771525</wp:posOffset>
              </wp:positionH>
              <wp:positionV relativeFrom="page">
                <wp:posOffset>125730</wp:posOffset>
              </wp:positionV>
              <wp:extent cx="2277110" cy="487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7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1D37BD" w14:textId="77777777" w:rsidR="00386926" w:rsidRDefault="009112FA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B3E59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7DF03BE0" w14:textId="77777777" w:rsidR="00386926" w:rsidRDefault="009112FA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B3E59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599C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0.75pt;margin-top:9.9pt;width:179.3pt;height:3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" filled="f" stroked="f">
              <v:textbox style="mso-fit-shape-to-text:t" inset="0,0,0,0">
                <w:txbxContent>
                  <w:p w14:paraId="6A1D37BD" w14:textId="77777777" w:rsidR="00386926" w:rsidRDefault="009112FA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B3E59"/>
                        <w:sz w:val="30"/>
                        <w:szCs w:val="30"/>
                      </w:rPr>
                      <w:t>Krajská správa</w:t>
                    </w:r>
                  </w:p>
                  <w:p w14:paraId="7DF03BE0" w14:textId="77777777" w:rsidR="00386926" w:rsidRDefault="009112FA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B3E59"/>
                        <w:sz w:val="30"/>
                        <w:szCs w:val="30"/>
                      </w:rPr>
                      <w:t>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5FA2876" wp14:editId="28EF1308">
              <wp:simplePos x="0" y="0"/>
              <wp:positionH relativeFrom="page">
                <wp:posOffset>3627755</wp:posOffset>
              </wp:positionH>
              <wp:positionV relativeFrom="page">
                <wp:posOffset>226695</wp:posOffset>
              </wp:positionV>
              <wp:extent cx="829310" cy="3079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07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DD92C9" w14:textId="77777777" w:rsidR="00386926" w:rsidRDefault="009112FA">
                          <w:pPr>
                            <w:pStyle w:val="Zhlavnebozpat2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C3866"/>
                              <w:sz w:val="40"/>
                              <w:szCs w:val="40"/>
                            </w:rPr>
                            <w:t>G sfdi</w:t>
                          </w:r>
                        </w:p>
                        <w:p w14:paraId="7A54F7FE" w14:textId="77777777" w:rsidR="00386926" w:rsidRDefault="009112FA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28A92"/>
                              <w:sz w:val="8"/>
                              <w:szCs w:val="8"/>
                            </w:rPr>
                            <w:t>STATUI FOHO DOPRAVNÍ</w:t>
                          </w:r>
                        </w:p>
                        <w:p w14:paraId="28BAB659" w14:textId="77777777" w:rsidR="00386926" w:rsidRDefault="009112FA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28A92"/>
                              <w:sz w:val="8"/>
                              <w:szCs w:val="8"/>
                            </w:rPr>
                            <w:t>INFRASTRUKTUR*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FA2876" id="Shape 3" o:spid="_x0000_s1027" type="#_x0000_t202" style="position:absolute;margin-left:285.65pt;margin-top:17.85pt;width:65.3pt;height:24.2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" filled="f" stroked="f">
              <v:textbox style="mso-fit-shape-to-text:t" inset="0,0,0,0">
                <w:txbxContent>
                  <w:p w14:paraId="27DD92C9" w14:textId="77777777" w:rsidR="00386926" w:rsidRDefault="009112FA">
                    <w:pPr>
                      <w:pStyle w:val="Zhlavnebozpat2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" w:eastAsia="Arial" w:hAnsi="Arial" w:cs="Arial"/>
                        <w:color w:val="1C3866"/>
                        <w:sz w:val="40"/>
                        <w:szCs w:val="40"/>
                      </w:rPr>
                      <w:t>G sfdi</w:t>
                    </w:r>
                  </w:p>
                  <w:p w14:paraId="7A54F7FE" w14:textId="77777777" w:rsidR="00386926" w:rsidRDefault="009112FA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828A92"/>
                        <w:sz w:val="8"/>
                        <w:szCs w:val="8"/>
                      </w:rPr>
                      <w:t>STATUI FOHO DOPRAVNÍ</w:t>
                    </w:r>
                  </w:p>
                  <w:p w14:paraId="28BAB659" w14:textId="77777777" w:rsidR="00386926" w:rsidRDefault="009112FA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828A92"/>
                        <w:sz w:val="8"/>
                        <w:szCs w:val="8"/>
                      </w:rPr>
                      <w:t>INFRASTRUKTUR*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6B9DD6A" wp14:editId="53701E99">
              <wp:simplePos x="0" y="0"/>
              <wp:positionH relativeFrom="page">
                <wp:posOffset>4429125</wp:posOffset>
              </wp:positionH>
              <wp:positionV relativeFrom="page">
                <wp:posOffset>656590</wp:posOffset>
              </wp:positionV>
              <wp:extent cx="1868170" cy="2317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8170" cy="231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F9C5D" w14:textId="77777777" w:rsidR="00386926" w:rsidRDefault="009112F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P-ST-34-2025</w:t>
                          </w:r>
                        </w:p>
                        <w:p w14:paraId="4A8E95B1" w14:textId="77777777" w:rsidR="00386926" w:rsidRDefault="009112F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Číslo smlouvy zhotovitele: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9DD6A" id="Shape 5" o:spid="_x0000_s1028" type="#_x0000_t202" style="position:absolute;margin-left:348.75pt;margin-top:51.7pt;width:147.1pt;height:18.2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" filled="f" stroked="f">
              <v:textbox style="mso-fit-shape-to-text:t" inset="0,0,0,0">
                <w:txbxContent>
                  <w:p w14:paraId="712F9C5D" w14:textId="77777777" w:rsidR="00386926" w:rsidRDefault="009112F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P-ST-34-2025</w:t>
                    </w:r>
                  </w:p>
                  <w:p w14:paraId="4A8E95B1" w14:textId="77777777" w:rsidR="00386926" w:rsidRDefault="009112F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Číslo smlouvy zhotovitele: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6E75"/>
    <w:multiLevelType w:val="multilevel"/>
    <w:tmpl w:val="C0F05DAE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20184"/>
    <w:multiLevelType w:val="multilevel"/>
    <w:tmpl w:val="02B4FC68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1209748">
    <w:abstractNumId w:val="1"/>
  </w:num>
  <w:num w:numId="2" w16cid:durableId="96308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26"/>
    <w:rsid w:val="00386926"/>
    <w:rsid w:val="00805877"/>
    <w:rsid w:val="0091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09F5"/>
  <w15:docId w15:val="{4E667148-5E6E-44A8-9A48-0B8D0467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37416F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2" w:lineRule="auto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0" w:lineRule="auto"/>
    </w:pPr>
    <w:rPr>
      <w:rFonts w:ascii="Arial" w:eastAsia="Arial" w:hAnsi="Arial" w:cs="Arial"/>
      <w:i/>
      <w:iCs/>
      <w:color w:val="37416F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2025-12-08T09:29:00Z</dcterms:created>
  <dcterms:modified xsi:type="dcterms:W3CDTF">2025-12-08T09:31:00Z</dcterms:modified>
</cp:coreProperties>
</file>