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4594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b/>
          <w:bCs/>
          <w:sz w:val="20"/>
          <w:szCs w:val="22"/>
        </w:rPr>
      </w:pPr>
      <w:r w:rsidRPr="00E83581">
        <w:rPr>
          <w:rFonts w:ascii="Arial" w:hAnsi="Arial" w:cs="Arial"/>
          <w:b/>
          <w:bCs/>
          <w:sz w:val="20"/>
          <w:szCs w:val="22"/>
        </w:rPr>
        <w:t>Příloha:</w:t>
      </w:r>
    </w:p>
    <w:p w14:paraId="16A30CD8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0830784A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b/>
          <w:bCs/>
          <w:sz w:val="20"/>
          <w:szCs w:val="22"/>
        </w:rPr>
      </w:pPr>
      <w:r w:rsidRPr="00E83581">
        <w:rPr>
          <w:rFonts w:ascii="Arial" w:hAnsi="Arial" w:cs="Arial"/>
          <w:b/>
          <w:bCs/>
          <w:sz w:val="20"/>
          <w:szCs w:val="22"/>
        </w:rPr>
        <w:t>Cenová nabídka:</w:t>
      </w:r>
    </w:p>
    <w:p w14:paraId="46835CBD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38899ECB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83581">
        <w:rPr>
          <w:rFonts w:ascii="Arial" w:hAnsi="Arial" w:cs="Arial"/>
          <w:sz w:val="20"/>
          <w:szCs w:val="20"/>
        </w:rPr>
        <w:t>JD Computer</w:t>
      </w:r>
    </w:p>
    <w:p w14:paraId="129DAD50" w14:textId="77777777" w:rsidR="001A36A3" w:rsidRPr="00E83581" w:rsidRDefault="001A36A3" w:rsidP="001A36A3">
      <w:pPr>
        <w:pStyle w:val="Default"/>
        <w:rPr>
          <w:rFonts w:ascii="Arial" w:hAnsi="Arial" w:cs="Arial"/>
          <w:sz w:val="20"/>
          <w:szCs w:val="20"/>
        </w:rPr>
      </w:pPr>
    </w:p>
    <w:p w14:paraId="460E8831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color w:val="0000FF"/>
          <w:sz w:val="20"/>
          <w:szCs w:val="20"/>
        </w:rPr>
      </w:pPr>
      <w:r w:rsidRPr="00E83581">
        <w:rPr>
          <w:rFonts w:ascii="Arial" w:hAnsi="Arial" w:cs="Arial"/>
          <w:b/>
          <w:bCs/>
          <w:sz w:val="20"/>
          <w:szCs w:val="20"/>
        </w:rPr>
        <w:t xml:space="preserve">Jaroslav Dvořák – JD Computer </w:t>
      </w:r>
      <w:r w:rsidRPr="00E83581">
        <w:rPr>
          <w:rFonts w:ascii="Arial" w:hAnsi="Arial" w:cs="Arial"/>
          <w:sz w:val="20"/>
          <w:szCs w:val="20"/>
        </w:rPr>
        <w:t xml:space="preserve">Čechova 1604, 765 02 Otrokovice Tel.: </w:t>
      </w:r>
      <w:proofErr w:type="spellStart"/>
      <w:r w:rsidRPr="00E83581">
        <w:rPr>
          <w:rFonts w:ascii="Arial" w:hAnsi="Arial" w:cs="Arial"/>
          <w:sz w:val="20"/>
          <w:szCs w:val="20"/>
        </w:rPr>
        <w:t>xxxxxx</w:t>
      </w:r>
      <w:proofErr w:type="spellEnd"/>
      <w:r w:rsidRPr="00E83581">
        <w:rPr>
          <w:rFonts w:ascii="Arial" w:hAnsi="Arial" w:cs="Arial"/>
          <w:sz w:val="20"/>
          <w:szCs w:val="20"/>
        </w:rPr>
        <w:t xml:space="preserve"> Mobil.: </w:t>
      </w:r>
      <w:proofErr w:type="spellStart"/>
      <w:r w:rsidRPr="00E83581">
        <w:rPr>
          <w:rFonts w:ascii="Arial" w:hAnsi="Arial" w:cs="Arial"/>
          <w:sz w:val="20"/>
          <w:szCs w:val="20"/>
        </w:rPr>
        <w:t>xxxxxxx</w:t>
      </w:r>
      <w:proofErr w:type="spellEnd"/>
      <w:r w:rsidRPr="00E83581">
        <w:rPr>
          <w:rFonts w:ascii="Arial" w:hAnsi="Arial" w:cs="Arial"/>
          <w:sz w:val="20"/>
          <w:szCs w:val="20"/>
        </w:rPr>
        <w:t xml:space="preserve"> E-</w:t>
      </w:r>
      <w:proofErr w:type="spellStart"/>
      <w:r w:rsidRPr="00E83581">
        <w:rPr>
          <w:rFonts w:ascii="Arial" w:hAnsi="Arial" w:cs="Arial"/>
          <w:sz w:val="20"/>
          <w:szCs w:val="20"/>
        </w:rPr>
        <w:t>mailxxxxxx</w:t>
      </w:r>
      <w:proofErr w:type="spellEnd"/>
      <w:r w:rsidRPr="00E83581">
        <w:rPr>
          <w:rFonts w:ascii="Arial" w:hAnsi="Arial" w:cs="Arial"/>
          <w:color w:val="0000FF"/>
          <w:sz w:val="20"/>
          <w:szCs w:val="20"/>
        </w:rPr>
        <w:t xml:space="preserve"> </w:t>
      </w:r>
      <w:r w:rsidRPr="00E83581">
        <w:rPr>
          <w:rFonts w:ascii="Arial" w:hAnsi="Arial" w:cs="Arial"/>
          <w:sz w:val="20"/>
          <w:szCs w:val="20"/>
        </w:rPr>
        <w:t xml:space="preserve">WEB: </w:t>
      </w:r>
      <w:r w:rsidRPr="00E83581">
        <w:rPr>
          <w:rFonts w:ascii="Arial" w:hAnsi="Arial" w:cs="Arial"/>
          <w:color w:val="0000FF"/>
          <w:sz w:val="20"/>
          <w:szCs w:val="20"/>
        </w:rPr>
        <w:t xml:space="preserve">http://www.jdcomputer.cz </w:t>
      </w:r>
    </w:p>
    <w:p w14:paraId="368B8722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83581">
        <w:rPr>
          <w:rFonts w:ascii="Arial" w:hAnsi="Arial" w:cs="Arial"/>
          <w:sz w:val="20"/>
          <w:szCs w:val="20"/>
        </w:rPr>
        <w:t>4.12.2025</w:t>
      </w:r>
    </w:p>
    <w:p w14:paraId="21CBFA32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294A17A6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1A79F9B9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83581">
        <w:rPr>
          <w:rFonts w:ascii="Arial" w:hAnsi="Arial" w:cs="Arial"/>
          <w:b/>
          <w:bCs/>
          <w:sz w:val="20"/>
          <w:szCs w:val="20"/>
        </w:rPr>
        <w:t>Bitdefender</w:t>
      </w:r>
      <w:proofErr w:type="spellEnd"/>
    </w:p>
    <w:p w14:paraId="546DED72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i/>
          <w:iCs/>
          <w:sz w:val="20"/>
          <w:szCs w:val="20"/>
        </w:rPr>
      </w:pPr>
    </w:p>
    <w:p w14:paraId="183B13F2" w14:textId="77777777" w:rsidR="001A36A3" w:rsidRPr="00034B07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34B07">
        <w:rPr>
          <w:rFonts w:ascii="Arial" w:hAnsi="Arial" w:cs="Arial"/>
          <w:b/>
          <w:bCs/>
          <w:sz w:val="20"/>
          <w:szCs w:val="20"/>
        </w:rPr>
        <w:t xml:space="preserve">Doporučená cena pro zákazníka – Sociální služby pro osoby se zdravotním postižením, </w:t>
      </w:r>
      <w:proofErr w:type="spellStart"/>
      <w:r w:rsidRPr="00034B07">
        <w:rPr>
          <w:rFonts w:ascii="Arial" w:hAnsi="Arial" w:cs="Arial"/>
          <w:b/>
          <w:bCs/>
          <w:sz w:val="20"/>
          <w:szCs w:val="20"/>
        </w:rPr>
        <w:t>p.o</w:t>
      </w:r>
      <w:proofErr w:type="spellEnd"/>
      <w:r w:rsidRPr="00034B07">
        <w:rPr>
          <w:rFonts w:ascii="Arial" w:hAnsi="Arial" w:cs="Arial"/>
          <w:b/>
          <w:bCs/>
          <w:sz w:val="20"/>
          <w:szCs w:val="20"/>
        </w:rPr>
        <w:t>.</w:t>
      </w:r>
    </w:p>
    <w:p w14:paraId="2D78E31D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2691"/>
        <w:gridCol w:w="917"/>
        <w:gridCol w:w="1313"/>
        <w:gridCol w:w="1137"/>
        <w:gridCol w:w="1281"/>
        <w:gridCol w:w="1357"/>
      </w:tblGrid>
      <w:tr w:rsidR="001A36A3" w:rsidRPr="00730242" w14:paraId="6CE3A98B" w14:textId="77777777" w:rsidTr="00E27B4B">
        <w:tc>
          <w:tcPr>
            <w:tcW w:w="944" w:type="dxa"/>
            <w:vMerge w:val="restart"/>
            <w:shd w:val="clear" w:color="auto" w:fill="auto"/>
            <w:vAlign w:val="center"/>
          </w:tcPr>
          <w:p w14:paraId="11AD8BDB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Typ licence</w:t>
            </w:r>
          </w:p>
        </w:tc>
        <w:tc>
          <w:tcPr>
            <w:tcW w:w="2818" w:type="dxa"/>
            <w:vMerge w:val="restart"/>
            <w:shd w:val="clear" w:color="auto" w:fill="auto"/>
            <w:vAlign w:val="center"/>
          </w:tcPr>
          <w:p w14:paraId="49DB0C80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Nabízené řešení</w:t>
            </w:r>
          </w:p>
        </w:tc>
        <w:tc>
          <w:tcPr>
            <w:tcW w:w="917" w:type="dxa"/>
            <w:vMerge w:val="restart"/>
            <w:shd w:val="clear" w:color="auto" w:fill="auto"/>
            <w:vAlign w:val="center"/>
          </w:tcPr>
          <w:p w14:paraId="737B7053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Délka licence (měsíců)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61911A95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Počet licencí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16B5BED7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Jednotková cena v Kč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14:paraId="5567097B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Doporučená projektová cena pro zákazníka</w:t>
            </w:r>
          </w:p>
        </w:tc>
      </w:tr>
      <w:tr w:rsidR="001A36A3" w:rsidRPr="00730242" w14:paraId="3CDC7166" w14:textId="77777777" w:rsidTr="00E27B4B">
        <w:tc>
          <w:tcPr>
            <w:tcW w:w="944" w:type="dxa"/>
            <w:vMerge/>
            <w:shd w:val="clear" w:color="auto" w:fill="auto"/>
            <w:vAlign w:val="center"/>
          </w:tcPr>
          <w:p w14:paraId="74EC2EFB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8" w:type="dxa"/>
            <w:vMerge/>
            <w:shd w:val="clear" w:color="auto" w:fill="auto"/>
            <w:vAlign w:val="center"/>
          </w:tcPr>
          <w:p w14:paraId="23D34C32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14:paraId="7C1EDB20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14:paraId="46C946F9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32B48B1C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349840B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Jednotková projektová cena v Kč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65B6FCA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Projektová cena celkem v Kč</w:t>
            </w:r>
          </w:p>
        </w:tc>
      </w:tr>
      <w:tr w:rsidR="001A36A3" w:rsidRPr="00730242" w14:paraId="3A187DF5" w14:textId="77777777" w:rsidTr="00E27B4B">
        <w:tc>
          <w:tcPr>
            <w:tcW w:w="944" w:type="dxa"/>
            <w:shd w:val="clear" w:color="auto" w:fill="auto"/>
            <w:vAlign w:val="center"/>
          </w:tcPr>
          <w:p w14:paraId="6FF727CD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0242">
              <w:rPr>
                <w:rFonts w:ascii="Arial" w:hAnsi="Arial" w:cs="Arial"/>
                <w:sz w:val="18"/>
                <w:szCs w:val="18"/>
              </w:rPr>
              <w:t>Bundle</w:t>
            </w:r>
            <w:proofErr w:type="spellEnd"/>
          </w:p>
          <w:p w14:paraId="77BEC3D4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6B8CA1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0242">
              <w:rPr>
                <w:rFonts w:ascii="Arial" w:hAnsi="Arial" w:cs="Arial"/>
                <w:sz w:val="18"/>
                <w:szCs w:val="18"/>
              </w:rPr>
              <w:t>Bitdefender</w:t>
            </w:r>
            <w:proofErr w:type="spellEnd"/>
            <w:r w:rsidRPr="007302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0242">
              <w:rPr>
                <w:rFonts w:ascii="Arial" w:hAnsi="Arial" w:cs="Arial"/>
                <w:sz w:val="18"/>
                <w:szCs w:val="18"/>
              </w:rPr>
              <w:t>GravityZone</w:t>
            </w:r>
            <w:proofErr w:type="spellEnd"/>
            <w:r w:rsidRPr="00730242">
              <w:rPr>
                <w:rFonts w:ascii="Arial" w:hAnsi="Arial" w:cs="Arial"/>
                <w:sz w:val="18"/>
                <w:szCs w:val="18"/>
              </w:rPr>
              <w:t xml:space="preserve"> Business </w:t>
            </w:r>
            <w:proofErr w:type="spellStart"/>
            <w:r w:rsidRPr="00730242">
              <w:rPr>
                <w:rFonts w:ascii="Arial" w:hAnsi="Arial" w:cs="Arial"/>
                <w:sz w:val="18"/>
                <w:szCs w:val="18"/>
              </w:rPr>
              <w:t>Security</w:t>
            </w:r>
            <w:proofErr w:type="spellEnd"/>
            <w:r w:rsidRPr="00730242">
              <w:rPr>
                <w:rFonts w:ascii="Arial" w:hAnsi="Arial" w:cs="Arial"/>
                <w:sz w:val="18"/>
                <w:szCs w:val="18"/>
              </w:rPr>
              <w:t xml:space="preserve"> Premium (</w:t>
            </w:r>
            <w:proofErr w:type="spellStart"/>
            <w:r w:rsidRPr="00730242">
              <w:rPr>
                <w:rFonts w:ascii="Arial" w:hAnsi="Arial" w:cs="Arial"/>
                <w:sz w:val="18"/>
                <w:szCs w:val="18"/>
              </w:rPr>
              <w:t>Elite</w:t>
            </w:r>
            <w:proofErr w:type="spellEnd"/>
            <w:r w:rsidRPr="00730242">
              <w:rPr>
                <w:rFonts w:ascii="Arial" w:hAnsi="Arial" w:cs="Arial"/>
                <w:sz w:val="18"/>
                <w:szCs w:val="18"/>
              </w:rPr>
              <w:t>) – HEALTH – 36M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FEFCFD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53C6387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8C3285B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2 842,00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1EFFDB4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1 421,00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EE4C9A4" w14:textId="77777777" w:rsidR="001A36A3" w:rsidRPr="00730242" w:rsidRDefault="001A36A3" w:rsidP="00E27B4B">
            <w:pPr>
              <w:pStyle w:val="Odstavecseseznamem"/>
              <w:spacing w:before="60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30242">
              <w:rPr>
                <w:rFonts w:ascii="Arial" w:hAnsi="Arial" w:cs="Arial"/>
                <w:sz w:val="18"/>
                <w:szCs w:val="18"/>
              </w:rPr>
              <w:t>99 470,00 Kč</w:t>
            </w:r>
          </w:p>
        </w:tc>
      </w:tr>
    </w:tbl>
    <w:p w14:paraId="58A4F0A0" w14:textId="77777777" w:rsidR="001A36A3" w:rsidRPr="00034B07" w:rsidRDefault="001A36A3" w:rsidP="001A36A3">
      <w:pPr>
        <w:pStyle w:val="Odstavecseseznamem"/>
        <w:spacing w:before="60"/>
        <w:ind w:left="5664"/>
        <w:contextualSpacing w:val="0"/>
        <w:textAlignment w:val="baseline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C</w:t>
      </w:r>
      <w:r w:rsidRPr="00034B07">
        <w:rPr>
          <w:rFonts w:ascii="Arial" w:hAnsi="Arial" w:cs="Arial"/>
          <w:b/>
          <w:bCs/>
          <w:sz w:val="20"/>
          <w:szCs w:val="22"/>
        </w:rPr>
        <w:t>ena celkem bez DPH: 99</w:t>
      </w:r>
      <w:r>
        <w:rPr>
          <w:rFonts w:ascii="Arial" w:hAnsi="Arial" w:cs="Arial"/>
          <w:b/>
          <w:bCs/>
          <w:sz w:val="20"/>
          <w:szCs w:val="22"/>
        </w:rPr>
        <w:t> </w:t>
      </w:r>
      <w:r w:rsidRPr="00034B07">
        <w:rPr>
          <w:rFonts w:ascii="Arial" w:hAnsi="Arial" w:cs="Arial"/>
          <w:b/>
          <w:bCs/>
          <w:sz w:val="20"/>
          <w:szCs w:val="22"/>
        </w:rPr>
        <w:t>470</w:t>
      </w:r>
      <w:r>
        <w:rPr>
          <w:rFonts w:ascii="Arial" w:hAnsi="Arial" w:cs="Arial"/>
          <w:b/>
          <w:bCs/>
          <w:sz w:val="20"/>
          <w:szCs w:val="22"/>
        </w:rPr>
        <w:t>,00</w:t>
      </w:r>
      <w:r w:rsidRPr="00034B07">
        <w:rPr>
          <w:rFonts w:ascii="Arial" w:hAnsi="Arial" w:cs="Arial"/>
          <w:b/>
          <w:bCs/>
          <w:sz w:val="20"/>
          <w:szCs w:val="22"/>
        </w:rPr>
        <w:t xml:space="preserve"> Kč</w:t>
      </w:r>
    </w:p>
    <w:p w14:paraId="4AB0150C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60244EEA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  <w:r w:rsidRPr="00E83581">
        <w:rPr>
          <w:rFonts w:ascii="Arial" w:hAnsi="Arial" w:cs="Arial"/>
          <w:sz w:val="20"/>
          <w:szCs w:val="22"/>
        </w:rPr>
        <w:t xml:space="preserve">Uvedené ceny jsou bez DPH. </w:t>
      </w:r>
    </w:p>
    <w:p w14:paraId="6BF453E0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  <w:r w:rsidRPr="00E83581">
        <w:rPr>
          <w:rFonts w:ascii="Arial" w:hAnsi="Arial" w:cs="Arial"/>
          <w:sz w:val="20"/>
          <w:szCs w:val="22"/>
        </w:rPr>
        <w:t>Platnost nabídky do: 4. 3. 2026</w:t>
      </w:r>
    </w:p>
    <w:p w14:paraId="1742B5A8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753FBC7A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  <w:r w:rsidRPr="00E83581">
        <w:rPr>
          <w:rFonts w:ascii="Arial" w:hAnsi="Arial" w:cs="Arial"/>
          <w:sz w:val="20"/>
          <w:szCs w:val="22"/>
        </w:rPr>
        <w:t xml:space="preserve">Z celkového zakoupeného množství licencí je možné použít maximálně </w:t>
      </w:r>
      <w:proofErr w:type="gramStart"/>
      <w:r w:rsidRPr="00E83581">
        <w:rPr>
          <w:rFonts w:ascii="Arial" w:hAnsi="Arial" w:cs="Arial"/>
          <w:sz w:val="20"/>
          <w:szCs w:val="22"/>
        </w:rPr>
        <w:t>35%</w:t>
      </w:r>
      <w:proofErr w:type="gramEnd"/>
      <w:r w:rsidRPr="00E83581">
        <w:rPr>
          <w:rFonts w:ascii="Arial" w:hAnsi="Arial" w:cs="Arial"/>
          <w:sz w:val="20"/>
          <w:szCs w:val="22"/>
        </w:rPr>
        <w:t xml:space="preserve"> na servery.</w:t>
      </w:r>
    </w:p>
    <w:p w14:paraId="292E9B58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  <w:r w:rsidRPr="00E83581">
        <w:rPr>
          <w:rFonts w:ascii="Arial" w:hAnsi="Arial" w:cs="Arial"/>
          <w:sz w:val="20"/>
          <w:szCs w:val="22"/>
        </w:rPr>
        <w:t>Z licenčního pohledu se za servery považují i stanice s OS Linux.</w:t>
      </w:r>
    </w:p>
    <w:p w14:paraId="7C0A3EBB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  <w:r w:rsidRPr="00E83581">
        <w:rPr>
          <w:rFonts w:ascii="Arial" w:hAnsi="Arial" w:cs="Arial"/>
          <w:sz w:val="20"/>
          <w:szCs w:val="22"/>
        </w:rPr>
        <w:t xml:space="preserve">Z celkového zakoupeného množství licencí je možné ochránit až </w:t>
      </w:r>
      <w:proofErr w:type="gramStart"/>
      <w:r w:rsidRPr="00E83581">
        <w:rPr>
          <w:rFonts w:ascii="Arial" w:hAnsi="Arial" w:cs="Arial"/>
          <w:sz w:val="20"/>
          <w:szCs w:val="22"/>
        </w:rPr>
        <w:t>150%</w:t>
      </w:r>
      <w:proofErr w:type="gramEnd"/>
      <w:r w:rsidRPr="00E83581"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e</w:t>
      </w:r>
      <w:r w:rsidRPr="00E83581">
        <w:rPr>
          <w:rFonts w:ascii="Arial" w:hAnsi="Arial" w:cs="Arial"/>
          <w:sz w:val="20"/>
          <w:szCs w:val="22"/>
        </w:rPr>
        <w:t>xchange</w:t>
      </w:r>
      <w:proofErr w:type="spellEnd"/>
      <w:r w:rsidRPr="00E83581">
        <w:rPr>
          <w:rFonts w:ascii="Arial" w:hAnsi="Arial" w:cs="Arial"/>
          <w:sz w:val="20"/>
          <w:szCs w:val="22"/>
        </w:rPr>
        <w:t xml:space="preserve"> mailboxů.</w:t>
      </w:r>
    </w:p>
    <w:p w14:paraId="30157BE1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433E289A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42A868D2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51CA2810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536FDD9B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05955D74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4E2ECBF5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74536545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3E60FE27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2A030233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</w:p>
    <w:p w14:paraId="507824CF" w14:textId="77777777" w:rsidR="001A36A3" w:rsidRPr="00E83581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------------------------------------------------------------------------------------------------------------------------------------------------IČO: 65364201, DIČ: CZ7403124124 Strana 1</w:t>
      </w:r>
    </w:p>
    <w:p w14:paraId="2C290193" w14:textId="77777777" w:rsidR="001A36A3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b/>
          <w:bCs/>
          <w:sz w:val="20"/>
          <w:szCs w:val="22"/>
        </w:rPr>
      </w:pPr>
    </w:p>
    <w:p w14:paraId="3C2E3F37" w14:textId="77777777" w:rsidR="001A36A3" w:rsidRPr="00034B07" w:rsidRDefault="001A36A3" w:rsidP="001A36A3">
      <w:pPr>
        <w:pStyle w:val="Odstavecseseznamem"/>
        <w:spacing w:before="60"/>
        <w:ind w:left="0"/>
        <w:contextualSpacing w:val="0"/>
        <w:textAlignment w:val="baseline"/>
        <w:rPr>
          <w:rFonts w:ascii="Arial" w:hAnsi="Arial" w:cs="Arial"/>
          <w:b/>
          <w:bCs/>
          <w:sz w:val="20"/>
          <w:szCs w:val="22"/>
        </w:rPr>
      </w:pPr>
    </w:p>
    <w:p w14:paraId="34502CE6" w14:textId="77777777" w:rsidR="000D1C51" w:rsidRDefault="000D1C51"/>
    <w:sectPr w:rsidR="000D1C51" w:rsidSect="001A36A3">
      <w:headerReference w:type="default" r:id="rId6"/>
      <w:footerReference w:type="default" r:id="rId7"/>
      <w:pgSz w:w="11906" w:h="16838" w:code="9"/>
      <w:pgMar w:top="1532" w:right="1134" w:bottom="993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3B32" w14:textId="77777777" w:rsidR="001A36A3" w:rsidRDefault="001A36A3" w:rsidP="001A36A3">
      <w:r>
        <w:separator/>
      </w:r>
    </w:p>
  </w:endnote>
  <w:endnote w:type="continuationSeparator" w:id="0">
    <w:p w14:paraId="20D454DA" w14:textId="77777777" w:rsidR="001A36A3" w:rsidRDefault="001A36A3" w:rsidP="001A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0440" w14:textId="77777777" w:rsidR="007B4C17" w:rsidRPr="007B4C17" w:rsidRDefault="001A36A3" w:rsidP="008A5700">
    <w:pPr>
      <w:pStyle w:val="Zpat"/>
      <w:jc w:val="center"/>
      <w:rPr>
        <w:rFonts w:ascii="Calibri" w:hAnsi="Calibri"/>
        <w:sz w:val="16"/>
        <w:szCs w:val="16"/>
      </w:rPr>
    </w:pPr>
  </w:p>
  <w:p w14:paraId="448AE3D1" w14:textId="77777777" w:rsidR="00EC5682" w:rsidRPr="00EC5682" w:rsidRDefault="001A36A3" w:rsidP="00EC5682">
    <w:pPr>
      <w:pStyle w:val="Zpat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6C18" w14:textId="77777777" w:rsidR="001A36A3" w:rsidRDefault="001A36A3" w:rsidP="001A36A3">
      <w:r>
        <w:separator/>
      </w:r>
    </w:p>
  </w:footnote>
  <w:footnote w:type="continuationSeparator" w:id="0">
    <w:p w14:paraId="35B3A04D" w14:textId="77777777" w:rsidR="001A36A3" w:rsidRDefault="001A36A3" w:rsidP="001A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82B1" w14:textId="527A93F6" w:rsidR="004E147C" w:rsidRPr="00514735" w:rsidRDefault="001A36A3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C0083" wp14:editId="51848E48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9620F" w14:textId="438B1AC2" w:rsidR="006F5E60" w:rsidRPr="006432C3" w:rsidRDefault="001A36A3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C0083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14:paraId="4339620F" w14:textId="438B1AC2" w:rsidR="006F5E60" w:rsidRPr="006432C3" w:rsidRDefault="001A36A3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8ABC29" w14:textId="77777777" w:rsidR="000A1DDC" w:rsidRDefault="001A36A3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14:paraId="49612E1C" w14:textId="77777777" w:rsidR="00CD5E68" w:rsidRDefault="001A36A3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3"/>
    <w:rsid w:val="000D1C51"/>
    <w:rsid w:val="001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3E831"/>
  <w15:chartTrackingRefBased/>
  <w15:docId w15:val="{A29769C3-2651-4A7E-9552-74EA41D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A3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A3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36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1A36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A36A3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1A36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efault">
    <w:name w:val="Default"/>
    <w:rsid w:val="001A36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1</cp:revision>
  <dcterms:created xsi:type="dcterms:W3CDTF">2025-12-06T17:17:00Z</dcterms:created>
  <dcterms:modified xsi:type="dcterms:W3CDTF">2025-12-06T17:18:00Z</dcterms:modified>
</cp:coreProperties>
</file>