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02CDA" w14:textId="77777777" w:rsidR="00151D19" w:rsidRDefault="00151D19" w:rsidP="00055C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</w:t>
      </w:r>
      <w:r w:rsidR="007F5DE3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ke Smlouvě o zajišťování stravování pro klienty Pečovatelské služby Rakovník</w:t>
      </w:r>
    </w:p>
    <w:p w14:paraId="3135ACF2" w14:textId="77777777" w:rsidR="00055C67" w:rsidRDefault="00055C67" w:rsidP="00055C67">
      <w:pPr>
        <w:jc w:val="center"/>
      </w:pPr>
    </w:p>
    <w:p w14:paraId="73387C3B" w14:textId="77777777" w:rsidR="00625CA2" w:rsidRDefault="00625CA2" w:rsidP="00055C67">
      <w:pPr>
        <w:jc w:val="center"/>
      </w:pPr>
    </w:p>
    <w:p w14:paraId="5902C5BD" w14:textId="77777777" w:rsidR="00625CA2" w:rsidRDefault="00625CA2" w:rsidP="00055C67">
      <w:pPr>
        <w:jc w:val="center"/>
      </w:pPr>
    </w:p>
    <w:p w14:paraId="5A68C97D" w14:textId="77777777" w:rsidR="00151D19" w:rsidRDefault="00151D19">
      <w:pPr>
        <w:rPr>
          <w:b/>
        </w:rPr>
      </w:pPr>
    </w:p>
    <w:p w14:paraId="0106947C" w14:textId="77777777" w:rsidR="00151D19" w:rsidRDefault="00151D19">
      <w:r>
        <w:rPr>
          <w:b/>
        </w:rPr>
        <w:t>Pečovatelská služba Rakovník</w:t>
      </w:r>
    </w:p>
    <w:p w14:paraId="747B04E1" w14:textId="77777777" w:rsidR="00151D19" w:rsidRDefault="00151D19">
      <w:r>
        <w:rPr>
          <w:b/>
        </w:rPr>
        <w:t>příspěvková organizace Města Rakovník</w:t>
      </w:r>
    </w:p>
    <w:p w14:paraId="2E770F8C" w14:textId="6B37649F" w:rsidR="00151D19" w:rsidRDefault="00151D19">
      <w:r>
        <w:rPr>
          <w:b/>
        </w:rPr>
        <w:t>Wintrovo náměstí 1903, 269 01 Rakovník</w:t>
      </w:r>
    </w:p>
    <w:p w14:paraId="289C2AC7" w14:textId="77777777" w:rsidR="00151D19" w:rsidRDefault="00151D19">
      <w:r>
        <w:t>IČ: 47012790, DIČ: CZ47012790</w:t>
      </w:r>
    </w:p>
    <w:p w14:paraId="0A21E19F" w14:textId="3B59DCBC" w:rsidR="00151D19" w:rsidRDefault="00151D19">
      <w:r>
        <w:t xml:space="preserve">bankovní spojení: </w:t>
      </w:r>
      <w:proofErr w:type="spellStart"/>
      <w:r w:rsidR="00B66F49">
        <w:t>xxx</w:t>
      </w:r>
      <w:proofErr w:type="spellEnd"/>
      <w:r>
        <w:t xml:space="preserve">, </w:t>
      </w:r>
      <w:proofErr w:type="spellStart"/>
      <w:r>
        <w:t>č.ú</w:t>
      </w:r>
      <w:proofErr w:type="spellEnd"/>
      <w:r>
        <w:t xml:space="preserve">. </w:t>
      </w:r>
      <w:proofErr w:type="spellStart"/>
      <w:r w:rsidR="00B66F49">
        <w:t>xxx</w:t>
      </w:r>
      <w:proofErr w:type="spellEnd"/>
    </w:p>
    <w:p w14:paraId="50D9559F" w14:textId="77777777" w:rsidR="00151D19" w:rsidRDefault="00151D19" w:rsidP="00250253">
      <w:r>
        <w:t xml:space="preserve">Zastoupená Bc. Zlatuší </w:t>
      </w:r>
      <w:proofErr w:type="spellStart"/>
      <w:r>
        <w:t>Lüftnerovou</w:t>
      </w:r>
      <w:proofErr w:type="spellEnd"/>
      <w:r>
        <w:t>, ředitelkou</w:t>
      </w:r>
    </w:p>
    <w:p w14:paraId="3CB68BD4" w14:textId="77777777" w:rsidR="00055C67" w:rsidRDefault="00055C67" w:rsidP="00250253"/>
    <w:p w14:paraId="421F2067" w14:textId="2B4E058B" w:rsidR="00151D19" w:rsidRDefault="00151D19" w:rsidP="00055C67">
      <w:r>
        <w:rPr>
          <w:i/>
        </w:rPr>
        <w:t>na straně jedné jako „objednavatel „</w:t>
      </w:r>
    </w:p>
    <w:p w14:paraId="3F2AE7D5" w14:textId="77777777" w:rsidR="00151D19" w:rsidRDefault="00151D19" w:rsidP="00250253">
      <w:pPr>
        <w:rPr>
          <w:i/>
        </w:rPr>
      </w:pPr>
    </w:p>
    <w:p w14:paraId="6C0CBD1A" w14:textId="77777777" w:rsidR="00151D19" w:rsidRDefault="00151D19">
      <w:r>
        <w:t xml:space="preserve">a </w:t>
      </w:r>
    </w:p>
    <w:p w14:paraId="3FBF8FC6" w14:textId="77777777" w:rsidR="00151D19" w:rsidRDefault="00151D19">
      <w:pPr>
        <w:rPr>
          <w:b/>
          <w:sz w:val="28"/>
          <w:szCs w:val="28"/>
        </w:rPr>
      </w:pPr>
    </w:p>
    <w:p w14:paraId="32FB6630" w14:textId="77777777" w:rsidR="00151D19" w:rsidRDefault="00151D19">
      <w:r>
        <w:rPr>
          <w:b/>
        </w:rPr>
        <w:t>Školní jídelna, Rakovník, Martinovského 270, příspěvková organizace</w:t>
      </w:r>
    </w:p>
    <w:p w14:paraId="718C0F4F" w14:textId="471C1605" w:rsidR="00151D19" w:rsidRDefault="00151D19">
      <w:r>
        <w:rPr>
          <w:b/>
        </w:rPr>
        <w:t>Martinovského 270, 269 01 Rakovník</w:t>
      </w:r>
    </w:p>
    <w:p w14:paraId="25343BAB" w14:textId="77777777" w:rsidR="00151D19" w:rsidRDefault="00151D19">
      <w:r>
        <w:t>IČ: 04188101, DIČ: CZ04188101</w:t>
      </w:r>
    </w:p>
    <w:p w14:paraId="5FE1CD3C" w14:textId="77777777" w:rsidR="00151D19" w:rsidRDefault="00151D19">
      <w:r>
        <w:t>registrace: zápis v OR při MS v Praze, oddíl P, vložka 1453</w:t>
      </w:r>
    </w:p>
    <w:p w14:paraId="748B66E3" w14:textId="1DA9D443" w:rsidR="00151D19" w:rsidRDefault="00151D19">
      <w:r>
        <w:t xml:space="preserve">bankovní spojení: </w:t>
      </w:r>
      <w:proofErr w:type="spellStart"/>
      <w:r w:rsidR="00B66F49">
        <w:t>xxx</w:t>
      </w:r>
      <w:proofErr w:type="spellEnd"/>
      <w:r>
        <w:t xml:space="preserve">, </w:t>
      </w:r>
      <w:proofErr w:type="spellStart"/>
      <w:r>
        <w:t>č.ú</w:t>
      </w:r>
      <w:proofErr w:type="spellEnd"/>
      <w:r>
        <w:t xml:space="preserve">. </w:t>
      </w:r>
      <w:proofErr w:type="spellStart"/>
      <w:r w:rsidR="00B66F49">
        <w:t>xxx</w:t>
      </w:r>
      <w:proofErr w:type="spellEnd"/>
    </w:p>
    <w:p w14:paraId="22F7087B" w14:textId="77777777" w:rsidR="00151D19" w:rsidRDefault="00151D19">
      <w:r>
        <w:t xml:space="preserve">Zastoupená </w:t>
      </w:r>
      <w:r w:rsidR="00693263">
        <w:t>Monikou Slachovou</w:t>
      </w:r>
      <w:r>
        <w:t>, ředitel</w:t>
      </w:r>
      <w:r w:rsidR="00693263">
        <w:t>kou</w:t>
      </w:r>
    </w:p>
    <w:p w14:paraId="7A0D0D74" w14:textId="77777777" w:rsidR="00055C67" w:rsidRDefault="00055C67"/>
    <w:p w14:paraId="61CA12E0" w14:textId="1740C83A" w:rsidR="00151D19" w:rsidRDefault="00151D19" w:rsidP="00055C67">
      <w:r>
        <w:rPr>
          <w:i/>
        </w:rPr>
        <w:t>na straně druhé jako „dodavatel „</w:t>
      </w:r>
    </w:p>
    <w:p w14:paraId="2042FF68" w14:textId="77777777" w:rsidR="00151D19" w:rsidRDefault="00151D19">
      <w:pPr>
        <w:rPr>
          <w:i/>
        </w:rPr>
      </w:pPr>
    </w:p>
    <w:p w14:paraId="454CFF10" w14:textId="77777777" w:rsidR="00151D19" w:rsidRDefault="00151D19">
      <w:pPr>
        <w:jc w:val="both"/>
      </w:pPr>
      <w:r>
        <w:t>uzavírají Dodatek č.</w:t>
      </w:r>
      <w:r w:rsidR="00250253">
        <w:t xml:space="preserve"> </w:t>
      </w:r>
      <w:r w:rsidR="007F5DE3">
        <w:t>9</w:t>
      </w:r>
      <w:r>
        <w:t xml:space="preserve"> ke Smlouvě o zajišťování stravování pro klienty Pečovatelské služby Rakovník uzavřené dne 1.</w:t>
      </w:r>
      <w:r w:rsidR="00250253">
        <w:t xml:space="preserve"> </w:t>
      </w:r>
      <w:r>
        <w:t>8.</w:t>
      </w:r>
      <w:r w:rsidR="00250253">
        <w:t xml:space="preserve"> </w:t>
      </w:r>
      <w:r>
        <w:t xml:space="preserve">2016 (dále jen „Smlouvy“) s platností dnem podpisu a účinností ode dne </w:t>
      </w:r>
      <w:r w:rsidR="00693263">
        <w:t>1</w:t>
      </w:r>
      <w:r>
        <w:t>.</w:t>
      </w:r>
      <w:r w:rsidR="00250253">
        <w:t xml:space="preserve"> </w:t>
      </w:r>
      <w:r w:rsidR="007F5DE3">
        <w:t>1</w:t>
      </w:r>
      <w:r>
        <w:t>.</w:t>
      </w:r>
      <w:r w:rsidR="00250253">
        <w:t xml:space="preserve"> </w:t>
      </w:r>
      <w:r>
        <w:t>20</w:t>
      </w:r>
      <w:r w:rsidR="0076520F">
        <w:t>2</w:t>
      </w:r>
      <w:r w:rsidR="00055C67">
        <w:t>6</w:t>
      </w:r>
      <w:r>
        <w:t>.</w:t>
      </w:r>
    </w:p>
    <w:p w14:paraId="35E1F130" w14:textId="77777777" w:rsidR="00151D19" w:rsidRDefault="00151D19">
      <w:pPr>
        <w:jc w:val="both"/>
        <w:rPr>
          <w:b/>
          <w:sz w:val="28"/>
          <w:szCs w:val="28"/>
        </w:rPr>
      </w:pPr>
    </w:p>
    <w:p w14:paraId="37EE9940" w14:textId="77777777" w:rsidR="00151D19" w:rsidRDefault="00151D19">
      <w:pPr>
        <w:jc w:val="both"/>
      </w:pPr>
      <w:r>
        <w:t>Tímto dodatkem se mění článek 5.2 Smlouvy,</w:t>
      </w:r>
      <w:r w:rsidR="00250253">
        <w:t xml:space="preserve"> </w:t>
      </w:r>
      <w:r>
        <w:t>a to následovně:</w:t>
      </w:r>
    </w:p>
    <w:p w14:paraId="577A0BC8" w14:textId="77777777" w:rsidR="00151D19" w:rsidRDefault="00151D19">
      <w:pPr>
        <w:jc w:val="both"/>
      </w:pPr>
    </w:p>
    <w:p w14:paraId="0022E834" w14:textId="77777777" w:rsidR="00151D19" w:rsidRDefault="00151D19">
      <w:pPr>
        <w:jc w:val="both"/>
      </w:pPr>
      <w:r>
        <w:t>5.2 Cena odebrané stravy se zvyšuje v souvislosti na zvyšující se ceny vstupních surovin:</w:t>
      </w:r>
    </w:p>
    <w:p w14:paraId="5632BF9F" w14:textId="77777777" w:rsidR="00151D19" w:rsidRDefault="00151D19">
      <w:pPr>
        <w:jc w:val="both"/>
      </w:pPr>
    </w:p>
    <w:p w14:paraId="73EE2175" w14:textId="77777777" w:rsidR="00151D19" w:rsidRDefault="00151D19">
      <w:pPr>
        <w:jc w:val="both"/>
      </w:pPr>
      <w:r>
        <w:t xml:space="preserve">Cena </w:t>
      </w:r>
      <w:proofErr w:type="gramStart"/>
      <w:r>
        <w:t xml:space="preserve">oběda:   </w:t>
      </w:r>
      <w:proofErr w:type="gramEnd"/>
      <w:r>
        <w:t xml:space="preserve"> </w:t>
      </w:r>
      <w:r>
        <w:tab/>
      </w:r>
      <w:r w:rsidR="00693263">
        <w:t xml:space="preserve">     </w:t>
      </w:r>
      <w:r w:rsidR="00625CA2">
        <w:t xml:space="preserve"> </w:t>
      </w:r>
      <w:r w:rsidR="004532FD">
        <w:t xml:space="preserve">  </w:t>
      </w:r>
      <w:r w:rsidR="00625CA2">
        <w:t xml:space="preserve">      </w:t>
      </w:r>
      <w:r w:rsidR="007F5DE3">
        <w:t>10</w:t>
      </w:r>
      <w:r w:rsidR="00693263">
        <w:t>6</w:t>
      </w:r>
      <w:r>
        <w:t>,</w:t>
      </w:r>
      <w:r w:rsidR="00625CA2">
        <w:t>00 Kč</w:t>
      </w:r>
    </w:p>
    <w:p w14:paraId="118686E9" w14:textId="77777777" w:rsidR="00151D19" w:rsidRDefault="00151D19">
      <w:pPr>
        <w:jc w:val="both"/>
      </w:pPr>
      <w:r>
        <w:t>Z toho:</w:t>
      </w:r>
    </w:p>
    <w:p w14:paraId="70F2406E" w14:textId="77777777" w:rsidR="00151D19" w:rsidRDefault="00151D19">
      <w:pPr>
        <w:jc w:val="both"/>
      </w:pPr>
      <w:r>
        <w:t>potraviny</w:t>
      </w:r>
      <w:r>
        <w:tab/>
      </w:r>
      <w:r>
        <w:tab/>
      </w:r>
      <w:r w:rsidR="00693263">
        <w:t xml:space="preserve">    </w:t>
      </w:r>
      <w:r w:rsidR="004532FD">
        <w:t xml:space="preserve">  </w:t>
      </w:r>
      <w:r w:rsidR="00693263">
        <w:t xml:space="preserve"> </w:t>
      </w:r>
      <w:r w:rsidR="00625CA2">
        <w:t xml:space="preserve">        </w:t>
      </w:r>
      <w:r w:rsidR="007F5DE3">
        <w:t>5</w:t>
      </w:r>
      <w:r w:rsidR="00E92C28">
        <w:t>2</w:t>
      </w:r>
      <w:r w:rsidR="0076520F">
        <w:t>,</w:t>
      </w:r>
      <w:r w:rsidR="00625CA2">
        <w:t>00 Kč</w:t>
      </w:r>
    </w:p>
    <w:p w14:paraId="189EA71C" w14:textId="77777777" w:rsidR="00151D19" w:rsidRDefault="00151D19">
      <w:pPr>
        <w:jc w:val="both"/>
      </w:pPr>
      <w:r>
        <w:rPr>
          <w:u w:val="single"/>
        </w:rPr>
        <w:t>režie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93263">
        <w:rPr>
          <w:u w:val="single"/>
        </w:rPr>
        <w:t xml:space="preserve">   </w:t>
      </w:r>
      <w:r w:rsidR="004532FD">
        <w:rPr>
          <w:u w:val="single"/>
        </w:rPr>
        <w:t xml:space="preserve">  </w:t>
      </w:r>
      <w:r w:rsidR="00693263">
        <w:rPr>
          <w:u w:val="single"/>
        </w:rPr>
        <w:t xml:space="preserve"> </w:t>
      </w:r>
      <w:r w:rsidR="00625CA2">
        <w:rPr>
          <w:u w:val="single"/>
        </w:rPr>
        <w:t xml:space="preserve"> </w:t>
      </w:r>
      <w:r w:rsidR="00693263">
        <w:rPr>
          <w:u w:val="single"/>
        </w:rPr>
        <w:t xml:space="preserve"> </w:t>
      </w:r>
      <w:r w:rsidR="00625CA2">
        <w:rPr>
          <w:u w:val="single"/>
        </w:rPr>
        <w:t xml:space="preserve">       </w:t>
      </w:r>
      <w:r w:rsidR="007F5DE3">
        <w:rPr>
          <w:u w:val="single"/>
        </w:rPr>
        <w:t>4</w:t>
      </w:r>
      <w:r w:rsidR="001E607E">
        <w:rPr>
          <w:u w:val="single"/>
        </w:rPr>
        <w:t>2</w:t>
      </w:r>
      <w:r w:rsidR="0076520F">
        <w:rPr>
          <w:u w:val="single"/>
        </w:rPr>
        <w:t>,</w:t>
      </w:r>
      <w:r w:rsidR="001E607E">
        <w:rPr>
          <w:u w:val="single"/>
        </w:rPr>
        <w:t>64</w:t>
      </w:r>
      <w:r w:rsidR="00625CA2">
        <w:rPr>
          <w:u w:val="single"/>
        </w:rPr>
        <w:t xml:space="preserve"> Kč</w:t>
      </w:r>
    </w:p>
    <w:p w14:paraId="197DAD6C" w14:textId="77777777" w:rsidR="00151D19" w:rsidRDefault="00151D19">
      <w:pPr>
        <w:jc w:val="both"/>
      </w:pPr>
      <w:r>
        <w:t>cena bez DPH</w:t>
      </w:r>
      <w:r>
        <w:tab/>
      </w:r>
      <w:r>
        <w:tab/>
      </w:r>
      <w:r w:rsidR="00693263">
        <w:t xml:space="preserve">    </w:t>
      </w:r>
      <w:r w:rsidR="004532FD">
        <w:t xml:space="preserve">  </w:t>
      </w:r>
      <w:r w:rsidR="00625CA2">
        <w:t xml:space="preserve"> </w:t>
      </w:r>
      <w:r w:rsidR="00693263">
        <w:t xml:space="preserve"> </w:t>
      </w:r>
      <w:r w:rsidR="00625CA2">
        <w:t xml:space="preserve">       </w:t>
      </w:r>
      <w:r w:rsidR="007F5DE3">
        <w:t>9</w:t>
      </w:r>
      <w:r w:rsidR="001E607E">
        <w:t>4</w:t>
      </w:r>
      <w:r w:rsidR="0076520F">
        <w:t>,</w:t>
      </w:r>
      <w:r w:rsidR="001E607E">
        <w:t>64</w:t>
      </w:r>
      <w:r w:rsidR="00625CA2">
        <w:t xml:space="preserve"> Kč</w:t>
      </w:r>
    </w:p>
    <w:p w14:paraId="0572D052" w14:textId="1B858F6A" w:rsidR="00055C67" w:rsidRDefault="00151D19">
      <w:pPr>
        <w:jc w:val="both"/>
      </w:pPr>
      <w:r>
        <w:rPr>
          <w:u w:val="single"/>
        </w:rPr>
        <w:t>DPH 1</w:t>
      </w:r>
      <w:r w:rsidR="00E92C28">
        <w:rPr>
          <w:u w:val="single"/>
        </w:rPr>
        <w:t>2</w:t>
      </w:r>
      <w:r w:rsidR="00B66F49">
        <w:rPr>
          <w:u w:val="single"/>
        </w:rPr>
        <w:t xml:space="preserve"> </w:t>
      </w:r>
      <w:r>
        <w:rPr>
          <w:u w:val="single"/>
        </w:rPr>
        <w:t>%</w:t>
      </w:r>
      <w:r>
        <w:rPr>
          <w:u w:val="single"/>
        </w:rPr>
        <w:tab/>
      </w:r>
      <w:r>
        <w:rPr>
          <w:u w:val="single"/>
        </w:rPr>
        <w:tab/>
      </w:r>
      <w:r w:rsidR="00693263">
        <w:rPr>
          <w:u w:val="single"/>
        </w:rPr>
        <w:t xml:space="preserve">    </w:t>
      </w:r>
      <w:r w:rsidR="004532FD">
        <w:rPr>
          <w:u w:val="single"/>
        </w:rPr>
        <w:t xml:space="preserve">  </w:t>
      </w:r>
      <w:r w:rsidR="00693263">
        <w:rPr>
          <w:u w:val="single"/>
        </w:rPr>
        <w:t xml:space="preserve"> </w:t>
      </w:r>
      <w:r w:rsidR="00625CA2">
        <w:rPr>
          <w:u w:val="single"/>
        </w:rPr>
        <w:t xml:space="preserve">        </w:t>
      </w:r>
      <w:r w:rsidR="00693263">
        <w:rPr>
          <w:u w:val="single"/>
        </w:rPr>
        <w:t>1</w:t>
      </w:r>
      <w:r w:rsidR="001E607E">
        <w:rPr>
          <w:u w:val="single"/>
        </w:rPr>
        <w:t>1</w:t>
      </w:r>
      <w:r w:rsidR="00DB6BE0">
        <w:rPr>
          <w:u w:val="single"/>
        </w:rPr>
        <w:t>,</w:t>
      </w:r>
      <w:r w:rsidR="001E607E">
        <w:rPr>
          <w:u w:val="single"/>
        </w:rPr>
        <w:t>36</w:t>
      </w:r>
      <w:r w:rsidR="00625CA2">
        <w:rPr>
          <w:u w:val="single"/>
        </w:rPr>
        <w:t xml:space="preserve"> Kč</w:t>
      </w:r>
    </w:p>
    <w:p w14:paraId="20AE833A" w14:textId="77777777" w:rsidR="004532FD" w:rsidRDefault="00151D19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cena celkem včetně DPH Kč </w:t>
      </w:r>
      <w:r w:rsidR="007F5DE3">
        <w:rPr>
          <w:b/>
          <w:bCs/>
          <w:u w:val="single"/>
        </w:rPr>
        <w:t>10</w:t>
      </w:r>
      <w:r w:rsidR="00693263">
        <w:rPr>
          <w:b/>
          <w:bCs/>
          <w:u w:val="single"/>
        </w:rPr>
        <w:t>6</w:t>
      </w:r>
      <w:r>
        <w:rPr>
          <w:b/>
          <w:bCs/>
          <w:u w:val="single"/>
        </w:rPr>
        <w:t>,</w:t>
      </w:r>
      <w:r w:rsidR="00625CA2">
        <w:rPr>
          <w:b/>
          <w:bCs/>
          <w:u w:val="single"/>
        </w:rPr>
        <w:t>00 Kč</w:t>
      </w:r>
    </w:p>
    <w:p w14:paraId="61ED0CB4" w14:textId="77777777" w:rsidR="00151D19" w:rsidRPr="004532FD" w:rsidRDefault="00151D19">
      <w:pPr>
        <w:jc w:val="both"/>
      </w:pPr>
    </w:p>
    <w:p w14:paraId="5E0D3DEA" w14:textId="77777777" w:rsidR="00151D19" w:rsidRDefault="00151D19">
      <w:pPr>
        <w:jc w:val="both"/>
      </w:pPr>
      <w:r>
        <w:t>Ostatní ujednání Smlouvy se nemění a zůstávají v platnosti.</w:t>
      </w:r>
    </w:p>
    <w:p w14:paraId="3D0D22C2" w14:textId="77777777" w:rsidR="00151D19" w:rsidRDefault="00151D19">
      <w:pPr>
        <w:jc w:val="both"/>
      </w:pPr>
      <w:r>
        <w:t xml:space="preserve">Tento dodatek č. </w:t>
      </w:r>
      <w:r w:rsidR="007F5DE3">
        <w:t>9</w:t>
      </w:r>
      <w:r>
        <w:t xml:space="preserve"> Smlouvy je vyhotoven ve dvou stejnopisech, z nichž každá strana obdrží po jednom.</w:t>
      </w:r>
    </w:p>
    <w:p w14:paraId="3BFB43C5" w14:textId="77777777" w:rsidR="00151D19" w:rsidRDefault="00151D19">
      <w:pPr>
        <w:jc w:val="both"/>
      </w:pPr>
    </w:p>
    <w:p w14:paraId="3163A77F" w14:textId="77777777" w:rsidR="00250253" w:rsidRDefault="00250253" w:rsidP="00250253">
      <w:pPr>
        <w:jc w:val="both"/>
      </w:pPr>
      <w:r>
        <w:t xml:space="preserve">Tento dodatek podléhá zveřejnění v registru smluv ve smyslu zák. č. 340/2015 Sb., o registru smluv, v platném znění. Tento dodatek nabývá platnosti dnem jeho podpisu oprávněnými zástupci obou smluvních stran a účinnosti nabývá dnem jeho zveřejnění v registru smluv. </w:t>
      </w:r>
      <w:r>
        <w:lastRenderedPageBreak/>
        <w:t>Zveřejnění tohoto dodatku v registru smluv zajistí dodavatel. Smluvní strany prohlašují, že nemají námitek proti zveřejnění tohoto dodatku v plném rozsahu</w:t>
      </w:r>
    </w:p>
    <w:p w14:paraId="571D7F30" w14:textId="77777777" w:rsidR="003D67C7" w:rsidRDefault="003D67C7" w:rsidP="00250253">
      <w:pPr>
        <w:jc w:val="both"/>
      </w:pPr>
    </w:p>
    <w:p w14:paraId="21A53C4A" w14:textId="6DDBA7ED" w:rsidR="003D67C7" w:rsidRDefault="00151D19">
      <w:pPr>
        <w:jc w:val="both"/>
      </w:pPr>
      <w:r>
        <w:t>V Rakovníku</w:t>
      </w:r>
      <w:r w:rsidR="00833C6D">
        <w:t xml:space="preserve"> </w:t>
      </w:r>
      <w:r w:rsidR="00055C67">
        <w:t>5</w:t>
      </w:r>
      <w:r w:rsidR="00833C6D">
        <w:t>.</w:t>
      </w:r>
      <w:r w:rsidR="007F5DE3">
        <w:t xml:space="preserve"> 1</w:t>
      </w:r>
      <w:r w:rsidR="00055C67">
        <w:t>2</w:t>
      </w:r>
      <w:r w:rsidR="00833C6D">
        <w:t>.</w:t>
      </w:r>
      <w:r w:rsidR="007F5DE3">
        <w:t xml:space="preserve"> </w:t>
      </w:r>
      <w:r w:rsidR="00833C6D">
        <w:t>202</w:t>
      </w:r>
      <w:r w:rsidR="007F5DE3">
        <w:t>5</w:t>
      </w:r>
    </w:p>
    <w:p w14:paraId="5B06B348" w14:textId="77777777" w:rsidR="00151D19" w:rsidRDefault="00151D19">
      <w:pPr>
        <w:jc w:val="both"/>
      </w:pPr>
    </w:p>
    <w:p w14:paraId="2B18A72D" w14:textId="77777777" w:rsidR="00151D19" w:rsidRDefault="00151D19">
      <w:r>
        <w:t>Za dodavatele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Za</w:t>
      </w:r>
      <w:proofErr w:type="gramEnd"/>
      <w:r>
        <w:t xml:space="preserve"> objednavatele</w:t>
      </w:r>
    </w:p>
    <w:p w14:paraId="6BD230E7" w14:textId="77777777" w:rsidR="00151D19" w:rsidRDefault="00151D19"/>
    <w:p w14:paraId="79AAF9A9" w14:textId="77777777" w:rsidR="00151D19" w:rsidRDefault="00151D19"/>
    <w:p w14:paraId="2F38D064" w14:textId="77777777" w:rsidR="00151D19" w:rsidRDefault="00151D19">
      <w:r>
        <w:t xml:space="preserve">…………………………………………               </w:t>
      </w:r>
      <w:r>
        <w:tab/>
        <w:t xml:space="preserve">   ……………………………..</w:t>
      </w:r>
    </w:p>
    <w:p w14:paraId="319F59E1" w14:textId="56E8813A" w:rsidR="00151D19" w:rsidRDefault="00693263">
      <w:r>
        <w:t>Monika Slachová</w:t>
      </w:r>
      <w:r w:rsidR="00151D19">
        <w:t>, ředitel</w:t>
      </w:r>
      <w:r>
        <w:t>ka</w:t>
      </w:r>
      <w:r w:rsidR="00151D19">
        <w:t xml:space="preserve">                                          Bc. Zlatuše </w:t>
      </w:r>
      <w:proofErr w:type="spellStart"/>
      <w:r w:rsidR="00151D19">
        <w:t>Lüftnerová</w:t>
      </w:r>
      <w:proofErr w:type="spellEnd"/>
      <w:r w:rsidR="00151D19">
        <w:t>, ředitelka</w:t>
      </w:r>
    </w:p>
    <w:sectPr w:rsidR="00151D19" w:rsidSect="003D67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5B8FD" w14:textId="77777777" w:rsidR="002F0B2F" w:rsidRDefault="002F0B2F" w:rsidP="003D67C7">
      <w:r>
        <w:separator/>
      </w:r>
    </w:p>
  </w:endnote>
  <w:endnote w:type="continuationSeparator" w:id="0">
    <w:p w14:paraId="433A66D4" w14:textId="77777777" w:rsidR="002F0B2F" w:rsidRDefault="002F0B2F" w:rsidP="003D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CD074" w14:textId="77777777" w:rsidR="003D67C7" w:rsidRDefault="003D67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E9CAB" w14:textId="77777777" w:rsidR="003D67C7" w:rsidRDefault="003D67C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BEE24" w14:textId="77777777" w:rsidR="003D67C7" w:rsidRDefault="003D67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2AD91" w14:textId="77777777" w:rsidR="002F0B2F" w:rsidRDefault="002F0B2F" w:rsidP="003D67C7">
      <w:r>
        <w:separator/>
      </w:r>
    </w:p>
  </w:footnote>
  <w:footnote w:type="continuationSeparator" w:id="0">
    <w:p w14:paraId="69680C49" w14:textId="77777777" w:rsidR="002F0B2F" w:rsidRDefault="002F0B2F" w:rsidP="003D6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84160" w14:textId="77777777" w:rsidR="003D67C7" w:rsidRDefault="003D67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CFE59" w14:textId="77777777" w:rsidR="003D67C7" w:rsidRDefault="003D67C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DE62D" w14:textId="77777777" w:rsidR="003D67C7" w:rsidRDefault="003D67C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0F"/>
    <w:rsid w:val="00055C67"/>
    <w:rsid w:val="00151D19"/>
    <w:rsid w:val="001B1F1D"/>
    <w:rsid w:val="001E607E"/>
    <w:rsid w:val="00250253"/>
    <w:rsid w:val="002F0B2F"/>
    <w:rsid w:val="003D67C7"/>
    <w:rsid w:val="004532FD"/>
    <w:rsid w:val="005D1B7E"/>
    <w:rsid w:val="005E0900"/>
    <w:rsid w:val="00625CA2"/>
    <w:rsid w:val="00693263"/>
    <w:rsid w:val="007522D3"/>
    <w:rsid w:val="0076008C"/>
    <w:rsid w:val="00764E15"/>
    <w:rsid w:val="0076520F"/>
    <w:rsid w:val="0079779C"/>
    <w:rsid w:val="007F5DE3"/>
    <w:rsid w:val="00833C6D"/>
    <w:rsid w:val="00A36304"/>
    <w:rsid w:val="00B66F49"/>
    <w:rsid w:val="00C7425C"/>
    <w:rsid w:val="00DB6BE0"/>
    <w:rsid w:val="00E9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9E67976"/>
  <w15:chartTrackingRefBased/>
  <w15:docId w15:val="{56583879-5BC0-4700-9ACE-6EC164BD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iPriority w:val="99"/>
    <w:unhideWhenUsed/>
    <w:rsid w:val="003D67C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D67C7"/>
    <w:rPr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3D67C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D67C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stravování</vt:lpstr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stravování</dc:title>
  <dc:subject/>
  <dc:creator>ucto</dc:creator>
  <cp:keywords/>
  <cp:lastModifiedBy>Ingrid Vondráčková</cp:lastModifiedBy>
  <cp:revision>2</cp:revision>
  <cp:lastPrinted>2025-12-05T07:18:00Z</cp:lastPrinted>
  <dcterms:created xsi:type="dcterms:W3CDTF">2025-12-05T17:22:00Z</dcterms:created>
  <dcterms:modified xsi:type="dcterms:W3CDTF">2025-12-05T17:22:00Z</dcterms:modified>
</cp:coreProperties>
</file>