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1CB372" w14:textId="77777777" w:rsidR="0034383F" w:rsidRPr="00AB50A6" w:rsidRDefault="00ED0F83" w:rsidP="00A95816">
      <w:pPr>
        <w:ind w:left="709" w:right="216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B8BE1E9" wp14:editId="70669975">
                <wp:simplePos x="0" y="0"/>
                <wp:positionH relativeFrom="column">
                  <wp:posOffset>3981450</wp:posOffset>
                </wp:positionH>
                <wp:positionV relativeFrom="paragraph">
                  <wp:posOffset>2540</wp:posOffset>
                </wp:positionV>
                <wp:extent cx="2998470" cy="1600200"/>
                <wp:effectExtent l="0" t="0" r="114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F9CAA" w14:textId="77777777" w:rsidR="00BF1696" w:rsidRPr="00A95816" w:rsidRDefault="00BF1696" w:rsidP="00BF1696">
                            <w:pPr>
                              <w:rPr>
                                <w:b/>
                              </w:rPr>
                            </w:pPr>
                            <w:r w:rsidRPr="00A95816">
                              <w:rPr>
                                <w:b/>
                                <w:u w:val="single"/>
                              </w:rPr>
                              <w:t>Dodavatel:</w:t>
                            </w:r>
                          </w:p>
                          <w:p w14:paraId="6639C766" w14:textId="77777777" w:rsidR="00BF1696" w:rsidRPr="00DE2750" w:rsidRDefault="00BF1696" w:rsidP="00BF1696">
                            <w:r w:rsidRPr="00DE2750">
                              <w:t>Pragolab s</w:t>
                            </w:r>
                            <w:r>
                              <w:t>.</w:t>
                            </w:r>
                            <w:r w:rsidRPr="00DE2750">
                              <w:t> r.o.</w:t>
                            </w:r>
                          </w:p>
                          <w:p w14:paraId="51A38340" w14:textId="77777777" w:rsidR="00BF1696" w:rsidRDefault="00BF1696" w:rsidP="00BF1696">
                            <w:r w:rsidRPr="00DE2750">
                              <w:t>Nad Krocínkou 55/285</w:t>
                            </w:r>
                            <w:r w:rsidRPr="00A95816">
                              <w:rPr>
                                <w:highlight w:val="yellow"/>
                              </w:rPr>
                              <w:br/>
                            </w:r>
                            <w:r>
                              <w:t>190 00 Praha 9</w:t>
                            </w:r>
                          </w:p>
                          <w:p w14:paraId="08EF0279" w14:textId="54ECF984" w:rsidR="00BF1696" w:rsidRDefault="00C209B1" w:rsidP="00BF1696">
                            <w:pPr>
                              <w:rPr>
                                <w:rFonts w:ascii="Segoe UI" w:hAnsi="Segoe UI" w:cs="Segoe U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hyperlink r:id="rId6" w:history="1">
                              <w:r w:rsidR="00CF591A">
                                <w:rPr>
                                  <w:rStyle w:val="Hypertextovodkaz"/>
                                  <w:rFonts w:ascii="Arial" w:hAnsi="Arial" w:cs="Arial"/>
                                </w:rPr>
                                <w:t>xxxxxxxxxxxxxxxxxx</w:t>
                              </w:r>
                            </w:hyperlink>
                            <w:r w:rsidR="00BF1696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CF591A">
                              <w:rPr>
                                <w:rFonts w:ascii="Arial" w:hAnsi="Arial" w:cs="Arial"/>
                              </w:rPr>
                              <w:t>xxxxxxxxxxxxxxxxxx</w:t>
                            </w:r>
                          </w:p>
                          <w:p w14:paraId="543E95BA" w14:textId="77777777" w:rsidR="00467C27" w:rsidRPr="00467C27" w:rsidRDefault="00467C27" w:rsidP="00646911"/>
                          <w:p w14:paraId="0002DC23" w14:textId="77777777" w:rsidR="00467C27" w:rsidRDefault="00467C27" w:rsidP="00646911"/>
                          <w:p w14:paraId="08C3DCD8" w14:textId="77777777" w:rsidR="00467C27" w:rsidRPr="00AB50A6" w:rsidRDefault="00467C27" w:rsidP="00646911"/>
                          <w:p w14:paraId="5CFC11CD" w14:textId="77777777" w:rsidR="0034383F" w:rsidRDefault="0034383F" w:rsidP="00B87BD4"/>
                        </w:txbxContent>
                      </wps:txbx>
                      <wps:bodyPr rot="0" vert="horz" wrap="square" lIns="196215" tIns="150495" rIns="196215" bIns="1504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E1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5pt;margin-top:.2pt;width:236.1pt;height:12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" strokeweight="0">
                <v:textbox inset="15.45pt,11.85pt,15.45pt,11.85pt">
                  <w:txbxContent>
                    <w:p w14:paraId="014F9CAA" w14:textId="77777777" w:rsidR="00BF1696" w:rsidRPr="00A95816" w:rsidRDefault="00BF1696" w:rsidP="00BF1696">
                      <w:pPr>
                        <w:rPr>
                          <w:b/>
                        </w:rPr>
                      </w:pPr>
                      <w:r w:rsidRPr="00A95816">
                        <w:rPr>
                          <w:b/>
                          <w:u w:val="single"/>
                        </w:rPr>
                        <w:t>Dodavatel:</w:t>
                      </w:r>
                    </w:p>
                    <w:p w14:paraId="6639C766" w14:textId="77777777" w:rsidR="00BF1696" w:rsidRPr="00DE2750" w:rsidRDefault="00BF1696" w:rsidP="00BF1696">
                      <w:r w:rsidRPr="00DE2750">
                        <w:t>Pragolab s</w:t>
                      </w:r>
                      <w:r>
                        <w:t>.</w:t>
                      </w:r>
                      <w:r w:rsidRPr="00DE2750">
                        <w:t> r.o.</w:t>
                      </w:r>
                    </w:p>
                    <w:p w14:paraId="51A38340" w14:textId="77777777" w:rsidR="00BF1696" w:rsidRDefault="00BF1696" w:rsidP="00BF1696">
                      <w:r w:rsidRPr="00DE2750">
                        <w:t>Nad Krocínkou 55/285</w:t>
                      </w:r>
                      <w:r w:rsidRPr="00A95816">
                        <w:rPr>
                          <w:highlight w:val="yellow"/>
                        </w:rPr>
                        <w:br/>
                      </w:r>
                      <w:r>
                        <w:t>190 00 Praha 9</w:t>
                      </w:r>
                    </w:p>
                    <w:p w14:paraId="08EF0279" w14:textId="54ECF984" w:rsidR="00BF1696" w:rsidRDefault="00C209B1" w:rsidP="00BF1696">
                      <w:pPr>
                        <w:rPr>
                          <w:rFonts w:ascii="Segoe UI" w:hAnsi="Segoe UI" w:cs="Segoe U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</w:pPr>
                      <w:hyperlink r:id="rId7" w:history="1">
                        <w:r w:rsidR="00CF591A">
                          <w:rPr>
                            <w:rStyle w:val="Hypertextovodkaz"/>
                            <w:rFonts w:ascii="Arial" w:hAnsi="Arial" w:cs="Arial"/>
                          </w:rPr>
                          <w:t>xxxxxxxxxxxxxxxxxx</w:t>
                        </w:r>
                      </w:hyperlink>
                      <w:r w:rsidR="00BF1696">
                        <w:rPr>
                          <w:rFonts w:ascii="Arial" w:hAnsi="Arial" w:cs="Arial"/>
                        </w:rPr>
                        <w:br/>
                      </w:r>
                      <w:r w:rsidR="00CF591A">
                        <w:rPr>
                          <w:rFonts w:ascii="Arial" w:hAnsi="Arial" w:cs="Arial"/>
                        </w:rPr>
                        <w:t>xxxxxxxxxxxxxxxxxx</w:t>
                      </w:r>
                    </w:p>
                    <w:p w14:paraId="543E95BA" w14:textId="77777777" w:rsidR="00467C27" w:rsidRPr="00467C27" w:rsidRDefault="00467C27" w:rsidP="00646911"/>
                    <w:p w14:paraId="0002DC23" w14:textId="77777777" w:rsidR="00467C27" w:rsidRDefault="00467C27" w:rsidP="00646911"/>
                    <w:p w14:paraId="08C3DCD8" w14:textId="77777777" w:rsidR="00467C27" w:rsidRPr="00AB50A6" w:rsidRDefault="00467C27" w:rsidP="00646911"/>
                    <w:p w14:paraId="5CFC11CD" w14:textId="77777777" w:rsidR="0034383F" w:rsidRDefault="0034383F" w:rsidP="00B87BD4"/>
                  </w:txbxContent>
                </v:textbox>
              </v:shape>
            </w:pict>
          </mc:Fallback>
        </mc:AlternateContent>
      </w:r>
      <w:r w:rsidR="00A95816" w:rsidRPr="00AB50A6">
        <w:rPr>
          <w:b/>
        </w:rPr>
        <w:t>Objednatel:</w:t>
      </w:r>
      <w:r w:rsidR="0034383F" w:rsidRPr="00AB50A6">
        <w:rPr>
          <w:b/>
        </w:rPr>
        <w:tab/>
      </w:r>
      <w:r w:rsidR="0034383F" w:rsidRPr="00AB50A6">
        <w:rPr>
          <w:b/>
        </w:rPr>
        <w:tab/>
      </w:r>
      <w:r w:rsidR="0034383F" w:rsidRPr="00AB50A6">
        <w:rPr>
          <w:b/>
        </w:rPr>
        <w:tab/>
      </w:r>
      <w:r w:rsidR="0034383F" w:rsidRPr="00AB50A6">
        <w:rPr>
          <w:b/>
        </w:rPr>
        <w:tab/>
      </w:r>
      <w:r w:rsidR="0034383F" w:rsidRPr="00AB50A6">
        <w:rPr>
          <w:b/>
        </w:rPr>
        <w:tab/>
      </w:r>
      <w:r w:rsidR="0034383F" w:rsidRPr="00AB50A6">
        <w:rPr>
          <w:b/>
        </w:rPr>
        <w:tab/>
      </w:r>
      <w:r w:rsidR="0034383F" w:rsidRPr="00AB50A6">
        <w:rPr>
          <w:b/>
        </w:rPr>
        <w:tab/>
        <w:t xml:space="preserve"> </w:t>
      </w:r>
    </w:p>
    <w:p w14:paraId="361CEFF6" w14:textId="77777777" w:rsidR="00A95816" w:rsidRPr="00AB50A6" w:rsidRDefault="00A95816" w:rsidP="00A95816">
      <w:pPr>
        <w:ind w:left="1560" w:right="-1" w:hanging="851"/>
      </w:pPr>
      <w:r w:rsidRPr="00AB50A6">
        <w:t>Název: Ústav výzkumu globální změny</w:t>
      </w:r>
    </w:p>
    <w:p w14:paraId="0F2E7827" w14:textId="77777777" w:rsidR="00A95816" w:rsidRPr="00AB50A6" w:rsidRDefault="00A95816" w:rsidP="00A95816">
      <w:pPr>
        <w:ind w:left="1560" w:right="-1" w:hanging="142"/>
      </w:pPr>
      <w:r w:rsidRPr="00AB50A6">
        <w:t xml:space="preserve"> AV ČR, v. v. i.</w:t>
      </w:r>
    </w:p>
    <w:p w14:paraId="04C42419" w14:textId="77777777" w:rsidR="00A95816" w:rsidRPr="00AB50A6" w:rsidRDefault="00A95816" w:rsidP="00A95816">
      <w:pPr>
        <w:ind w:left="1560" w:right="-1" w:hanging="851"/>
      </w:pPr>
      <w:r w:rsidRPr="00AB50A6">
        <w:t>Sídlo:   Bělidla 986/4a, 603 00 Brno</w:t>
      </w:r>
    </w:p>
    <w:p w14:paraId="73A981D6" w14:textId="77777777" w:rsidR="00A95816" w:rsidRPr="00AB50A6" w:rsidRDefault="00A95816" w:rsidP="00A95816">
      <w:pPr>
        <w:ind w:left="1560" w:right="2160" w:hanging="851"/>
      </w:pPr>
      <w:r w:rsidRPr="00AB50A6">
        <w:t>IČ:        86652079</w:t>
      </w:r>
    </w:p>
    <w:p w14:paraId="48E6D5C5" w14:textId="77777777" w:rsidR="00A95816" w:rsidRPr="00AB50A6" w:rsidRDefault="00A95816" w:rsidP="00A95816">
      <w:pPr>
        <w:ind w:left="1560" w:right="2160" w:hanging="851"/>
      </w:pPr>
      <w:r w:rsidRPr="00AB50A6">
        <w:t>DIČ:     CZ86652079</w:t>
      </w:r>
    </w:p>
    <w:p w14:paraId="5AA3B71D" w14:textId="77777777" w:rsidR="00A95816" w:rsidRPr="00AB50A6" w:rsidRDefault="00A95816" w:rsidP="00A95816">
      <w:pPr>
        <w:ind w:left="1560" w:right="2160" w:hanging="851"/>
      </w:pPr>
      <w:r w:rsidRPr="00AB50A6">
        <w:t xml:space="preserve">Bankovní spojení: </w:t>
      </w:r>
      <w:r w:rsidRPr="00AB50A6">
        <w:rPr>
          <w:b/>
        </w:rPr>
        <w:t>61722621/0710</w:t>
      </w:r>
    </w:p>
    <w:p w14:paraId="55B4B77D" w14:textId="77777777" w:rsidR="00A95816" w:rsidRPr="00AB50A6" w:rsidRDefault="00A95816" w:rsidP="00A95816">
      <w:pPr>
        <w:ind w:left="1560" w:right="2160" w:hanging="851"/>
      </w:pPr>
    </w:p>
    <w:p w14:paraId="10F01C17" w14:textId="77777777" w:rsidR="00DE2750" w:rsidRPr="00AB50A6" w:rsidRDefault="00DE2750" w:rsidP="00A95816">
      <w:pPr>
        <w:ind w:left="1560" w:right="2160" w:hanging="851"/>
      </w:pPr>
    </w:p>
    <w:p w14:paraId="6672647D" w14:textId="77777777" w:rsidR="00A95816" w:rsidRPr="00AB50A6" w:rsidRDefault="00A95816" w:rsidP="00A95816">
      <w:pPr>
        <w:ind w:left="1560" w:right="2160" w:hanging="851"/>
        <w:rPr>
          <w:b/>
        </w:rPr>
      </w:pPr>
      <w:r w:rsidRPr="00AB50A6">
        <w:rPr>
          <w:b/>
        </w:rPr>
        <w:t xml:space="preserve">Vyřizuje: </w:t>
      </w:r>
    </w:p>
    <w:p w14:paraId="4D85E9D9" w14:textId="14E12817" w:rsidR="00A95816" w:rsidRPr="00AB50A6" w:rsidRDefault="00CF591A" w:rsidP="00A95816">
      <w:pPr>
        <w:ind w:left="1560" w:right="2160" w:hanging="851"/>
      </w:pPr>
      <w:r>
        <w:t>xxxxxxxxxxxxxxxxxxx</w:t>
      </w:r>
    </w:p>
    <w:p w14:paraId="25690CE4" w14:textId="39EBD60B" w:rsidR="00A95816" w:rsidRPr="00AB50A6" w:rsidRDefault="00A95816" w:rsidP="00A95816">
      <w:pPr>
        <w:ind w:left="1560" w:right="2160" w:hanging="851"/>
      </w:pPr>
      <w:r w:rsidRPr="00AB50A6">
        <w:t xml:space="preserve">E-mail: </w:t>
      </w:r>
      <w:hyperlink r:id="rId8" w:history="1">
        <w:r w:rsidR="00CF591A">
          <w:rPr>
            <w:rStyle w:val="Hypertextovodkaz"/>
          </w:rPr>
          <w:t>xxxxxxxxxxxxxx</w:t>
        </w:r>
      </w:hyperlink>
    </w:p>
    <w:p w14:paraId="4A203F40" w14:textId="54CDDB56" w:rsidR="00E6757E" w:rsidRDefault="00A95816" w:rsidP="0021742E">
      <w:pPr>
        <w:ind w:left="1560" w:right="1416" w:hanging="851"/>
      </w:pPr>
      <w:r w:rsidRPr="00AB50A6">
        <w:t>Telefon</w:t>
      </w:r>
      <w:r w:rsidR="00CF591A">
        <w:t>xxxxxxxxxxxxxx</w:t>
      </w:r>
    </w:p>
    <w:p w14:paraId="52274B79" w14:textId="77777777" w:rsidR="0034383F" w:rsidRPr="00AB50A6" w:rsidRDefault="006538EA" w:rsidP="0021742E">
      <w:pPr>
        <w:ind w:left="1560" w:right="1416" w:hanging="851"/>
      </w:pPr>
      <w:r w:rsidRPr="00AB50A6">
        <w:tab/>
      </w:r>
      <w:r w:rsidRPr="00AB50A6">
        <w:tab/>
      </w:r>
      <w:r w:rsidRPr="00AB50A6">
        <w:tab/>
      </w:r>
      <w:r w:rsidRPr="00AB50A6">
        <w:tab/>
        <w:t xml:space="preserve">              </w:t>
      </w:r>
      <w:r w:rsidR="0021742E" w:rsidRPr="00AB50A6">
        <w:t xml:space="preserve">         </w:t>
      </w:r>
      <w:r w:rsidR="00E6757E">
        <w:t xml:space="preserve">                       </w:t>
      </w:r>
      <w:r w:rsidRPr="00AB50A6">
        <w:t>České Budějovice</w:t>
      </w:r>
      <w:r w:rsidR="00A53F4B" w:rsidRPr="00AB50A6">
        <w:t xml:space="preserve"> </w:t>
      </w:r>
      <w:r w:rsidR="00BF1696">
        <w:t>4</w:t>
      </w:r>
      <w:r w:rsidR="00575064">
        <w:t>. prosince</w:t>
      </w:r>
      <w:r w:rsidR="00372137">
        <w:t xml:space="preserve"> 2025</w:t>
      </w:r>
    </w:p>
    <w:p w14:paraId="488736E6" w14:textId="77777777" w:rsidR="00B2185E" w:rsidRPr="00AB50A6" w:rsidRDefault="00B2185E" w:rsidP="00B862D5">
      <w:pPr>
        <w:ind w:right="2160"/>
        <w:rPr>
          <w:b/>
        </w:rPr>
      </w:pPr>
    </w:p>
    <w:p w14:paraId="0651FC83" w14:textId="77777777" w:rsidR="00ED0F83" w:rsidRPr="00517B11" w:rsidRDefault="00ED0F83" w:rsidP="00ED0F83">
      <w:pPr>
        <w:ind w:right="2160" w:firstLine="709"/>
        <w:rPr>
          <w:b/>
          <w:u w:val="single"/>
        </w:rPr>
      </w:pPr>
      <w:r w:rsidRPr="00A95816">
        <w:rPr>
          <w:b/>
        </w:rPr>
        <w:t xml:space="preserve">Věc: </w:t>
      </w:r>
      <w:r w:rsidRPr="00517B11">
        <w:rPr>
          <w:b/>
          <w:u w:val="single"/>
        </w:rPr>
        <w:t xml:space="preserve">Objednávka </w:t>
      </w:r>
      <w:r w:rsidR="00372137">
        <w:rPr>
          <w:b/>
          <w:u w:val="single"/>
        </w:rPr>
        <w:t>VT11/25</w:t>
      </w:r>
      <w:r w:rsidR="00997E3C">
        <w:rPr>
          <w:b/>
          <w:u w:val="single"/>
        </w:rPr>
        <w:t>/</w:t>
      </w:r>
      <w:r w:rsidR="00BF1696">
        <w:rPr>
          <w:b/>
          <w:u w:val="single"/>
        </w:rPr>
        <w:t>44</w:t>
      </w:r>
    </w:p>
    <w:p w14:paraId="1250D0BC" w14:textId="77777777" w:rsidR="00ED0F83" w:rsidRDefault="00ED0F83" w:rsidP="00ED0F83">
      <w:pPr>
        <w:ind w:right="2160"/>
      </w:pPr>
    </w:p>
    <w:p w14:paraId="4164770A" w14:textId="77777777" w:rsidR="00ED0F83" w:rsidRDefault="00ED0F83" w:rsidP="00ED0F83">
      <w:pPr>
        <w:ind w:right="2160"/>
      </w:pPr>
      <w:r>
        <w:t xml:space="preserve">             Vážení obchodní partneři,</w:t>
      </w:r>
    </w:p>
    <w:p w14:paraId="4637A40F" w14:textId="77777777" w:rsidR="00ED0F83" w:rsidRDefault="00ED0F83" w:rsidP="00ED0F83">
      <w:pPr>
        <w:ind w:left="1260" w:right="2160"/>
      </w:pPr>
    </w:p>
    <w:p w14:paraId="5F9D9CBA" w14:textId="50D37ECF" w:rsidR="00BF1696" w:rsidRDefault="00ED0F83" w:rsidP="00BF1696">
      <w:r w:rsidRPr="00BF1696">
        <w:t xml:space="preserve">              na základě </w:t>
      </w:r>
      <w:r w:rsidR="00BF1696" w:rsidRPr="00BF1696">
        <w:t>Vámi zaslané</w:t>
      </w:r>
      <w:r w:rsidRPr="00BF1696">
        <w:t xml:space="preserve"> nabídky </w:t>
      </w:r>
      <w:r w:rsidR="00BF1696" w:rsidRPr="00BF1696">
        <w:t xml:space="preserve">NAB-25-2793 </w:t>
      </w:r>
      <w:r w:rsidR="00AB15EF">
        <w:t xml:space="preserve">objednáváme </w:t>
      </w:r>
      <w:r w:rsidRPr="00BF1696">
        <w:t>u Vás</w:t>
      </w:r>
      <w:r w:rsidR="00904D1E" w:rsidRPr="00BF1696">
        <w:t xml:space="preserve"> </w:t>
      </w:r>
      <w:r w:rsidR="00AB15EF">
        <w:t>výměnu fotonásobiče</w:t>
      </w:r>
      <w:r w:rsidRPr="00BF1696">
        <w:t>:</w:t>
      </w:r>
    </w:p>
    <w:p w14:paraId="3C927E23" w14:textId="77777777" w:rsidR="00925866" w:rsidRPr="00BF1696" w:rsidRDefault="00ED0F83" w:rsidP="00BF1696">
      <w:r w:rsidRPr="00BF1696">
        <w:rPr>
          <w:rStyle w:val="value"/>
        </w:rPr>
        <w:br/>
        <w:t xml:space="preserve">              </w:t>
      </w:r>
      <w:r w:rsidR="00BF1696" w:rsidRPr="00BF1696">
        <w:t>SL16</w:t>
      </w:r>
      <w:r w:rsidR="00372137" w:rsidRPr="00BF1696">
        <w:t xml:space="preserve">, </w:t>
      </w:r>
      <w:r w:rsidR="00BF1696" w:rsidRPr="00BF1696">
        <w:t>dopravné servisního technika (Kč/km</w:t>
      </w:r>
      <w:r w:rsidR="00E34EA5" w:rsidRPr="00BF1696">
        <w:t>)</w:t>
      </w:r>
      <w:r w:rsidR="002A176A" w:rsidRPr="00BF1696">
        <w:t xml:space="preserve"> </w:t>
      </w:r>
      <w:r w:rsidR="00707411" w:rsidRPr="00BF1696">
        <w:t xml:space="preserve">– </w:t>
      </w:r>
      <w:r w:rsidR="00BF1696" w:rsidRPr="00BF1696">
        <w:t>3 963,96</w:t>
      </w:r>
      <w:r w:rsidR="002A176A" w:rsidRPr="00BF1696">
        <w:t xml:space="preserve"> Kč </w:t>
      </w:r>
      <w:r w:rsidR="00BF1696" w:rsidRPr="00BF1696">
        <w:br/>
      </w:r>
      <w:r w:rsidR="00BF1696" w:rsidRPr="00BF1696">
        <w:tab/>
        <w:t xml:space="preserve">  SL016, čas strávený na cestě (Kč/hod) – 4 694,80 Kč</w:t>
      </w:r>
    </w:p>
    <w:p w14:paraId="5AFDD423" w14:textId="1FCEEE0F" w:rsidR="00BF1696" w:rsidRPr="00BF1696" w:rsidRDefault="00BF1696" w:rsidP="00E34EA5">
      <w:pPr>
        <w:suppressAutoHyphens w:val="0"/>
      </w:pPr>
      <w:r w:rsidRPr="00BF1696">
        <w:tab/>
        <w:t xml:space="preserve">  SL003, časová sazb</w:t>
      </w:r>
      <w:r>
        <w:t>a</w:t>
      </w:r>
      <w:r w:rsidRPr="00BF1696">
        <w:t xml:space="preserve"> u zákazníka (Thermo LCMS, GCMS, ICP) – 14 181,20 Kč</w:t>
      </w:r>
      <w:r w:rsidRPr="00BF1696">
        <w:br/>
        <w:t xml:space="preserve"> </w:t>
      </w:r>
      <w:r w:rsidRPr="00BF1696">
        <w:tab/>
        <w:t xml:space="preserve">  FA07-1R76022-14633, 4M</w:t>
      </w:r>
      <w:r w:rsidR="00AB15EF">
        <w:t>ultiplier</w:t>
      </w:r>
      <w:r w:rsidRPr="00BF1696">
        <w:t xml:space="preserve"> R</w:t>
      </w:r>
      <w:r w:rsidR="00AB15EF">
        <w:t>eplacement</w:t>
      </w:r>
      <w:r w:rsidRPr="00BF1696">
        <w:t xml:space="preserve"> – 36 066,60 Kč</w:t>
      </w:r>
    </w:p>
    <w:p w14:paraId="6BEE5CBE" w14:textId="77777777" w:rsidR="00ED0F83" w:rsidRPr="00646911" w:rsidRDefault="00ED0F83" w:rsidP="00ED0F83">
      <w:pPr>
        <w:ind w:right="2160"/>
      </w:pPr>
    </w:p>
    <w:p w14:paraId="3268C5D5" w14:textId="723ED531" w:rsidR="00372137" w:rsidRDefault="00ED0F83" w:rsidP="00372137">
      <w:pPr>
        <w:ind w:right="2160"/>
      </w:pPr>
      <w:r>
        <w:t xml:space="preserve">              Předpokládaný termín: </w:t>
      </w:r>
      <w:r w:rsidR="00575064">
        <w:t>prosinec</w:t>
      </w:r>
      <w:r w:rsidR="00372137">
        <w:t xml:space="preserve"> 2025</w:t>
      </w:r>
      <w:r>
        <w:br/>
        <w:t xml:space="preserve">              </w:t>
      </w:r>
      <w:r w:rsidR="00372137" w:rsidRPr="004C72FE">
        <w:t>Místo dodán</w:t>
      </w:r>
      <w:r w:rsidR="00372137">
        <w:t xml:space="preserve">í: </w:t>
      </w:r>
      <w:r w:rsidR="00CF591A">
        <w:t>xxxxxxxxxxxxxxxxxxxxxxxx</w:t>
      </w:r>
      <w:r w:rsidR="00372137">
        <w:t>.,</w:t>
      </w:r>
      <w:r w:rsidR="00372137">
        <w:br/>
        <w:t xml:space="preserve">                                     </w:t>
      </w:r>
      <w:r w:rsidR="00BF1696" w:rsidRPr="00501CFE">
        <w:t>Ústav výzkumu globální změny</w:t>
      </w:r>
      <w:r w:rsidR="00BF1696">
        <w:t xml:space="preserve"> AV ČR, v.v.i., pracoviště</w:t>
      </w:r>
      <w:r w:rsidR="00BF1696">
        <w:br/>
        <w:t xml:space="preserve">                                     Bělidla 986/4a, 603 00 Brno</w:t>
      </w:r>
    </w:p>
    <w:p w14:paraId="787A49ED" w14:textId="1B43736B" w:rsidR="00ED0F83" w:rsidRDefault="00372137" w:rsidP="00ED0F83">
      <w:pPr>
        <w:ind w:right="2160"/>
      </w:pPr>
      <w:r>
        <w:t xml:space="preserve">              </w:t>
      </w:r>
      <w:r w:rsidR="00ED0F83">
        <w:t>Předpokládaná cena v Kč (včet</w:t>
      </w:r>
      <w:r w:rsidR="00E6757E">
        <w:t xml:space="preserve">ně DPH): </w:t>
      </w:r>
      <w:r w:rsidR="00BF1696">
        <w:t>6</w:t>
      </w:r>
      <w:r w:rsidR="00AB15EF">
        <w:t xml:space="preserve">2 000 </w:t>
      </w:r>
      <w:r w:rsidR="00ED0F83">
        <w:t>Kč</w:t>
      </w:r>
    </w:p>
    <w:p w14:paraId="0673093B" w14:textId="77777777" w:rsidR="00ED0F83" w:rsidRDefault="00ED0F83" w:rsidP="00ED0F83">
      <w:pPr>
        <w:ind w:right="2160"/>
      </w:pPr>
      <w:r>
        <w:t xml:space="preserve">              Forma úhrady: bankovním převodem</w:t>
      </w:r>
    </w:p>
    <w:p w14:paraId="0635C0ED" w14:textId="6C2BE7BA" w:rsidR="00ED0F83" w:rsidRDefault="00ED0F83" w:rsidP="00ED0F83">
      <w:pPr>
        <w:ind w:right="2160"/>
      </w:pPr>
      <w:r>
        <w:t xml:space="preserve">              E-mail pro fakturaci: </w:t>
      </w:r>
      <w:hyperlink r:id="rId9" w:history="1">
        <w:r w:rsidR="00165E3C" w:rsidRPr="00F4013F">
          <w:rPr>
            <w:rStyle w:val="Hypertextovodkaz"/>
          </w:rPr>
          <w:t>fakturace@czechglobe.cz</w:t>
        </w:r>
      </w:hyperlink>
    </w:p>
    <w:p w14:paraId="1370162B" w14:textId="60952D42" w:rsidR="00165E3C" w:rsidRDefault="00165E3C" w:rsidP="00ED0F83">
      <w:pPr>
        <w:ind w:right="2160"/>
      </w:pPr>
      <w:r>
        <w:t xml:space="preserve"> </w:t>
      </w:r>
    </w:p>
    <w:p w14:paraId="304260FC" w14:textId="77777777" w:rsidR="00F12C80" w:rsidRDefault="00165E3C" w:rsidP="00F12C80">
      <w:pPr>
        <w:jc w:val="both"/>
      </w:pPr>
      <w:r>
        <w:t xml:space="preserve">              </w:t>
      </w:r>
      <w:r w:rsidRPr="00165E3C">
        <w:t>Na faktuře prosím uvádějte následující text: „Hrazeno z</w:t>
      </w:r>
      <w:r w:rsidR="00F12C80">
        <w:t xml:space="preserve"> následujících </w:t>
      </w:r>
      <w:r w:rsidRPr="00165E3C">
        <w:t>projekt</w:t>
      </w:r>
      <w:r w:rsidR="00F12C80">
        <w:t>ů: zbytek režie z projektů, dále</w:t>
      </w:r>
    </w:p>
    <w:p w14:paraId="5E1DD2DA" w14:textId="283E93E2" w:rsidR="00165E3C" w:rsidRDefault="00F12C80" w:rsidP="00F12C80">
      <w:pPr>
        <w:jc w:val="both"/>
      </w:pPr>
      <w:r>
        <w:t xml:space="preserve">              projekty 22/4195, 22/4196, 22/4198 a 22/4232</w:t>
      </w:r>
      <w:r w:rsidR="00165E3C" w:rsidRPr="00165E3C">
        <w:t xml:space="preserve"> (CZ.02.01.01/00/23_021/0009529).</w:t>
      </w:r>
    </w:p>
    <w:p w14:paraId="077C9FF8" w14:textId="77777777" w:rsidR="00F12C80" w:rsidRDefault="00F12C80" w:rsidP="00F12C80">
      <w:pPr>
        <w:jc w:val="both"/>
      </w:pPr>
    </w:p>
    <w:p w14:paraId="6410AC51" w14:textId="5D5B4966" w:rsidR="00F12C80" w:rsidRDefault="00F12C80" w:rsidP="00F12C80">
      <w:pPr>
        <w:jc w:val="both"/>
      </w:pPr>
      <w:r>
        <w:t xml:space="preserve">              Žádáme o fakturaci pokud možno obratem, nejpozději začátkem příštího týdne.</w:t>
      </w:r>
    </w:p>
    <w:p w14:paraId="5737092E" w14:textId="77777777" w:rsidR="00ED0F83" w:rsidRDefault="00ED0F83" w:rsidP="00ED0F83">
      <w:pPr>
        <w:ind w:left="1260" w:right="2160"/>
      </w:pPr>
    </w:p>
    <w:p w14:paraId="756815AE" w14:textId="77777777" w:rsidR="00ED0F83" w:rsidRDefault="00ED0F83" w:rsidP="00ED0F83">
      <w:pPr>
        <w:ind w:left="1260" w:right="2160"/>
      </w:pPr>
    </w:p>
    <w:p w14:paraId="3514AA99" w14:textId="77777777" w:rsidR="00ED0F83" w:rsidRDefault="00ED0F83" w:rsidP="00ED0F83">
      <w:pPr>
        <w:ind w:right="2160"/>
      </w:pPr>
      <w:r>
        <w:t xml:space="preserve">              S pozdravem</w:t>
      </w:r>
    </w:p>
    <w:p w14:paraId="74E1891E" w14:textId="77777777" w:rsidR="00ED0F83" w:rsidRDefault="00ED0F83" w:rsidP="00ED0F83">
      <w:pPr>
        <w:ind w:left="1260" w:right="2160"/>
      </w:pPr>
    </w:p>
    <w:p w14:paraId="10496A2E" w14:textId="62ACD155" w:rsidR="0034383F" w:rsidRPr="00AB15EF" w:rsidRDefault="00165E3C" w:rsidP="00165E3C">
      <w:pPr>
        <w:ind w:right="2160"/>
      </w:pPr>
      <w:r>
        <w:t xml:space="preserve">              </w:t>
      </w:r>
      <w:r w:rsidR="00CF591A">
        <w:t>xxxxxxxxxxxxxxx</w:t>
      </w:r>
    </w:p>
    <w:p w14:paraId="6B7B12C4" w14:textId="77777777" w:rsidR="0034383F" w:rsidRPr="00AB50A6" w:rsidRDefault="0034383F">
      <w:pPr>
        <w:ind w:right="2160"/>
      </w:pPr>
    </w:p>
    <w:sectPr w:rsidR="0034383F" w:rsidRPr="00AB50A6" w:rsidSect="00394F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76" w:right="567" w:bottom="1418" w:left="0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1913" w14:textId="77777777" w:rsidR="009C1489" w:rsidRDefault="009C1489">
      <w:r>
        <w:separator/>
      </w:r>
    </w:p>
  </w:endnote>
  <w:endnote w:type="continuationSeparator" w:id="0">
    <w:p w14:paraId="1C0A3E91" w14:textId="77777777" w:rsidR="009C1489" w:rsidRDefault="009C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Zen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7C6D" w14:textId="77777777" w:rsidR="0034383F" w:rsidRDefault="0034383F">
    <w:pPr>
      <w:pStyle w:val="Zpat"/>
      <w:tabs>
        <w:tab w:val="clear" w:pos="9072"/>
        <w:tab w:val="right" w:pos="8640"/>
      </w:tabs>
      <w:spacing w:before="240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E56D" w14:textId="77777777" w:rsidR="0034383F" w:rsidRPr="00394FA9" w:rsidRDefault="00394FA9" w:rsidP="00394FA9">
    <w:pPr>
      <w:pStyle w:val="Zpat"/>
      <w:ind w:firstLine="709"/>
      <w:rPr>
        <w:sz w:val="20"/>
        <w:szCs w:val="20"/>
      </w:rPr>
    </w:pPr>
    <w:r w:rsidRPr="00394FA9">
      <w:rPr>
        <w:sz w:val="20"/>
        <w:szCs w:val="20"/>
      </w:rPr>
      <w:t>Organizace je zapsána v rejstříku veřejných výzkumných institucí vedeném Ministerstvem školství, mládeže a tělovýchovy ČR</w:t>
    </w:r>
  </w:p>
  <w:p w14:paraId="54A15AF7" w14:textId="77777777" w:rsidR="0034383F" w:rsidRDefault="0034383F">
    <w:pPr>
      <w:pStyle w:val="Zpat"/>
      <w:tabs>
        <w:tab w:val="clear" w:pos="9072"/>
        <w:tab w:val="right" w:pos="8640"/>
      </w:tabs>
      <w:spacing w:before="240"/>
      <w:rPr>
        <w:rFonts w:ascii="Arial Narrow" w:hAnsi="Arial Narrow" w:cs="Arial Narrow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5081" w14:textId="77777777" w:rsidR="009C1489" w:rsidRDefault="009C1489">
      <w:r>
        <w:separator/>
      </w:r>
    </w:p>
  </w:footnote>
  <w:footnote w:type="continuationSeparator" w:id="0">
    <w:p w14:paraId="52B7C348" w14:textId="77777777" w:rsidR="009C1489" w:rsidRDefault="009C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0EF0" w14:textId="77777777" w:rsidR="0034383F" w:rsidRDefault="00ED0F83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0" locked="0" layoutInCell="1" allowOverlap="1" wp14:anchorId="5C38BEFC" wp14:editId="0803B034">
          <wp:simplePos x="0" y="0"/>
          <wp:positionH relativeFrom="margin">
            <wp:posOffset>-7562850</wp:posOffset>
          </wp:positionH>
          <wp:positionV relativeFrom="page">
            <wp:align>bottom</wp:align>
          </wp:positionV>
          <wp:extent cx="7560310" cy="215963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1596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 wp14:anchorId="108B6886" wp14:editId="4F35A7E8">
          <wp:simplePos x="0" y="0"/>
          <wp:positionH relativeFrom="margin">
            <wp:posOffset>-7562850</wp:posOffset>
          </wp:positionH>
          <wp:positionV relativeFrom="page">
            <wp:align>bottom</wp:align>
          </wp:positionV>
          <wp:extent cx="7560310" cy="97853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8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2684" w14:textId="77777777" w:rsidR="0034383F" w:rsidRDefault="00ED0F83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752" behindDoc="1" locked="1" layoutInCell="1" allowOverlap="1" wp14:anchorId="58775735" wp14:editId="7559639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381125"/>
          <wp:effectExtent l="0" t="0" r="0" b="0"/>
          <wp:wrapNone/>
          <wp:docPr id="4" name="obrázek 4" descr="2016-hlavickovy_papir_CZ_h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016-hlavickovy_papir_CZ_h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13"/>
    <w:rsid w:val="00005753"/>
    <w:rsid w:val="00023FF9"/>
    <w:rsid w:val="00073E99"/>
    <w:rsid w:val="00080DCE"/>
    <w:rsid w:val="000B17FC"/>
    <w:rsid w:val="000C71A6"/>
    <w:rsid w:val="000D5862"/>
    <w:rsid w:val="000D5A13"/>
    <w:rsid w:val="00165E3C"/>
    <w:rsid w:val="001762A0"/>
    <w:rsid w:val="001962C1"/>
    <w:rsid w:val="001B46FD"/>
    <w:rsid w:val="00204605"/>
    <w:rsid w:val="0021742E"/>
    <w:rsid w:val="00250224"/>
    <w:rsid w:val="00293F99"/>
    <w:rsid w:val="002A176A"/>
    <w:rsid w:val="002A214D"/>
    <w:rsid w:val="002D2B9D"/>
    <w:rsid w:val="002E6E7F"/>
    <w:rsid w:val="002F0710"/>
    <w:rsid w:val="003173FE"/>
    <w:rsid w:val="0034383F"/>
    <w:rsid w:val="00364035"/>
    <w:rsid w:val="00372137"/>
    <w:rsid w:val="0037798A"/>
    <w:rsid w:val="00394FA9"/>
    <w:rsid w:val="003B2771"/>
    <w:rsid w:val="003F5591"/>
    <w:rsid w:val="0045279B"/>
    <w:rsid w:val="0045553B"/>
    <w:rsid w:val="00462618"/>
    <w:rsid w:val="00467C27"/>
    <w:rsid w:val="00484677"/>
    <w:rsid w:val="004859DD"/>
    <w:rsid w:val="00486DAB"/>
    <w:rsid w:val="00496FA9"/>
    <w:rsid w:val="004B55F4"/>
    <w:rsid w:val="00517B11"/>
    <w:rsid w:val="00517D39"/>
    <w:rsid w:val="00563F19"/>
    <w:rsid w:val="00572AB5"/>
    <w:rsid w:val="00575064"/>
    <w:rsid w:val="005C6560"/>
    <w:rsid w:val="006171C8"/>
    <w:rsid w:val="00646911"/>
    <w:rsid w:val="006538EA"/>
    <w:rsid w:val="00687546"/>
    <w:rsid w:val="006A2F1D"/>
    <w:rsid w:val="006C6577"/>
    <w:rsid w:val="006C678C"/>
    <w:rsid w:val="006D5375"/>
    <w:rsid w:val="00707411"/>
    <w:rsid w:val="00732482"/>
    <w:rsid w:val="00766C92"/>
    <w:rsid w:val="007819AB"/>
    <w:rsid w:val="007A5542"/>
    <w:rsid w:val="007A7274"/>
    <w:rsid w:val="007D1A56"/>
    <w:rsid w:val="008168E4"/>
    <w:rsid w:val="00820267"/>
    <w:rsid w:val="008453A8"/>
    <w:rsid w:val="00904D1E"/>
    <w:rsid w:val="00915830"/>
    <w:rsid w:val="00925866"/>
    <w:rsid w:val="00997E3C"/>
    <w:rsid w:val="009C1489"/>
    <w:rsid w:val="009C3FBB"/>
    <w:rsid w:val="00A5122A"/>
    <w:rsid w:val="00A53F4B"/>
    <w:rsid w:val="00A73A86"/>
    <w:rsid w:val="00A73DE1"/>
    <w:rsid w:val="00A80BE6"/>
    <w:rsid w:val="00A95816"/>
    <w:rsid w:val="00AB15EF"/>
    <w:rsid w:val="00AB1EA1"/>
    <w:rsid w:val="00AB50A6"/>
    <w:rsid w:val="00B12855"/>
    <w:rsid w:val="00B2185E"/>
    <w:rsid w:val="00B7068D"/>
    <w:rsid w:val="00B862D5"/>
    <w:rsid w:val="00B87BD4"/>
    <w:rsid w:val="00B9288A"/>
    <w:rsid w:val="00BB5623"/>
    <w:rsid w:val="00BB572D"/>
    <w:rsid w:val="00BB5BE7"/>
    <w:rsid w:val="00BE1176"/>
    <w:rsid w:val="00BF1696"/>
    <w:rsid w:val="00BF2DDF"/>
    <w:rsid w:val="00C02123"/>
    <w:rsid w:val="00C16AD8"/>
    <w:rsid w:val="00C209B1"/>
    <w:rsid w:val="00C5336F"/>
    <w:rsid w:val="00CA4774"/>
    <w:rsid w:val="00CE319E"/>
    <w:rsid w:val="00CE745C"/>
    <w:rsid w:val="00CF591A"/>
    <w:rsid w:val="00D909DB"/>
    <w:rsid w:val="00DB6BD7"/>
    <w:rsid w:val="00DC239F"/>
    <w:rsid w:val="00DC5767"/>
    <w:rsid w:val="00DE1CCE"/>
    <w:rsid w:val="00DE2750"/>
    <w:rsid w:val="00E05E8E"/>
    <w:rsid w:val="00E15E21"/>
    <w:rsid w:val="00E34EA5"/>
    <w:rsid w:val="00E6757E"/>
    <w:rsid w:val="00E8404F"/>
    <w:rsid w:val="00E9608D"/>
    <w:rsid w:val="00EA00A1"/>
    <w:rsid w:val="00EC4CC0"/>
    <w:rsid w:val="00ED0F83"/>
    <w:rsid w:val="00EE02E6"/>
    <w:rsid w:val="00F12C80"/>
    <w:rsid w:val="00F14864"/>
    <w:rsid w:val="00FB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1A7A41"/>
  <w15:docId w15:val="{6F5A3DAB-7C05-46C2-A82E-6E37E281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39F"/>
    <w:pPr>
      <w:suppressAutoHyphens/>
    </w:pPr>
    <w:rPr>
      <w:rFonts w:eastAsia="SimSun"/>
      <w:sz w:val="24"/>
      <w:szCs w:val="24"/>
      <w:lang w:eastAsia="zh-CN"/>
    </w:rPr>
  </w:style>
  <w:style w:type="paragraph" w:styleId="Nadpis2">
    <w:name w:val="heading 2"/>
    <w:basedOn w:val="Normln"/>
    <w:link w:val="Nadpis2Char"/>
    <w:uiPriority w:val="9"/>
    <w:qFormat/>
    <w:rsid w:val="00AB50A6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C239F"/>
  </w:style>
  <w:style w:type="character" w:customStyle="1" w:styleId="WW-Absatz-Standardschriftart">
    <w:name w:val="WW-Absatz-Standardschriftart"/>
    <w:rsid w:val="00DC239F"/>
  </w:style>
  <w:style w:type="character" w:customStyle="1" w:styleId="WW8Num1z0">
    <w:name w:val="WW8Num1z0"/>
    <w:rsid w:val="00DC239F"/>
    <w:rPr>
      <w:rFonts w:ascii="Times New Roman" w:eastAsia="SimSun" w:hAnsi="Times New Roman" w:cs="Times New Roman"/>
    </w:rPr>
  </w:style>
  <w:style w:type="character" w:customStyle="1" w:styleId="WW8Num1z1">
    <w:name w:val="WW8Num1z1"/>
    <w:rsid w:val="00DC239F"/>
    <w:rPr>
      <w:rFonts w:ascii="Courier New" w:hAnsi="Courier New" w:cs="Courier New"/>
    </w:rPr>
  </w:style>
  <w:style w:type="character" w:customStyle="1" w:styleId="WW8Num1z2">
    <w:name w:val="WW8Num1z2"/>
    <w:rsid w:val="00DC239F"/>
    <w:rPr>
      <w:rFonts w:ascii="Wingdings" w:hAnsi="Wingdings" w:cs="Wingdings"/>
    </w:rPr>
  </w:style>
  <w:style w:type="character" w:customStyle="1" w:styleId="WW8Num1z3">
    <w:name w:val="WW8Num1z3"/>
    <w:rsid w:val="00DC239F"/>
    <w:rPr>
      <w:rFonts w:ascii="Symbol" w:hAnsi="Symbol" w:cs="Symbol"/>
    </w:rPr>
  </w:style>
  <w:style w:type="character" w:customStyle="1" w:styleId="Standardnpsmoodstavce2">
    <w:name w:val="Standardní písmo odstavce2"/>
    <w:rsid w:val="00DC239F"/>
  </w:style>
  <w:style w:type="character" w:customStyle="1" w:styleId="WW8Num5z0">
    <w:name w:val="WW8Num5z0"/>
    <w:rsid w:val="00DC239F"/>
    <w:rPr>
      <w:rFonts w:ascii="Symbol" w:hAnsi="Symbol" w:cs="Symbol"/>
    </w:rPr>
  </w:style>
  <w:style w:type="character" w:customStyle="1" w:styleId="WW8Num6z0">
    <w:name w:val="WW8Num6z0"/>
    <w:rsid w:val="00DC239F"/>
    <w:rPr>
      <w:rFonts w:ascii="Symbol" w:hAnsi="Symbol" w:cs="Symbol"/>
    </w:rPr>
  </w:style>
  <w:style w:type="character" w:customStyle="1" w:styleId="WW8Num7z0">
    <w:name w:val="WW8Num7z0"/>
    <w:rsid w:val="00DC239F"/>
    <w:rPr>
      <w:rFonts w:ascii="Symbol" w:hAnsi="Symbol" w:cs="Symbol"/>
    </w:rPr>
  </w:style>
  <w:style w:type="character" w:customStyle="1" w:styleId="WW8Num8z0">
    <w:name w:val="WW8Num8z0"/>
    <w:rsid w:val="00DC239F"/>
    <w:rPr>
      <w:rFonts w:ascii="Symbol" w:hAnsi="Symbol" w:cs="Symbol"/>
    </w:rPr>
  </w:style>
  <w:style w:type="character" w:customStyle="1" w:styleId="WW8Num10z0">
    <w:name w:val="WW8Num10z0"/>
    <w:rsid w:val="00DC239F"/>
    <w:rPr>
      <w:rFonts w:ascii="Symbol" w:hAnsi="Symbol" w:cs="Symbol"/>
    </w:rPr>
  </w:style>
  <w:style w:type="character" w:customStyle="1" w:styleId="Standardnpsmoodstavce1">
    <w:name w:val="Standardní písmo odstavce1"/>
    <w:rsid w:val="00DC239F"/>
  </w:style>
  <w:style w:type="character" w:styleId="slostrnky">
    <w:name w:val="page number"/>
    <w:basedOn w:val="Standardnpsmoodstavce1"/>
    <w:rsid w:val="00DC239F"/>
  </w:style>
  <w:style w:type="character" w:styleId="Hypertextovodkaz">
    <w:name w:val="Hyperlink"/>
    <w:rsid w:val="00DC239F"/>
    <w:rPr>
      <w:color w:val="0000FF"/>
      <w:u w:val="single"/>
    </w:rPr>
  </w:style>
  <w:style w:type="character" w:customStyle="1" w:styleId="ZpatChar">
    <w:name w:val="Zápatí Char"/>
    <w:rsid w:val="00DC239F"/>
    <w:rPr>
      <w:rFonts w:eastAsia="SimSun"/>
      <w:sz w:val="24"/>
      <w:szCs w:val="24"/>
      <w:lang w:eastAsia="zh-CN"/>
    </w:rPr>
  </w:style>
  <w:style w:type="character" w:customStyle="1" w:styleId="TextbublinyChar">
    <w:name w:val="Text bubliny Char"/>
    <w:rsid w:val="00DC239F"/>
    <w:rPr>
      <w:rFonts w:ascii="Tahoma" w:eastAsia="SimSun" w:hAnsi="Tahoma" w:cs="Tahoma"/>
      <w:sz w:val="16"/>
      <w:szCs w:val="16"/>
      <w:lang w:eastAsia="zh-CN"/>
    </w:rPr>
  </w:style>
  <w:style w:type="paragraph" w:customStyle="1" w:styleId="Heading">
    <w:name w:val="Heading"/>
    <w:basedOn w:val="Normln"/>
    <w:next w:val="Zkladntext"/>
    <w:rsid w:val="00DC239F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Zkladntext">
    <w:name w:val="Body Text"/>
    <w:basedOn w:val="Normln"/>
    <w:rsid w:val="00DC239F"/>
    <w:pPr>
      <w:spacing w:after="120"/>
    </w:pPr>
  </w:style>
  <w:style w:type="paragraph" w:styleId="Seznam">
    <w:name w:val="List"/>
    <w:basedOn w:val="Zkladntext"/>
    <w:rsid w:val="00DC239F"/>
    <w:rPr>
      <w:rFonts w:cs="Lohit Hindi"/>
    </w:rPr>
  </w:style>
  <w:style w:type="paragraph" w:styleId="Titulek">
    <w:name w:val="caption"/>
    <w:basedOn w:val="Normln"/>
    <w:qFormat/>
    <w:rsid w:val="00DC239F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"/>
    <w:rsid w:val="00DC239F"/>
    <w:pPr>
      <w:suppressLineNumbers/>
    </w:pPr>
    <w:rPr>
      <w:rFonts w:cs="Lohit Hindi"/>
    </w:rPr>
  </w:style>
  <w:style w:type="paragraph" w:customStyle="1" w:styleId="Titulek1">
    <w:name w:val="Titulek1"/>
    <w:basedOn w:val="Normln"/>
    <w:rsid w:val="00DC239F"/>
    <w:pPr>
      <w:suppressLineNumbers/>
      <w:spacing w:before="120" w:after="120"/>
    </w:pPr>
    <w:rPr>
      <w:rFonts w:cs="Lohit Hindi"/>
      <w:i/>
      <w:iCs/>
    </w:rPr>
  </w:style>
  <w:style w:type="paragraph" w:styleId="Zhlav">
    <w:name w:val="header"/>
    <w:basedOn w:val="Normln"/>
    <w:rsid w:val="00DC23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239F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rsid w:val="00DC239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sid w:val="00DC239F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Zkladntext"/>
    <w:rsid w:val="00DC239F"/>
  </w:style>
  <w:style w:type="paragraph" w:styleId="Normlnweb">
    <w:name w:val="Normal (Web)"/>
    <w:basedOn w:val="Normln"/>
    <w:uiPriority w:val="99"/>
    <w:semiHidden/>
    <w:unhideWhenUsed/>
    <w:rsid w:val="00FB0D5F"/>
    <w:pPr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tojvnm2t">
    <w:name w:val="tojvnm2t"/>
    <w:basedOn w:val="Standardnpsmoodstavce"/>
    <w:rsid w:val="00A5122A"/>
  </w:style>
  <w:style w:type="character" w:customStyle="1" w:styleId="Nadpis2Char">
    <w:name w:val="Nadpis 2 Char"/>
    <w:basedOn w:val="Standardnpsmoodstavce"/>
    <w:link w:val="Nadpis2"/>
    <w:uiPriority w:val="9"/>
    <w:rsid w:val="00AB50A6"/>
    <w:rPr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9C3FBB"/>
    <w:rPr>
      <w:b/>
      <w:bCs/>
    </w:rPr>
  </w:style>
  <w:style w:type="character" w:customStyle="1" w:styleId="value">
    <w:name w:val="value"/>
    <w:basedOn w:val="Standardnpsmoodstavce"/>
    <w:rsid w:val="00ED0F83"/>
  </w:style>
  <w:style w:type="character" w:styleId="Nevyeenzmnka">
    <w:name w:val="Unresolved Mention"/>
    <w:basedOn w:val="Standardnpsmoodstavce"/>
    <w:uiPriority w:val="99"/>
    <w:semiHidden/>
    <w:unhideWhenUsed/>
    <w:rsid w:val="00B70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1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9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0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ejsi.k@czechglobe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malinova@pragolab.cz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inova@pragolab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fakturace@czechglobe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SIGMA DIZ spol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SIGMA DIZ spol</dc:title>
  <dc:subject/>
  <dc:creator>Honza</dc:creator>
  <cp:keywords/>
  <cp:lastModifiedBy>Lenka Dusová</cp:lastModifiedBy>
  <cp:revision>7</cp:revision>
  <cp:lastPrinted>2020-06-11T07:38:00Z</cp:lastPrinted>
  <dcterms:created xsi:type="dcterms:W3CDTF">2025-12-04T14:23:00Z</dcterms:created>
  <dcterms:modified xsi:type="dcterms:W3CDTF">2025-12-05T13:10:00Z</dcterms:modified>
</cp:coreProperties>
</file>