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C525" w14:textId="77777777" w:rsidR="00CB6C43" w:rsidRDefault="00EF4699">
      <w:pPr>
        <w:pStyle w:val="Row2"/>
      </w:pPr>
      <w:r>
        <w:rPr>
          <w:noProof/>
          <w:lang w:val="cs-CZ" w:eastAsia="cs-CZ"/>
        </w:rPr>
        <w:pict w14:anchorId="2FC4C5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4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4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4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FC4C526" w14:textId="77777777" w:rsidR="00CB6C43" w:rsidRDefault="00EF4699">
      <w:pPr>
        <w:pStyle w:val="Row3"/>
      </w:pPr>
      <w:r>
        <w:rPr>
          <w:noProof/>
          <w:lang w:val="cs-CZ" w:eastAsia="cs-CZ"/>
        </w:rPr>
        <w:pict w14:anchorId="2FC4C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- 3869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3869/2025</w:t>
      </w:r>
    </w:p>
    <w:p w14:paraId="2FC4C527" w14:textId="77777777" w:rsidR="00CB6C43" w:rsidRDefault="00EF4699">
      <w:pPr>
        <w:pStyle w:val="Row4"/>
      </w:pPr>
      <w:r>
        <w:rPr>
          <w:noProof/>
          <w:lang w:val="cs-CZ" w:eastAsia="cs-CZ"/>
        </w:rPr>
        <w:pict w14:anchorId="2FC4C55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FC4C528" w14:textId="77777777" w:rsidR="00CB6C43" w:rsidRDefault="00EF4699">
      <w:pPr>
        <w:pStyle w:val="Row5"/>
      </w:pPr>
      <w:r>
        <w:rPr>
          <w:noProof/>
          <w:lang w:val="cs-CZ" w:eastAsia="cs-CZ"/>
        </w:rPr>
        <w:pict w14:anchorId="2FC4C55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FC4C578" w14:textId="77777777" w:rsidR="00CB6C43" w:rsidRDefault="00EF46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Security management s.r.o.</w:t>
      </w:r>
    </w:p>
    <w:p w14:paraId="2FC4C529" w14:textId="77777777" w:rsidR="00CB6C43" w:rsidRDefault="00EF4699">
      <w:pPr>
        <w:pStyle w:val="Row6"/>
      </w:pPr>
      <w:r>
        <w:rPr>
          <w:noProof/>
          <w:lang w:val="cs-CZ" w:eastAsia="cs-CZ"/>
        </w:rPr>
        <w:pict w14:anchorId="2FC4C553">
          <v:shape id="_x0000_s18" type="#_x0000_t202" style="position:absolute;margin-left:271pt;margin-top:11pt;width:106pt;height:11pt;z-index:251644928;mso-wrap-style:tight;mso-position-vertical-relative:line" stroked="f">
            <v:fill opacity="0" o:opacity2="100"/>
            <v:textbox inset="0,0,0,0">
              <w:txbxContent>
                <w:p w14:paraId="2FC4C579" w14:textId="77777777" w:rsidR="00CB6C43" w:rsidRDefault="00EF469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Černokostelecká 1367/29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FC4C52A" w14:textId="77777777" w:rsidR="00CB6C43" w:rsidRDefault="00EF4699">
      <w:pPr>
        <w:pStyle w:val="Row7"/>
      </w:pPr>
      <w:r>
        <w:rPr>
          <w:noProof/>
          <w:lang w:val="cs-CZ" w:eastAsia="cs-CZ"/>
        </w:rPr>
        <w:pict w14:anchorId="2FC4C55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FC4C57A" w14:textId="77777777" w:rsidR="00CB6C43" w:rsidRDefault="00EF46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100 00  Praha 10</w:t>
      </w:r>
    </w:p>
    <w:p w14:paraId="2FC4C52B" w14:textId="77777777" w:rsidR="00CB6C43" w:rsidRDefault="00EF4699" w:rsidP="00EF469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FC4C52C" w14:textId="77777777" w:rsidR="00CB6C43" w:rsidRDefault="00CB6C43">
      <w:pPr>
        <w:pStyle w:val="Row9"/>
      </w:pPr>
    </w:p>
    <w:p w14:paraId="2FC4C52D" w14:textId="77777777" w:rsidR="00CB6C43" w:rsidRDefault="00CB6C43">
      <w:pPr>
        <w:pStyle w:val="Row9"/>
      </w:pPr>
    </w:p>
    <w:p w14:paraId="2FC4C52E" w14:textId="77777777" w:rsidR="00CB6C43" w:rsidRDefault="00EF4699">
      <w:pPr>
        <w:pStyle w:val="Row10"/>
      </w:pPr>
      <w:r>
        <w:rPr>
          <w:noProof/>
          <w:lang w:val="cs-CZ" w:eastAsia="cs-CZ"/>
        </w:rPr>
        <w:pict w14:anchorId="2FC4C55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5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C4C55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27433773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CZ27433773</w:t>
      </w:r>
    </w:p>
    <w:p w14:paraId="2FC4C52F" w14:textId="77777777" w:rsidR="00CB6C43" w:rsidRDefault="00EF4699">
      <w:pPr>
        <w:pStyle w:val="Row11"/>
      </w:pPr>
      <w:r>
        <w:rPr>
          <w:noProof/>
          <w:lang w:val="cs-CZ" w:eastAsia="cs-CZ"/>
        </w:rPr>
        <w:pict w14:anchorId="2FC4C55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C4C55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22.10.2025</w:t>
      </w:r>
      <w:r>
        <w:tab/>
      </w:r>
      <w:r>
        <w:rPr>
          <w:rStyle w:val="Text2"/>
        </w:rPr>
        <w:t>Číslo jednací</w:t>
      </w:r>
    </w:p>
    <w:p w14:paraId="2FC4C530" w14:textId="77777777" w:rsidR="00CB6C43" w:rsidRDefault="00EF4699">
      <w:pPr>
        <w:pStyle w:val="Row12"/>
      </w:pPr>
      <w:r>
        <w:rPr>
          <w:noProof/>
          <w:lang w:val="cs-CZ" w:eastAsia="cs-CZ"/>
        </w:rPr>
        <w:pict w14:anchorId="2FC4C55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C4C55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FC4C531" w14:textId="77777777" w:rsidR="00CB6C43" w:rsidRDefault="00EF4699">
      <w:pPr>
        <w:pStyle w:val="Row13"/>
      </w:pPr>
      <w:r>
        <w:rPr>
          <w:noProof/>
          <w:lang w:val="cs-CZ" w:eastAsia="cs-CZ"/>
        </w:rPr>
        <w:pict w14:anchorId="2FC4C55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FC4C532" w14:textId="77777777" w:rsidR="00CB6C43" w:rsidRDefault="00EF4699">
      <w:pPr>
        <w:pStyle w:val="Row14"/>
      </w:pPr>
      <w:r>
        <w:rPr>
          <w:noProof/>
          <w:lang w:val="cs-CZ" w:eastAsia="cs-CZ"/>
        </w:rPr>
        <w:pict w14:anchorId="2FC4C55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C4C55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27.10.2025</w:t>
      </w:r>
      <w:r>
        <w:tab/>
      </w:r>
      <w:r>
        <w:tab/>
      </w:r>
      <w:r>
        <w:rPr>
          <w:rStyle w:val="Text3"/>
        </w:rPr>
        <w:t>31.12.2025</w:t>
      </w:r>
    </w:p>
    <w:p w14:paraId="2FC4C533" w14:textId="77777777" w:rsidR="00CB6C43" w:rsidRDefault="00EF4699">
      <w:pPr>
        <w:pStyle w:val="Row15"/>
      </w:pPr>
      <w:r>
        <w:rPr>
          <w:noProof/>
          <w:lang w:val="cs-CZ" w:eastAsia="cs-CZ"/>
        </w:rPr>
        <w:pict w14:anchorId="2FC4C55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FC4C534" w14:textId="77777777" w:rsidR="00CB6C43" w:rsidRDefault="00EF4699">
      <w:pPr>
        <w:pStyle w:val="Row16"/>
      </w:pPr>
      <w:r>
        <w:rPr>
          <w:noProof/>
          <w:lang w:val="cs-CZ" w:eastAsia="cs-CZ"/>
        </w:rPr>
        <w:pict w14:anchorId="2FC4C56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FC4C535" w14:textId="77777777" w:rsidR="00CB6C43" w:rsidRDefault="00EF4699">
      <w:pPr>
        <w:pStyle w:val="Row17"/>
      </w:pPr>
      <w:r>
        <w:rPr>
          <w:noProof/>
          <w:lang w:val="cs-CZ" w:eastAsia="cs-CZ"/>
        </w:rPr>
        <w:pict w14:anchorId="2FC4C56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FC4C536" w14:textId="77777777" w:rsidR="00CB6C43" w:rsidRDefault="00EF4699">
      <w:pPr>
        <w:pStyle w:val="Row18"/>
      </w:pPr>
      <w:r>
        <w:tab/>
      </w:r>
      <w:r>
        <w:rPr>
          <w:rStyle w:val="Text3"/>
        </w:rPr>
        <w:t>Objednáváme u Vás služby v oblasti posouzení, aktualizace a úpravy bezpečnostní dokumentace na objektech Národní galerie Praha.</w:t>
      </w:r>
    </w:p>
    <w:p w14:paraId="2FC4C537" w14:textId="77777777" w:rsidR="00CB6C43" w:rsidRDefault="00EF4699">
      <w:pPr>
        <w:pStyle w:val="Row19"/>
      </w:pPr>
      <w:r>
        <w:rPr>
          <w:noProof/>
          <w:lang w:val="cs-CZ" w:eastAsia="cs-CZ"/>
        </w:rPr>
        <w:pict w14:anchorId="2FC4C56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C4C56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FC4C538" w14:textId="77777777" w:rsidR="00CB6C43" w:rsidRDefault="00EF4699">
      <w:pPr>
        <w:pStyle w:val="Row20"/>
      </w:pPr>
      <w:r>
        <w:rPr>
          <w:noProof/>
          <w:lang w:val="cs-CZ" w:eastAsia="cs-CZ"/>
        </w:rPr>
        <w:pict w14:anchorId="2FC4C56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6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120 000.00</w:t>
      </w:r>
    </w:p>
    <w:p w14:paraId="2FC4C539" w14:textId="77777777" w:rsidR="00CB6C43" w:rsidRDefault="00EF4699">
      <w:pPr>
        <w:pStyle w:val="Row21"/>
      </w:pPr>
      <w:r>
        <w:rPr>
          <w:noProof/>
          <w:lang w:val="cs-CZ" w:eastAsia="cs-CZ"/>
        </w:rPr>
        <w:pict w14:anchorId="2FC4C56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120 000.00</w:t>
      </w:r>
      <w:r>
        <w:tab/>
      </w:r>
      <w:r>
        <w:rPr>
          <w:rStyle w:val="Text2"/>
        </w:rPr>
        <w:t>Kč</w:t>
      </w:r>
    </w:p>
    <w:p w14:paraId="2FC4C53A" w14:textId="11B24A1B" w:rsidR="00CB6C43" w:rsidRDefault="00EF4699">
      <w:pPr>
        <w:pStyle w:val="Row22"/>
      </w:pPr>
      <w:r>
        <w:rPr>
          <w:noProof/>
          <w:lang w:val="cs-CZ" w:eastAsia="cs-CZ"/>
        </w:rPr>
        <w:pict w14:anchorId="2FC4C56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2FC4C53B" w14:textId="77777777" w:rsidR="00CB6C43" w:rsidRDefault="00CB6C43">
      <w:pPr>
        <w:pStyle w:val="Row9"/>
      </w:pPr>
    </w:p>
    <w:p w14:paraId="2FC4C53C" w14:textId="1D3E71AD" w:rsidR="00CB6C43" w:rsidRDefault="00EF4699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</w:t>
      </w:r>
      <w:proofErr w:type="spellEnd"/>
    </w:p>
    <w:p w14:paraId="2FC4C53D" w14:textId="77777777" w:rsidR="00CB6C43" w:rsidRDefault="00CB6C43">
      <w:pPr>
        <w:pStyle w:val="Row9"/>
      </w:pPr>
    </w:p>
    <w:p w14:paraId="2FC4C53E" w14:textId="77777777" w:rsidR="00CB6C43" w:rsidRDefault="00CB6C43">
      <w:pPr>
        <w:pStyle w:val="Row9"/>
      </w:pPr>
    </w:p>
    <w:p w14:paraId="2FC4C53F" w14:textId="77777777" w:rsidR="00CB6C43" w:rsidRDefault="00EF4699">
      <w:pPr>
        <w:pStyle w:val="Row24"/>
      </w:pPr>
      <w:r>
        <w:rPr>
          <w:noProof/>
          <w:lang w:val="cs-CZ" w:eastAsia="cs-CZ"/>
        </w:rPr>
        <w:pict w14:anchorId="2FC4C56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C4C57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C4C57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C4C57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FC4C540" w14:textId="77777777" w:rsidR="00CB6C43" w:rsidRDefault="00EF469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FC4C541" w14:textId="77777777" w:rsidR="00CB6C43" w:rsidRDefault="00EF469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FC4C542" w14:textId="77777777" w:rsidR="00CB6C43" w:rsidRDefault="00EF4699">
      <w:pPr>
        <w:pStyle w:val="Row26"/>
      </w:pPr>
      <w:r>
        <w:tab/>
      </w:r>
    </w:p>
    <w:p w14:paraId="2FC4C543" w14:textId="77777777" w:rsidR="00CB6C43" w:rsidRDefault="00EF469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FC4C544" w14:textId="77777777" w:rsidR="00CB6C43" w:rsidRDefault="00EF4699">
      <w:pPr>
        <w:pStyle w:val="Row26"/>
      </w:pPr>
      <w:r>
        <w:tab/>
      </w:r>
    </w:p>
    <w:p w14:paraId="2FC4C545" w14:textId="77777777" w:rsidR="00CB6C43" w:rsidRDefault="00EF469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FC4C546" w14:textId="77777777" w:rsidR="00CB6C43" w:rsidRDefault="00EF4699">
      <w:pPr>
        <w:pStyle w:val="Row26"/>
      </w:pPr>
      <w:r>
        <w:tab/>
      </w:r>
    </w:p>
    <w:p w14:paraId="2FC4C547" w14:textId="0EEAF631" w:rsidR="00CB6C43" w:rsidRDefault="00EF4699">
      <w:pPr>
        <w:pStyle w:val="Row26"/>
      </w:pPr>
      <w:r>
        <w:tab/>
      </w:r>
      <w:r>
        <w:rPr>
          <w:rStyle w:val="Text3"/>
        </w:rPr>
        <w:t>Datum:   24.10.2025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2FC4C548" w14:textId="77777777" w:rsidR="00CB6C43" w:rsidRDefault="00EF4699">
      <w:pPr>
        <w:pStyle w:val="Row27"/>
      </w:pPr>
      <w:r>
        <w:rPr>
          <w:noProof/>
          <w:lang w:val="cs-CZ" w:eastAsia="cs-CZ"/>
        </w:rPr>
        <w:pict w14:anchorId="2FC4C57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FC4C549" w14:textId="6CC0578E" w:rsidR="00CB6C43" w:rsidRDefault="00EF4699">
      <w:pPr>
        <w:pStyle w:val="Row22"/>
      </w:pPr>
      <w:r>
        <w:tab/>
      </w:r>
      <w:r>
        <w:rPr>
          <w:rStyle w:val="Text3"/>
        </w:rPr>
        <w:t xml:space="preserve">23.10.2025 11:20:15 -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FC4C54A" w14:textId="520F8F13" w:rsidR="00CB6C43" w:rsidRDefault="00EF4699">
      <w:pPr>
        <w:pStyle w:val="Row26"/>
      </w:pPr>
      <w:r>
        <w:tab/>
      </w:r>
      <w:r>
        <w:rPr>
          <w:rStyle w:val="Text3"/>
        </w:rPr>
        <w:t>24.11.2025 15:23:09 - xxxxxxxxx</w:t>
      </w:r>
      <w:r>
        <w:rPr>
          <w:rStyle w:val="Text3"/>
        </w:rPr>
        <w:t xml:space="preserve"> - správce rozpočtu</w:t>
      </w:r>
    </w:p>
    <w:sectPr w:rsidR="00CB6C4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C57B" w14:textId="77777777" w:rsidR="00EF4699" w:rsidRDefault="00EF4699">
      <w:pPr>
        <w:spacing w:after="0" w:line="240" w:lineRule="auto"/>
      </w:pPr>
      <w:r>
        <w:separator/>
      </w:r>
    </w:p>
  </w:endnote>
  <w:endnote w:type="continuationSeparator" w:id="0">
    <w:p w14:paraId="2FC4C57D" w14:textId="77777777" w:rsidR="00EF4699" w:rsidRDefault="00EF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C575" w14:textId="77777777" w:rsidR="00CB6C43" w:rsidRDefault="00EF4699">
    <w:pPr>
      <w:pStyle w:val="Row28"/>
    </w:pPr>
    <w:r>
      <w:rPr>
        <w:noProof/>
        <w:lang w:val="cs-CZ" w:eastAsia="cs-CZ"/>
      </w:rPr>
      <w:pict w14:anchorId="2FC4C57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3869/2025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FC4C576" w14:textId="77777777" w:rsidR="00CB6C43" w:rsidRDefault="00CB6C4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C577" w14:textId="77777777" w:rsidR="00EF4699" w:rsidRDefault="00EF4699">
      <w:pPr>
        <w:spacing w:after="0" w:line="240" w:lineRule="auto"/>
      </w:pPr>
      <w:r>
        <w:separator/>
      </w:r>
    </w:p>
  </w:footnote>
  <w:footnote w:type="continuationSeparator" w:id="0">
    <w:p w14:paraId="2FC4C579" w14:textId="77777777" w:rsidR="00EF4699" w:rsidRDefault="00EF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C574" w14:textId="77777777" w:rsidR="00CB6C43" w:rsidRDefault="00CB6C4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50BA2"/>
    <w:rsid w:val="009107EA"/>
    <w:rsid w:val="00CB6C43"/>
    <w:rsid w:val="00E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FC4C525"/>
  <w15:docId w15:val="{934EB2DC-6819-4629-8578-67DA3EF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2025-12-05T08:40:00Z</dcterms:created>
  <dcterms:modified xsi:type="dcterms:W3CDTF">2025-12-05T08:41:00Z</dcterms:modified>
  <cp:category/>
</cp:coreProperties>
</file>