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2896D" w14:textId="11FD312B" w:rsidR="00B978A2" w:rsidRDefault="00B978A2" w:rsidP="00B978A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proofErr w:type="gramStart"/>
      <w:r>
        <w:rPr>
          <w:b/>
          <w:bCs/>
          <w:lang w:eastAsia="cs-CZ"/>
        </w:rPr>
        <w:t>:</w:t>
      </w:r>
      <w:r>
        <w:rPr>
          <w:lang w:eastAsia="cs-CZ"/>
        </w:rPr>
        <w:t xml:space="preserve"> &gt;</w:t>
      </w:r>
      <w:proofErr w:type="gram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2, 2025 3:26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CZHRA Sales &lt;</w:t>
      </w:r>
      <w:hyperlink r:id="rId4" w:history="1">
        <w:r w:rsidRPr="00A61DD6">
          <w:rPr>
            <w:rStyle w:val="Hypertextovodkaz"/>
            <w:lang w:eastAsia="cs-CZ"/>
          </w:rPr>
          <w:t>czesales@teleflex.com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- 429</w:t>
      </w:r>
    </w:p>
    <w:p w14:paraId="495EE59A" w14:textId="77777777" w:rsidR="00B978A2" w:rsidRDefault="00B978A2" w:rsidP="00B978A2"/>
    <w:p w14:paraId="589B17F7" w14:textId="77777777" w:rsidR="00B978A2" w:rsidRDefault="00B978A2" w:rsidP="00B978A2">
      <w:r>
        <w:t>Dobrý den,</w:t>
      </w:r>
    </w:p>
    <w:p w14:paraId="50F34276" w14:textId="77777777" w:rsidR="00B978A2" w:rsidRDefault="00B978A2" w:rsidP="00B978A2"/>
    <w:p w14:paraId="1F4979A4" w14:textId="77777777" w:rsidR="00B978A2" w:rsidRDefault="00B978A2" w:rsidP="00B978A2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proofErr w:type="gramStart"/>
      <w:r>
        <w:rPr>
          <w:b/>
          <w:bCs/>
          <w:color w:val="000000"/>
        </w:rPr>
        <w:t>RKS</w:t>
      </w:r>
      <w:r>
        <w:rPr>
          <w:color w:val="000000"/>
        </w:rPr>
        <w:t>:  </w:t>
      </w:r>
      <w:r>
        <w:rPr>
          <w:b/>
          <w:bCs/>
          <w:color w:val="000000"/>
        </w:rPr>
        <w:t>P</w:t>
      </w:r>
      <w:proofErr w:type="gramEnd"/>
      <w:r>
        <w:rPr>
          <w:b/>
          <w:bCs/>
          <w:color w:val="000000"/>
        </w:rPr>
        <w:t>24V00003706 / 2024009398</w:t>
      </w:r>
    </w:p>
    <w:p w14:paraId="60CC5B13" w14:textId="77777777" w:rsidR="00B978A2" w:rsidRDefault="00B978A2" w:rsidP="00B978A2">
      <w:pPr>
        <w:rPr>
          <w:color w:val="000000"/>
        </w:rPr>
      </w:pPr>
    </w:p>
    <w:p w14:paraId="1ACEC138" w14:textId="77777777" w:rsidR="00B978A2" w:rsidRDefault="00B978A2" w:rsidP="00B978A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>a uvedení její celkové hodnoty bez DPH a termínu dodání (viz. vzor).</w:t>
      </w:r>
    </w:p>
    <w:p w14:paraId="08D7489B" w14:textId="77777777" w:rsidR="00B978A2" w:rsidRDefault="00B978A2" w:rsidP="00B978A2">
      <w:pPr>
        <w:pStyle w:val="Default"/>
        <w:rPr>
          <w:rFonts w:ascii="Calibri" w:hAnsi="Calibri" w:cs="Calibri"/>
          <w:sz w:val="22"/>
          <w:szCs w:val="22"/>
        </w:rPr>
      </w:pPr>
    </w:p>
    <w:p w14:paraId="46090BD2" w14:textId="77777777" w:rsidR="00B978A2" w:rsidRDefault="00B978A2" w:rsidP="00B978A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641742E4" w14:textId="77777777" w:rsidR="00B978A2" w:rsidRDefault="00B978A2" w:rsidP="00B978A2">
      <w:pPr>
        <w:pStyle w:val="Default"/>
        <w:rPr>
          <w:rFonts w:ascii="Calibri" w:hAnsi="Calibri" w:cs="Calibri"/>
          <w:sz w:val="22"/>
          <w:szCs w:val="22"/>
        </w:rPr>
      </w:pPr>
    </w:p>
    <w:p w14:paraId="6B6E093B" w14:textId="77777777" w:rsidR="00B978A2" w:rsidRDefault="00B978A2" w:rsidP="00B978A2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</w:t>
      </w:r>
      <w:proofErr w:type="gramEnd"/>
      <w:r>
        <w:rPr>
          <w:i/>
          <w:iCs/>
          <w:sz w:val="22"/>
          <w:szCs w:val="22"/>
        </w:rPr>
        <w:t xml:space="preserve">Předmětnou objednávku tímto potvrzujeme za podmínek stanovených v objednávce a v hodnotě ve výši ……. Kč bez DPH. Termín dodání do ………“. </w:t>
      </w:r>
    </w:p>
    <w:p w14:paraId="7765058E" w14:textId="77777777" w:rsidR="00B978A2" w:rsidRDefault="00B978A2" w:rsidP="00B978A2">
      <w:pPr>
        <w:pStyle w:val="Default"/>
        <w:rPr>
          <w:i/>
          <w:iCs/>
          <w:sz w:val="22"/>
          <w:szCs w:val="22"/>
        </w:rPr>
      </w:pPr>
    </w:p>
    <w:p w14:paraId="799312CA" w14:textId="77777777" w:rsidR="00B978A2" w:rsidRDefault="00B978A2" w:rsidP="00B978A2">
      <w:pPr>
        <w:pStyle w:val="Default"/>
        <w:rPr>
          <w:i/>
          <w:iCs/>
          <w:sz w:val="22"/>
          <w:szCs w:val="22"/>
        </w:rPr>
      </w:pPr>
    </w:p>
    <w:p w14:paraId="1A44D97A" w14:textId="77777777" w:rsidR="00B978A2" w:rsidRDefault="00B978A2" w:rsidP="00B978A2">
      <w:pPr>
        <w:rPr>
          <w:color w:val="000000"/>
        </w:rPr>
      </w:pPr>
      <w:r>
        <w:rPr>
          <w:color w:val="000000"/>
        </w:rPr>
        <w:t xml:space="preserve">Žádáme o dodržení </w:t>
      </w:r>
      <w:proofErr w:type="gramStart"/>
      <w:r>
        <w:rPr>
          <w:color w:val="000000"/>
        </w:rPr>
        <w:t>smlouvy  -</w:t>
      </w:r>
      <w:proofErr w:type="gramEnd"/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14:paraId="5E57EE2B" w14:textId="77777777" w:rsidR="00B978A2" w:rsidRDefault="00B978A2" w:rsidP="00B978A2">
      <w:pPr>
        <w:rPr>
          <w:color w:val="000000"/>
        </w:rPr>
      </w:pPr>
    </w:p>
    <w:p w14:paraId="6E58C115" w14:textId="77777777" w:rsidR="00B978A2" w:rsidRDefault="00B978A2" w:rsidP="00B978A2">
      <w:pPr>
        <w:rPr>
          <w:color w:val="000000"/>
        </w:rPr>
      </w:pPr>
    </w:p>
    <w:p w14:paraId="5DF43E2F" w14:textId="77777777" w:rsidR="00B978A2" w:rsidRDefault="00B978A2" w:rsidP="00B978A2">
      <w:r>
        <w:t>Předem děkuji a,</w:t>
      </w:r>
    </w:p>
    <w:p w14:paraId="7E027F24" w14:textId="77777777" w:rsidR="00B978A2" w:rsidRDefault="00B978A2" w:rsidP="00B978A2"/>
    <w:p w14:paraId="40D481C3" w14:textId="77777777" w:rsidR="00B978A2" w:rsidRDefault="00B978A2" w:rsidP="00B978A2"/>
    <w:p w14:paraId="3382EF15" w14:textId="77777777" w:rsidR="00B978A2" w:rsidRDefault="00B978A2" w:rsidP="00B978A2"/>
    <w:p w14:paraId="411AB8EB" w14:textId="77777777" w:rsidR="00B978A2" w:rsidRDefault="00B978A2" w:rsidP="00B978A2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S přáním hezkého dne</w:t>
      </w:r>
    </w:p>
    <w:p w14:paraId="3934E35E" w14:textId="77777777" w:rsidR="00B978A2" w:rsidRDefault="00B978A2" w:rsidP="00B978A2">
      <w:pPr>
        <w:rPr>
          <w:sz w:val="20"/>
          <w:szCs w:val="20"/>
          <w:lang w:eastAsia="cs-CZ"/>
        </w:rPr>
      </w:pPr>
    </w:p>
    <w:p w14:paraId="446242CD" w14:textId="77777777" w:rsidR="00B978A2" w:rsidRDefault="00B978A2" w:rsidP="00B978A2">
      <w:pPr>
        <w:rPr>
          <w:b/>
          <w:bCs/>
          <w:sz w:val="20"/>
          <w:szCs w:val="20"/>
          <w:lang w:eastAsia="cs-CZ"/>
        </w:rPr>
      </w:pPr>
      <w:r>
        <w:rPr>
          <w:b/>
          <w:bCs/>
          <w:sz w:val="20"/>
          <w:szCs w:val="20"/>
          <w:lang w:eastAsia="cs-CZ"/>
        </w:rPr>
        <w:t>Zdravotnický referent centrálního skladu Brno</w:t>
      </w:r>
    </w:p>
    <w:p w14:paraId="0C471E12" w14:textId="77777777" w:rsidR="00B978A2" w:rsidRDefault="00B978A2" w:rsidP="00B978A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2470A49" w14:textId="77777777" w:rsidR="00B978A2" w:rsidRDefault="00B978A2" w:rsidP="00B978A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6D14B4E5" w14:textId="77777777" w:rsidR="00B978A2" w:rsidRDefault="00B978A2" w:rsidP="00B978A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36A68CFF" w14:textId="77777777" w:rsidR="00B978A2" w:rsidRDefault="00B978A2" w:rsidP="00B978A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525BD594" w14:textId="4E6C9540" w:rsidR="00B978A2" w:rsidRPr="00B978A2" w:rsidRDefault="00B978A2" w:rsidP="00B97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Lék</w:t>
      </w:r>
    </w:p>
    <w:p w14:paraId="281D75F2" w14:textId="77777777" w:rsidR="00B978A2" w:rsidRPr="00B978A2" w:rsidRDefault="00B978A2" w:rsidP="00B97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* Jehla </w:t>
      </w:r>
      <w:proofErr w:type="spellStart"/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intraoseální</w:t>
      </w:r>
      <w:proofErr w:type="spellEnd"/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dospi </w:t>
      </w:r>
      <w:proofErr w:type="spellStart"/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lá</w:t>
      </w:r>
      <w:proofErr w:type="spellEnd"/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modrá (ZUM)</w:t>
      </w:r>
    </w:p>
    <w:p w14:paraId="0D427CF7" w14:textId="77777777" w:rsidR="00B978A2" w:rsidRPr="00B978A2" w:rsidRDefault="00B978A2" w:rsidP="00B97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* Jehla </w:t>
      </w:r>
      <w:proofErr w:type="spellStart"/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intraoseální</w:t>
      </w:r>
      <w:proofErr w:type="spellEnd"/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XXL žlutá (ZUM)</w:t>
      </w:r>
    </w:p>
    <w:p w14:paraId="4AC0BE1C" w14:textId="77777777" w:rsidR="00B978A2" w:rsidRPr="00B978A2" w:rsidRDefault="00B978A2" w:rsidP="00B97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Kód</w:t>
      </w:r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proofErr w:type="spellStart"/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Poěet</w:t>
      </w:r>
      <w:proofErr w:type="spellEnd"/>
    </w:p>
    <w:p w14:paraId="5F4A22B8" w14:textId="77777777" w:rsidR="00B978A2" w:rsidRPr="00B978A2" w:rsidRDefault="00B978A2" w:rsidP="00B97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0094758</w:t>
      </w:r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  <w:t>10</w:t>
      </w:r>
    </w:p>
    <w:p w14:paraId="3A22D1EC" w14:textId="395403EE" w:rsidR="00B978A2" w:rsidRDefault="00B978A2" w:rsidP="00B978A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0083075</w:t>
      </w:r>
      <w:r w:rsidRPr="00B978A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  <w:t>15</w:t>
      </w:r>
    </w:p>
    <w:p w14:paraId="67279BF9" w14:textId="7597897A" w:rsidR="00B978A2" w:rsidRDefault="00B978A2" w:rsidP="00B97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820E59" w14:textId="056D3E15" w:rsidR="00B978A2" w:rsidRDefault="00B978A2" w:rsidP="00B97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416674" w14:textId="4C293E26" w:rsidR="00B978A2" w:rsidRDefault="00B978A2" w:rsidP="00B978A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3, 2025 8:58 AM</w:t>
      </w:r>
      <w:r>
        <w:rPr>
          <w:lang w:eastAsia="cs-CZ"/>
        </w:rPr>
        <w:br/>
      </w:r>
      <w:r>
        <w:rPr>
          <w:b/>
          <w:bCs/>
          <w:lang w:eastAsia="cs-CZ"/>
        </w:rPr>
        <w:t>To</w:t>
      </w:r>
      <w:bookmarkStart w:id="0" w:name="_GoBack"/>
      <w:bookmarkEnd w:id="0"/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AKCEPTACE: Objednávka - 429</w:t>
      </w:r>
    </w:p>
    <w:p w14:paraId="6204567E" w14:textId="77777777" w:rsidR="00B978A2" w:rsidRDefault="00B978A2" w:rsidP="00B978A2"/>
    <w:p w14:paraId="5B76FE42" w14:textId="77777777" w:rsidR="00B978A2" w:rsidRDefault="00B978A2" w:rsidP="00B978A2">
      <w:pPr>
        <w:rPr>
          <w:rFonts w:ascii="Aptos" w:hAnsi="Aptos"/>
          <w:sz w:val="24"/>
          <w:szCs w:val="24"/>
        </w:rPr>
      </w:pPr>
    </w:p>
    <w:p w14:paraId="7F0505AF" w14:textId="77777777" w:rsidR="00B978A2" w:rsidRDefault="00B978A2" w:rsidP="00B978A2">
      <w:pPr>
        <w:rPr>
          <w:rFonts w:ascii="Aptos" w:hAnsi="Aptos"/>
          <w:sz w:val="24"/>
          <w:szCs w:val="24"/>
        </w:rPr>
      </w:pPr>
    </w:p>
    <w:p w14:paraId="7EB8175C" w14:textId="77777777" w:rsidR="00B978A2" w:rsidRDefault="00B978A2" w:rsidP="00B978A2">
      <w:pPr>
        <w:rPr>
          <w:rFonts w:ascii="Arial" w:hAnsi="Arial" w:cs="Arial"/>
          <w:lang w:eastAsia="cs-CZ"/>
          <w14:ligatures w14:val="standardContextual"/>
        </w:rPr>
      </w:pPr>
      <w:r>
        <w:rPr>
          <w:rFonts w:ascii="Arial" w:hAnsi="Arial" w:cs="Arial"/>
          <w:lang w:eastAsia="cs-CZ"/>
          <w14:ligatures w14:val="standardContextual"/>
        </w:rPr>
        <w:t>Dobrý den,</w:t>
      </w:r>
    </w:p>
    <w:p w14:paraId="7765304F" w14:textId="77777777" w:rsidR="00B978A2" w:rsidRDefault="00B978A2" w:rsidP="00B978A2">
      <w:pPr>
        <w:rPr>
          <w:rFonts w:ascii="Arial" w:hAnsi="Arial" w:cs="Arial"/>
          <w:lang w:eastAsia="cs-CZ"/>
          <w14:ligatures w14:val="standardContextual"/>
        </w:rPr>
      </w:pPr>
    </w:p>
    <w:p w14:paraId="7FFB4BB2" w14:textId="77777777" w:rsidR="00B978A2" w:rsidRDefault="00B978A2" w:rsidP="00B978A2">
      <w:pPr>
        <w:rPr>
          <w:rFonts w:ascii="Arial" w:hAnsi="Arial" w:cs="Arial"/>
          <w:lang w:eastAsia="cs-CZ"/>
          <w14:ligatures w14:val="standardContextual"/>
        </w:rPr>
      </w:pPr>
      <w:r>
        <w:rPr>
          <w:rFonts w:ascii="Arial" w:hAnsi="Arial" w:cs="Arial"/>
          <w:lang w:eastAsia="cs-CZ"/>
          <w14:ligatures w14:val="standardContextual"/>
        </w:rPr>
        <w:t xml:space="preserve">Vaši objednávku č. 429 ze dne </w:t>
      </w:r>
      <w:proofErr w:type="gramStart"/>
      <w:r>
        <w:rPr>
          <w:rFonts w:ascii="Arial" w:hAnsi="Arial" w:cs="Arial"/>
          <w:lang w:eastAsia="cs-CZ"/>
          <w14:ligatures w14:val="standardContextual"/>
        </w:rPr>
        <w:t>02.12.2025  akceptujeme</w:t>
      </w:r>
      <w:proofErr w:type="gramEnd"/>
      <w:r>
        <w:rPr>
          <w:rFonts w:ascii="Arial" w:hAnsi="Arial" w:cs="Arial"/>
          <w:lang w:eastAsia="cs-CZ"/>
          <w14:ligatures w14:val="standardContextual"/>
        </w:rPr>
        <w:t xml:space="preserve"> v plném rozsahu s celkovou cenou plnění 59 160,00 Kč bez DPH. Termín dodání do 3 pracovních dnů.</w:t>
      </w:r>
    </w:p>
    <w:p w14:paraId="6693D563" w14:textId="77777777" w:rsidR="00B978A2" w:rsidRDefault="00B978A2" w:rsidP="00B978A2">
      <w:pPr>
        <w:rPr>
          <w:rFonts w:ascii="Arial" w:hAnsi="Arial" w:cs="Arial"/>
          <w:lang w:eastAsia="cs-CZ"/>
          <w14:ligatures w14:val="standardContextual"/>
        </w:rPr>
      </w:pPr>
      <w:r>
        <w:rPr>
          <w:rFonts w:ascii="Arial" w:hAnsi="Arial" w:cs="Arial"/>
          <w:lang w:eastAsia="cs-CZ"/>
          <w14:ligatures w14:val="standardContextual"/>
        </w:rPr>
        <w:t>Akceptace provedena dne: 03.12.2025</w:t>
      </w:r>
    </w:p>
    <w:p w14:paraId="4AF365A0" w14:textId="77777777" w:rsidR="00B978A2" w:rsidRPr="00B978A2" w:rsidRDefault="00B978A2" w:rsidP="00B97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633995" w14:textId="77777777" w:rsidR="001C08B0" w:rsidRDefault="001C08B0"/>
    <w:sectPr w:rsidR="001C08B0" w:rsidSect="00B978A2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EA"/>
    <w:rsid w:val="001C08B0"/>
    <w:rsid w:val="00A460EA"/>
    <w:rsid w:val="00B9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CAE0"/>
  <w15:chartTrackingRefBased/>
  <w15:docId w15:val="{3B8C1EAE-2494-4B79-BAE7-0F9B77F5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78A2"/>
    <w:rPr>
      <w:color w:val="0563C1"/>
      <w:u w:val="single"/>
    </w:rPr>
  </w:style>
  <w:style w:type="paragraph" w:customStyle="1" w:styleId="Default">
    <w:name w:val="Default"/>
    <w:basedOn w:val="Normln"/>
    <w:rsid w:val="00B978A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978A2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978A2"/>
    <w:pPr>
      <w:spacing w:after="200" w:line="276" w:lineRule="auto"/>
    </w:pPr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B97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esales@teleflex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Jan, Ing.</dc:creator>
  <cp:keywords/>
  <dc:description/>
  <cp:lastModifiedBy>NOVOTNÝ Jan, Ing.</cp:lastModifiedBy>
  <cp:revision>2</cp:revision>
  <dcterms:created xsi:type="dcterms:W3CDTF">2025-12-04T14:21:00Z</dcterms:created>
  <dcterms:modified xsi:type="dcterms:W3CDTF">2025-12-04T14:23:00Z</dcterms:modified>
</cp:coreProperties>
</file>