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4940" w:rsidRDefault="00444940" w:rsidP="00444940">
      <w:pPr>
        <w:rPr>
          <w:rFonts w:asciiTheme="minorHAnsi" w:hAnsiTheme="minorHAnsi" w:cstheme="minorBidi"/>
          <w:color w:val="1F497D"/>
        </w:rPr>
      </w:pPr>
    </w:p>
    <w:p w:rsidR="00444940" w:rsidRDefault="00444940" w:rsidP="0044494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4, 2025 1:16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333</w:t>
      </w:r>
      <w:r>
        <w:rPr>
          <w:rFonts w:eastAsia="Times New Roman"/>
          <w:lang w:eastAsia="cs-CZ"/>
        </w:rPr>
        <w:t xml:space="preserve">/2025/OTS 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444940">
        <w:t>. č. 333</w:t>
      </w:r>
      <w:r>
        <w:t xml:space="preserve">/2025/OTS </w:t>
      </w:r>
      <w:r w:rsidR="001D6987">
        <w:t xml:space="preserve">ze dne </w:t>
      </w:r>
      <w:proofErr w:type="gramStart"/>
      <w:r w:rsidR="00444940">
        <w:t>3.12.2025</w:t>
      </w:r>
      <w:proofErr w:type="gramEnd"/>
      <w:r w:rsidR="00444940">
        <w:t xml:space="preserve"> – Technické zhodnocení VHI-FORVHI - </w:t>
      </w:r>
      <w:bookmarkStart w:id="1" w:name="_GoBack"/>
      <w:bookmarkEnd w:id="1"/>
      <w:r w:rsidR="00444940">
        <w:t xml:space="preserve">Nákup nových vodoměrů a </w:t>
      </w:r>
      <w:proofErr w:type="spellStart"/>
      <w:r w:rsidR="00444940">
        <w:t>vodov</w:t>
      </w:r>
      <w:proofErr w:type="spellEnd"/>
      <w:r w:rsidR="00444940">
        <w:t>. materiálu – 11/2025.</w:t>
      </w:r>
    </w:p>
    <w:p w:rsidR="0082765C" w:rsidRDefault="0082765C" w:rsidP="00E83CF7">
      <w:r>
        <w:t xml:space="preserve">Celková částka činí </w:t>
      </w:r>
      <w:r w:rsidR="00444940">
        <w:t>94.749,44 Kč vč. 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44940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1A37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2025-12-04T12:27:00Z</cp:lastPrinted>
  <dcterms:created xsi:type="dcterms:W3CDTF">2025-12-04T12:27:00Z</dcterms:created>
  <dcterms:modified xsi:type="dcterms:W3CDTF">2025-12-04T12:27:00Z</dcterms:modified>
</cp:coreProperties>
</file>