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rPr>
          <w:rFonts w:ascii="Times New Roman"/>
        </w:rPr>
      </w:pPr>
    </w:p>
    <w:p w:rsidR="00E2047D" w:rsidRDefault="00E2047D">
      <w:pPr>
        <w:pStyle w:val="Zkladntext"/>
        <w:spacing w:before="10"/>
        <w:rPr>
          <w:rFonts w:ascii="Times New Roman"/>
          <w:sz w:val="18"/>
        </w:rPr>
      </w:pPr>
    </w:p>
    <w:p w:rsidR="00E2047D" w:rsidRDefault="008638A6">
      <w:pPr>
        <w:spacing w:before="101"/>
        <w:ind w:left="112"/>
        <w:rPr>
          <w:sz w:val="24"/>
        </w:rPr>
      </w:pPr>
      <w:r>
        <w:rPr>
          <w:color w:val="000DFF"/>
          <w:sz w:val="24"/>
        </w:rPr>
        <w:t>a památkové péče</w:t>
      </w:r>
    </w:p>
    <w:p w:rsidR="00E2047D" w:rsidRDefault="00E2047D">
      <w:pPr>
        <w:pStyle w:val="Zkladntext"/>
      </w:pPr>
    </w:p>
    <w:p w:rsidR="00E2047D" w:rsidRDefault="00E2047D">
      <w:pPr>
        <w:pStyle w:val="Zkladntext"/>
      </w:pPr>
    </w:p>
    <w:p w:rsidR="00E2047D" w:rsidRDefault="00E2047D">
      <w:pPr>
        <w:pStyle w:val="Zkladntext"/>
      </w:pPr>
    </w:p>
    <w:p w:rsidR="00E2047D" w:rsidRDefault="00E2047D">
      <w:pPr>
        <w:pStyle w:val="Zkladntext"/>
        <w:spacing w:before="11"/>
        <w:rPr>
          <w:sz w:val="23"/>
        </w:rPr>
      </w:pPr>
    </w:p>
    <w:p w:rsidR="00E2047D" w:rsidRDefault="008638A6">
      <w:pPr>
        <w:pStyle w:val="Zkladntext"/>
        <w:spacing w:before="99"/>
        <w:ind w:left="5288"/>
      </w:pPr>
      <w:r>
        <w:t>Dle rozdělovníku</w:t>
      </w:r>
    </w:p>
    <w:p w:rsidR="00E2047D" w:rsidRDefault="00E2047D">
      <w:pPr>
        <w:pStyle w:val="Zkladntext"/>
      </w:pPr>
    </w:p>
    <w:p w:rsidR="00E2047D" w:rsidRDefault="00E2047D">
      <w:pPr>
        <w:pStyle w:val="Zkladntext"/>
        <w:spacing w:before="8"/>
        <w:rPr>
          <w:sz w:val="28"/>
        </w:rPr>
      </w:pPr>
    </w:p>
    <w:p w:rsidR="00E2047D" w:rsidRDefault="008638A6">
      <w:pPr>
        <w:pStyle w:val="Zkladntext"/>
        <w:tabs>
          <w:tab w:val="left" w:pos="2381"/>
        </w:tabs>
        <w:spacing w:before="99"/>
        <w:ind w:left="112"/>
      </w:pPr>
      <w:r>
        <w:t>Spisová</w:t>
      </w:r>
      <w:r>
        <w:rPr>
          <w:spacing w:val="-2"/>
        </w:rPr>
        <w:t xml:space="preserve"> </w:t>
      </w:r>
      <w:r>
        <w:t>značka:</w:t>
      </w:r>
      <w:r>
        <w:tab/>
        <w:t>KUUK/031078/2025/3</w:t>
      </w:r>
    </w:p>
    <w:p w:rsidR="00E2047D" w:rsidRDefault="008638A6">
      <w:pPr>
        <w:pStyle w:val="Zkladntext"/>
        <w:tabs>
          <w:tab w:val="left" w:pos="2381"/>
        </w:tabs>
        <w:spacing w:before="34"/>
        <w:ind w:left="112"/>
      </w:pPr>
      <w:r>
        <w:t>Číslo</w:t>
      </w:r>
      <w:r>
        <w:rPr>
          <w:spacing w:val="-4"/>
        </w:rPr>
        <w:t xml:space="preserve"> </w:t>
      </w:r>
      <w:r>
        <w:t>jednací:</w:t>
      </w:r>
      <w:r>
        <w:tab/>
        <w:t>KUUK/034132/2025</w:t>
      </w:r>
    </w:p>
    <w:p w:rsidR="00E2047D" w:rsidRDefault="008638A6">
      <w:pPr>
        <w:pStyle w:val="Zkladntext"/>
        <w:tabs>
          <w:tab w:val="left" w:pos="2381"/>
        </w:tabs>
        <w:spacing w:before="35"/>
        <w:ind w:left="112"/>
      </w:pPr>
      <w:r>
        <w:t>UID:</w:t>
      </w:r>
      <w:r>
        <w:tab/>
        <w:t>kuukes97fe88cc</w:t>
      </w:r>
    </w:p>
    <w:p w:rsidR="00E2047D" w:rsidRDefault="008638A6">
      <w:pPr>
        <w:pStyle w:val="Zkladntext"/>
        <w:tabs>
          <w:tab w:val="left" w:pos="2381"/>
        </w:tabs>
        <w:spacing w:before="36"/>
        <w:ind w:left="112"/>
      </w:pPr>
      <w:r>
        <w:t>Počet</w:t>
      </w:r>
      <w:r>
        <w:rPr>
          <w:spacing w:val="-5"/>
        </w:rPr>
        <w:t xml:space="preserve"> </w:t>
      </w:r>
      <w:r>
        <w:t>listů/příloh:</w:t>
      </w:r>
      <w:r>
        <w:tab/>
        <w:t>3/0</w:t>
      </w:r>
    </w:p>
    <w:p w:rsidR="00E2047D" w:rsidRDefault="008638A6">
      <w:pPr>
        <w:pStyle w:val="Zkladntext"/>
        <w:tabs>
          <w:tab w:val="left" w:pos="2381"/>
          <w:tab w:val="right" w:pos="3487"/>
        </w:tabs>
        <w:spacing w:before="314" w:line="547" w:lineRule="auto"/>
        <w:ind w:left="112" w:right="4887"/>
      </w:pPr>
      <w:r>
        <w:t>Vyřizuje/linka:</w:t>
      </w:r>
      <w:r>
        <w:tab/>
        <w:t>Mgr. Michal Procházka/249 Datum:</w:t>
      </w:r>
      <w:r>
        <w:tab/>
      </w:r>
      <w:r>
        <w:tab/>
        <w:t>04. 03.</w:t>
      </w:r>
      <w:r>
        <w:rPr>
          <w:spacing w:val="-3"/>
        </w:rPr>
        <w:t xml:space="preserve"> </w:t>
      </w:r>
      <w:r>
        <w:t>2025</w:t>
      </w:r>
    </w:p>
    <w:p w:rsidR="00E2047D" w:rsidRDefault="00E2047D">
      <w:pPr>
        <w:pStyle w:val="Zkladntext"/>
        <w:spacing w:before="6"/>
        <w:rPr>
          <w:sz w:val="35"/>
        </w:rPr>
      </w:pPr>
    </w:p>
    <w:p w:rsidR="00E2047D" w:rsidRDefault="008638A6">
      <w:pPr>
        <w:pStyle w:val="Nadpis1"/>
      </w:pPr>
      <w:r>
        <w:t>ROZHODNUTÍ</w:t>
      </w:r>
    </w:p>
    <w:p w:rsidR="00E2047D" w:rsidRDefault="00E2047D">
      <w:pPr>
        <w:pStyle w:val="Zkladntext"/>
        <w:spacing w:before="12"/>
        <w:rPr>
          <w:b/>
          <w:sz w:val="38"/>
        </w:rPr>
      </w:pPr>
    </w:p>
    <w:p w:rsidR="00E2047D" w:rsidRDefault="008638A6">
      <w:pPr>
        <w:pStyle w:val="Zkladntext"/>
        <w:spacing w:line="235" w:lineRule="auto"/>
        <w:ind w:left="112" w:right="150"/>
        <w:jc w:val="both"/>
      </w:pPr>
      <w:r>
        <w:t>Krajský</w:t>
      </w:r>
      <w:r>
        <w:rPr>
          <w:spacing w:val="-16"/>
        </w:rPr>
        <w:t xml:space="preserve"> </w:t>
      </w:r>
      <w:r>
        <w:t>úřad</w:t>
      </w:r>
      <w:r>
        <w:rPr>
          <w:spacing w:val="-15"/>
        </w:rPr>
        <w:t xml:space="preserve"> </w:t>
      </w:r>
      <w:r>
        <w:t>Ústeckého</w:t>
      </w:r>
      <w:r>
        <w:rPr>
          <w:spacing w:val="-16"/>
        </w:rPr>
        <w:t xml:space="preserve"> </w:t>
      </w:r>
      <w:r>
        <w:t>kraje,</w:t>
      </w:r>
      <w:r>
        <w:rPr>
          <w:spacing w:val="-15"/>
        </w:rPr>
        <w:t xml:space="preserve"> </w:t>
      </w:r>
      <w:r>
        <w:t>odbor</w:t>
      </w:r>
      <w:r>
        <w:rPr>
          <w:spacing w:val="-16"/>
        </w:rPr>
        <w:t xml:space="preserve"> </w:t>
      </w:r>
      <w:r>
        <w:t>kultury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památkové</w:t>
      </w:r>
      <w:r>
        <w:rPr>
          <w:spacing w:val="-16"/>
        </w:rPr>
        <w:t xml:space="preserve"> </w:t>
      </w:r>
      <w:r>
        <w:t>péče</w:t>
      </w:r>
      <w:r>
        <w:rPr>
          <w:spacing w:val="-16"/>
        </w:rPr>
        <w:t xml:space="preserve"> </w:t>
      </w:r>
      <w:r>
        <w:t>jako</w:t>
      </w:r>
      <w:r>
        <w:rPr>
          <w:spacing w:val="-16"/>
        </w:rPr>
        <w:t xml:space="preserve"> </w:t>
      </w:r>
      <w:r>
        <w:t>příslušný</w:t>
      </w:r>
      <w:r>
        <w:rPr>
          <w:spacing w:val="-15"/>
        </w:rPr>
        <w:t xml:space="preserve"> </w:t>
      </w:r>
      <w:r>
        <w:t>orgán</w:t>
      </w:r>
      <w:r>
        <w:rPr>
          <w:spacing w:val="-16"/>
        </w:rPr>
        <w:t xml:space="preserve"> </w:t>
      </w:r>
      <w:r>
        <w:t>státní</w:t>
      </w:r>
      <w:r>
        <w:rPr>
          <w:spacing w:val="-14"/>
        </w:rPr>
        <w:t xml:space="preserve"> </w:t>
      </w:r>
      <w:r>
        <w:t xml:space="preserve">památkové péče dle § 28 odst. 2 písm. a) zákona č. 20/1987 Sb., o státní památkové péči, ve znění pozdějších předpisů, a v souladu s §§ 10 a 11 odst. 1 písm. b) zákona č. 500/2004 </w:t>
      </w:r>
      <w:r>
        <w:t>Sb., správní řád, ve znění pozdějších</w:t>
      </w:r>
      <w:r>
        <w:rPr>
          <w:spacing w:val="-16"/>
        </w:rPr>
        <w:t xml:space="preserve"> </w:t>
      </w:r>
      <w:r>
        <w:t>předpisů,</w:t>
      </w:r>
      <w:r>
        <w:rPr>
          <w:spacing w:val="-13"/>
        </w:rPr>
        <w:t xml:space="preserve"> </w:t>
      </w:r>
      <w:r>
        <w:t>obdržel</w:t>
      </w:r>
      <w:r>
        <w:rPr>
          <w:spacing w:val="-15"/>
        </w:rPr>
        <w:t xml:space="preserve"> </w:t>
      </w:r>
      <w:r>
        <w:t>dne</w:t>
      </w:r>
      <w:r>
        <w:rPr>
          <w:spacing w:val="-12"/>
        </w:rPr>
        <w:t xml:space="preserve"> </w:t>
      </w:r>
      <w:r>
        <w:t>25.</w:t>
      </w:r>
      <w:r>
        <w:rPr>
          <w:spacing w:val="-13"/>
        </w:rPr>
        <w:t xml:space="preserve"> </w:t>
      </w:r>
      <w:r>
        <w:t>2.</w:t>
      </w:r>
      <w:r>
        <w:rPr>
          <w:spacing w:val="-16"/>
        </w:rPr>
        <w:t xml:space="preserve"> </w:t>
      </w:r>
      <w:r>
        <w:t>2025</w:t>
      </w:r>
      <w:r>
        <w:rPr>
          <w:spacing w:val="-13"/>
        </w:rPr>
        <w:t xml:space="preserve"> </w:t>
      </w:r>
      <w:r>
        <w:t>oznámení</w:t>
      </w:r>
      <w:r>
        <w:rPr>
          <w:spacing w:val="-15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poškození</w:t>
      </w:r>
      <w:r>
        <w:rPr>
          <w:spacing w:val="-14"/>
        </w:rPr>
        <w:t xml:space="preserve"> </w:t>
      </w:r>
      <w:r>
        <w:t>národní</w:t>
      </w:r>
      <w:r>
        <w:rPr>
          <w:spacing w:val="-12"/>
        </w:rPr>
        <w:t xml:space="preserve"> </w:t>
      </w:r>
      <w:r>
        <w:t>kulturní</w:t>
      </w:r>
      <w:r>
        <w:rPr>
          <w:spacing w:val="-15"/>
        </w:rPr>
        <w:t xml:space="preserve"> </w:t>
      </w:r>
      <w:r>
        <w:t>památky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žádost Národního památkového ústavu, územní památkové správy v Ústí nad Labem, sídlem Podmokelská 1/15, 400 07 Ústí nad Labem, IČO: 75032333, o vydání rozhodnutí o způsobu odstranění závady ve věci</w:t>
      </w:r>
      <w:r>
        <w:rPr>
          <w:spacing w:val="-4"/>
        </w:rPr>
        <w:t xml:space="preserve"> </w:t>
      </w:r>
      <w:r>
        <w:rPr>
          <w:b/>
        </w:rPr>
        <w:t>havárie</w:t>
      </w:r>
      <w:r>
        <w:rPr>
          <w:b/>
          <w:spacing w:val="-6"/>
        </w:rPr>
        <w:t xml:space="preserve"> </w:t>
      </w:r>
      <w:r>
        <w:rPr>
          <w:b/>
        </w:rPr>
        <w:t>kanalizace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</w:rPr>
        <w:t>areálu</w:t>
      </w:r>
      <w:r>
        <w:rPr>
          <w:b/>
          <w:spacing w:val="-5"/>
        </w:rPr>
        <w:t xml:space="preserve"> </w:t>
      </w:r>
      <w:r>
        <w:rPr>
          <w:b/>
        </w:rPr>
        <w:t>státního</w:t>
      </w:r>
      <w:r>
        <w:rPr>
          <w:b/>
          <w:spacing w:val="-7"/>
        </w:rPr>
        <w:t xml:space="preserve"> </w:t>
      </w:r>
      <w:r>
        <w:rPr>
          <w:b/>
        </w:rPr>
        <w:t>zámku</w:t>
      </w:r>
      <w:r>
        <w:rPr>
          <w:b/>
          <w:spacing w:val="-4"/>
        </w:rPr>
        <w:t xml:space="preserve"> </w:t>
      </w:r>
      <w:r>
        <w:rPr>
          <w:b/>
        </w:rPr>
        <w:t>Duchcov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poze</w:t>
      </w:r>
      <w:r>
        <w:rPr>
          <w:b/>
        </w:rPr>
        <w:t>mku</w:t>
      </w:r>
      <w:r>
        <w:rPr>
          <w:b/>
          <w:spacing w:val="-7"/>
        </w:rPr>
        <w:t xml:space="preserve"> </w:t>
      </w:r>
      <w:r>
        <w:rPr>
          <w:b/>
        </w:rPr>
        <w:t>p.</w:t>
      </w:r>
      <w:r>
        <w:rPr>
          <w:b/>
          <w:spacing w:val="-4"/>
        </w:rPr>
        <w:t xml:space="preserve"> </w:t>
      </w:r>
      <w:r>
        <w:rPr>
          <w:b/>
        </w:rPr>
        <w:t>č.</w:t>
      </w:r>
      <w:r>
        <w:rPr>
          <w:b/>
          <w:spacing w:val="-6"/>
        </w:rPr>
        <w:t xml:space="preserve"> </w:t>
      </w:r>
      <w:r>
        <w:rPr>
          <w:b/>
        </w:rPr>
        <w:t>78,</w:t>
      </w:r>
      <w:r>
        <w:rPr>
          <w:b/>
          <w:spacing w:val="-7"/>
        </w:rPr>
        <w:t xml:space="preserve"> </w:t>
      </w:r>
      <w:r>
        <w:rPr>
          <w:b/>
        </w:rPr>
        <w:t>k.</w:t>
      </w:r>
      <w:r>
        <w:rPr>
          <w:b/>
          <w:spacing w:val="-7"/>
        </w:rPr>
        <w:t xml:space="preserve"> </w:t>
      </w:r>
      <w:r>
        <w:rPr>
          <w:b/>
        </w:rPr>
        <w:t>ú.</w:t>
      </w:r>
      <w:r>
        <w:rPr>
          <w:b/>
          <w:spacing w:val="-7"/>
        </w:rPr>
        <w:t xml:space="preserve"> </w:t>
      </w:r>
      <w:r>
        <w:rPr>
          <w:b/>
        </w:rPr>
        <w:t>Duchcov</w:t>
      </w:r>
      <w:r>
        <w:t>,</w:t>
      </w:r>
      <w:r>
        <w:rPr>
          <w:spacing w:val="-6"/>
        </w:rPr>
        <w:t xml:space="preserve"> </w:t>
      </w:r>
      <w:r>
        <w:t>který byl prohlášen Nařízením vlády ČR č. 132/2001 Sb. ze dne 28. 3. 2001 národní kulturní památkou a je zapsán v Ústředním seznamu kulturních památek pod rejstř. č.</w:t>
      </w:r>
      <w:r>
        <w:rPr>
          <w:spacing w:val="1"/>
        </w:rPr>
        <w:t xml:space="preserve"> </w:t>
      </w:r>
      <w:r>
        <w:t>262.</w:t>
      </w:r>
    </w:p>
    <w:p w:rsidR="00E2047D" w:rsidRDefault="00E2047D">
      <w:pPr>
        <w:pStyle w:val="Zkladntext"/>
        <w:rPr>
          <w:sz w:val="19"/>
        </w:rPr>
      </w:pPr>
    </w:p>
    <w:p w:rsidR="00E2047D" w:rsidRDefault="008638A6">
      <w:pPr>
        <w:pStyle w:val="Zkladntext"/>
        <w:spacing w:line="243" w:lineRule="exact"/>
        <w:ind w:left="112"/>
      </w:pPr>
      <w:r>
        <w:rPr>
          <w:rFonts w:ascii="Times New Roman" w:hAnsi="Times New Roman"/>
          <w:spacing w:val="-50"/>
          <w:w w:val="99"/>
          <w:u w:val="single"/>
        </w:rPr>
        <w:t xml:space="preserve"> </w:t>
      </w:r>
      <w:r>
        <w:rPr>
          <w:u w:val="single"/>
        </w:rPr>
        <w:t>Účastníkem</w:t>
      </w:r>
      <w:r>
        <w:rPr>
          <w:spacing w:val="-15"/>
          <w:u w:val="single"/>
        </w:rPr>
        <w:t xml:space="preserve"> </w:t>
      </w:r>
      <w:r>
        <w:rPr>
          <w:u w:val="single"/>
        </w:rPr>
        <w:t>řízení</w:t>
      </w:r>
      <w:r>
        <w:rPr>
          <w:spacing w:val="-14"/>
          <w:u w:val="single"/>
        </w:rPr>
        <w:t xml:space="preserve"> </w:t>
      </w:r>
      <w:r>
        <w:rPr>
          <w:u w:val="single"/>
        </w:rPr>
        <w:t>dle</w:t>
      </w:r>
      <w:r>
        <w:rPr>
          <w:spacing w:val="-15"/>
          <w:u w:val="single"/>
        </w:rPr>
        <w:t xml:space="preserve"> </w:t>
      </w:r>
      <w:r>
        <w:rPr>
          <w:u w:val="single"/>
        </w:rPr>
        <w:t>§</w:t>
      </w:r>
      <w:r>
        <w:rPr>
          <w:spacing w:val="-13"/>
          <w:u w:val="single"/>
        </w:rPr>
        <w:t xml:space="preserve"> </w:t>
      </w:r>
      <w:r>
        <w:rPr>
          <w:u w:val="single"/>
        </w:rPr>
        <w:t>27</w:t>
      </w:r>
      <w:r>
        <w:rPr>
          <w:spacing w:val="-12"/>
          <w:u w:val="single"/>
        </w:rPr>
        <w:t xml:space="preserve"> </w:t>
      </w:r>
      <w:r>
        <w:rPr>
          <w:u w:val="single"/>
        </w:rPr>
        <w:t>odst.</w:t>
      </w:r>
      <w:r>
        <w:rPr>
          <w:spacing w:val="-16"/>
          <w:u w:val="single"/>
        </w:rPr>
        <w:t xml:space="preserve"> </w:t>
      </w:r>
      <w:r>
        <w:rPr>
          <w:u w:val="single"/>
        </w:rPr>
        <w:t>1</w:t>
      </w:r>
      <w:r>
        <w:rPr>
          <w:spacing w:val="-9"/>
          <w:u w:val="single"/>
        </w:rPr>
        <w:t xml:space="preserve"> </w:t>
      </w:r>
      <w:r>
        <w:rPr>
          <w:u w:val="single"/>
        </w:rPr>
        <w:t>zákona</w:t>
      </w:r>
      <w:r>
        <w:rPr>
          <w:spacing w:val="-14"/>
          <w:u w:val="single"/>
        </w:rPr>
        <w:t xml:space="preserve"> </w:t>
      </w:r>
      <w:r>
        <w:rPr>
          <w:u w:val="single"/>
        </w:rPr>
        <w:t>č.</w:t>
      </w:r>
      <w:r>
        <w:rPr>
          <w:spacing w:val="-16"/>
          <w:u w:val="single"/>
        </w:rPr>
        <w:t xml:space="preserve"> </w:t>
      </w:r>
      <w:r>
        <w:rPr>
          <w:u w:val="single"/>
        </w:rPr>
        <w:t>500/2004</w:t>
      </w:r>
      <w:r>
        <w:rPr>
          <w:spacing w:val="-15"/>
          <w:u w:val="single"/>
        </w:rPr>
        <w:t xml:space="preserve"> </w:t>
      </w:r>
      <w:r>
        <w:rPr>
          <w:u w:val="single"/>
        </w:rPr>
        <w:t>Sb.</w:t>
      </w:r>
      <w:r>
        <w:rPr>
          <w:spacing w:val="-13"/>
          <w:u w:val="single"/>
        </w:rPr>
        <w:t xml:space="preserve"> </w:t>
      </w:r>
      <w:r>
        <w:rPr>
          <w:u w:val="single"/>
        </w:rPr>
        <w:t>správního</w:t>
      </w:r>
      <w:r>
        <w:rPr>
          <w:spacing w:val="-16"/>
          <w:u w:val="single"/>
        </w:rPr>
        <w:t xml:space="preserve"> </w:t>
      </w:r>
      <w:r>
        <w:rPr>
          <w:u w:val="single"/>
        </w:rPr>
        <w:t>řádu,</w:t>
      </w:r>
      <w:r>
        <w:rPr>
          <w:spacing w:val="-12"/>
          <w:u w:val="single"/>
        </w:rPr>
        <w:t xml:space="preserve"> </w:t>
      </w:r>
      <w:r>
        <w:rPr>
          <w:u w:val="single"/>
        </w:rPr>
        <w:t>ve</w:t>
      </w:r>
      <w:r>
        <w:rPr>
          <w:spacing w:val="-13"/>
          <w:u w:val="single"/>
        </w:rPr>
        <w:t xml:space="preserve"> </w:t>
      </w:r>
      <w:r>
        <w:rPr>
          <w:u w:val="single"/>
        </w:rPr>
        <w:t>znění</w:t>
      </w:r>
      <w:r>
        <w:rPr>
          <w:spacing w:val="-14"/>
          <w:u w:val="single"/>
        </w:rPr>
        <w:t xml:space="preserve"> </w:t>
      </w:r>
      <w:r>
        <w:rPr>
          <w:u w:val="single"/>
        </w:rPr>
        <w:t>pozdějších</w:t>
      </w:r>
      <w:r>
        <w:rPr>
          <w:spacing w:val="-14"/>
          <w:u w:val="single"/>
        </w:rPr>
        <w:t xml:space="preserve"> </w:t>
      </w:r>
      <w:r>
        <w:rPr>
          <w:u w:val="single"/>
        </w:rPr>
        <w:t>předpisů</w:t>
      </w:r>
    </w:p>
    <w:p w:rsidR="00E2047D" w:rsidRDefault="008638A6">
      <w:pPr>
        <w:pStyle w:val="Zkladntext"/>
        <w:spacing w:line="240" w:lineRule="exact"/>
        <w:ind w:left="112"/>
      </w:pPr>
      <w:r>
        <w:rPr>
          <w:u w:val="single"/>
        </w:rPr>
        <w:t>je:</w:t>
      </w:r>
    </w:p>
    <w:p w:rsidR="00E2047D" w:rsidRDefault="008638A6">
      <w:pPr>
        <w:pStyle w:val="Zkladntext"/>
        <w:spacing w:before="2" w:line="235" w:lineRule="auto"/>
        <w:ind w:left="112"/>
      </w:pPr>
      <w:r>
        <w:t>Národní památkový ústav, územní památková správa v Ústí nad Labem, sídlem Podmokelská 1/15, 400 07 Ústí nad Labem, IČO: 75032333.</w:t>
      </w:r>
    </w:p>
    <w:p w:rsidR="00E2047D" w:rsidRDefault="00E2047D">
      <w:pPr>
        <w:pStyle w:val="Zkladntext"/>
        <w:spacing w:before="6"/>
        <w:rPr>
          <w:sz w:val="19"/>
        </w:rPr>
      </w:pPr>
    </w:p>
    <w:p w:rsidR="00E2047D" w:rsidRDefault="008638A6">
      <w:pPr>
        <w:pStyle w:val="Zkladntext"/>
        <w:spacing w:line="235" w:lineRule="auto"/>
        <w:ind w:left="112" w:right="159"/>
        <w:jc w:val="both"/>
      </w:pPr>
      <w:r>
        <w:t>Ve</w:t>
      </w:r>
      <w:r>
        <w:rPr>
          <w:spacing w:val="-6"/>
        </w:rPr>
        <w:t xml:space="preserve"> </w:t>
      </w:r>
      <w:r>
        <w:t>smyslu</w:t>
      </w:r>
      <w:r>
        <w:rPr>
          <w:spacing w:val="-4"/>
        </w:rPr>
        <w:t xml:space="preserve"> </w:t>
      </w:r>
      <w:r>
        <w:t>ust.</w:t>
      </w:r>
      <w:r>
        <w:rPr>
          <w:spacing w:val="-6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odst.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č.</w:t>
      </w:r>
      <w:r>
        <w:rPr>
          <w:spacing w:val="-6"/>
        </w:rPr>
        <w:t xml:space="preserve"> </w:t>
      </w:r>
      <w:r>
        <w:t>20/1987</w:t>
      </w:r>
      <w:r>
        <w:rPr>
          <w:spacing w:val="-5"/>
        </w:rPr>
        <w:t xml:space="preserve"> </w:t>
      </w:r>
      <w:r>
        <w:t>Sb.,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státní</w:t>
      </w:r>
      <w:r>
        <w:rPr>
          <w:spacing w:val="-5"/>
        </w:rPr>
        <w:t xml:space="preserve"> </w:t>
      </w:r>
      <w:r>
        <w:t>památkové</w:t>
      </w:r>
      <w:r>
        <w:rPr>
          <w:spacing w:val="-6"/>
        </w:rPr>
        <w:t xml:space="preserve"> </w:t>
      </w:r>
      <w:r>
        <w:t>pé</w:t>
      </w:r>
      <w:r>
        <w:t>či,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znění</w:t>
      </w:r>
      <w:r>
        <w:rPr>
          <w:spacing w:val="-5"/>
        </w:rPr>
        <w:t xml:space="preserve"> </w:t>
      </w:r>
      <w:r>
        <w:t>pozdějších</w:t>
      </w:r>
      <w:r>
        <w:rPr>
          <w:spacing w:val="-5"/>
        </w:rPr>
        <w:t xml:space="preserve"> </w:t>
      </w:r>
      <w:r>
        <w:t>před- pisů a podle ustanovení § 67 odst. 1 správního řádu, Krajský úřad Ústeckého kraje, odbor kultury a památkové péče stanovuje navržený způsob odstranění</w:t>
      </w:r>
      <w:r>
        <w:rPr>
          <w:spacing w:val="-2"/>
        </w:rPr>
        <w:t xml:space="preserve"> </w:t>
      </w:r>
      <w:r>
        <w:t>závady:</w:t>
      </w:r>
    </w:p>
    <w:p w:rsidR="00E2047D" w:rsidRDefault="00E2047D">
      <w:pPr>
        <w:pStyle w:val="Zkladntext"/>
        <w:spacing w:before="3"/>
        <w:rPr>
          <w:sz w:val="19"/>
        </w:rPr>
      </w:pPr>
    </w:p>
    <w:p w:rsidR="00E2047D" w:rsidRDefault="008638A6">
      <w:pPr>
        <w:pStyle w:val="Nadpis2"/>
        <w:ind w:firstLine="0"/>
        <w:rPr>
          <w:b w:val="0"/>
        </w:rPr>
      </w:pPr>
      <w:r>
        <w:t>havárie kanalizace v areálu státního zámku Duchcov na pozemku p. č</w:t>
      </w:r>
      <w:r>
        <w:t xml:space="preserve">. 78, k. ú. Duchcov </w:t>
      </w:r>
      <w:r>
        <w:rPr>
          <w:b w:val="0"/>
        </w:rPr>
        <w:t>(r. č. ÚSKP</w:t>
      </w:r>
    </w:p>
    <w:p w:rsidR="00E2047D" w:rsidRDefault="008638A6">
      <w:pPr>
        <w:pStyle w:val="Zkladntext"/>
        <w:spacing w:line="243" w:lineRule="exact"/>
        <w:ind w:left="112"/>
      </w:pPr>
      <w:r>
        <w:t>262) bude odstraněna způsobem, který navrhl účastník řízení, tedy:</w:t>
      </w:r>
    </w:p>
    <w:p w:rsidR="00E2047D" w:rsidRDefault="008638A6">
      <w:pPr>
        <w:pStyle w:val="Nadpis2"/>
        <w:numPr>
          <w:ilvl w:val="0"/>
          <w:numId w:val="1"/>
        </w:numPr>
        <w:tabs>
          <w:tab w:val="left" w:pos="1453"/>
        </w:tabs>
        <w:spacing w:before="180" w:line="218" w:lineRule="auto"/>
        <w:ind w:right="161" w:firstLine="1133"/>
        <w:rPr>
          <w:sz w:val="28"/>
        </w:rPr>
      </w:pPr>
      <w:r>
        <w:t>bude obnaženo hlavní kameninové ležaté potrubí, otevřen revizní otvor a provedeno vyčištění a kontrola těsnění hrdel v místech</w:t>
      </w:r>
      <w:r>
        <w:rPr>
          <w:spacing w:val="-4"/>
        </w:rPr>
        <w:t xml:space="preserve"> </w:t>
      </w:r>
      <w:r>
        <w:t>průsaku,</w:t>
      </w:r>
    </w:p>
    <w:p w:rsidR="00E2047D" w:rsidRDefault="008638A6">
      <w:pPr>
        <w:pStyle w:val="Odstavecseseznamem"/>
        <w:numPr>
          <w:ilvl w:val="0"/>
          <w:numId w:val="1"/>
        </w:numPr>
        <w:tabs>
          <w:tab w:val="left" w:pos="1386"/>
        </w:tabs>
        <w:spacing w:before="3" w:line="235" w:lineRule="auto"/>
        <w:ind w:right="156" w:firstLine="1133"/>
        <w:rPr>
          <w:b/>
          <w:sz w:val="20"/>
        </w:rPr>
      </w:pPr>
      <w:r>
        <w:rPr>
          <w:b/>
          <w:sz w:val="20"/>
        </w:rPr>
        <w:t>bude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odkryta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šachta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napojením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svislé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kanalizace,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která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bude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vyčištěna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bude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pro- vedena kontrola těsnosti litinového a plastového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potrubí,</w:t>
      </w:r>
    </w:p>
    <w:p w:rsidR="00E2047D" w:rsidRDefault="008638A6">
      <w:pPr>
        <w:pStyle w:val="Odstavecseseznamem"/>
        <w:numPr>
          <w:ilvl w:val="0"/>
          <w:numId w:val="1"/>
        </w:numPr>
        <w:tabs>
          <w:tab w:val="left" w:pos="1386"/>
        </w:tabs>
        <w:spacing w:line="240" w:lineRule="exact"/>
        <w:ind w:left="1385" w:hanging="140"/>
        <w:rPr>
          <w:b/>
          <w:sz w:val="20"/>
        </w:rPr>
      </w:pPr>
      <w:r>
        <w:rPr>
          <w:b/>
          <w:sz w:val="20"/>
        </w:rPr>
        <w:t>poškozené potrubí bude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vyměněno,</w:t>
      </w:r>
    </w:p>
    <w:p w:rsidR="00E2047D" w:rsidRDefault="00E2047D">
      <w:pPr>
        <w:pStyle w:val="Zkladntext"/>
        <w:spacing w:before="9"/>
        <w:rPr>
          <w:b/>
          <w:sz w:val="27"/>
        </w:rPr>
      </w:pPr>
    </w:p>
    <w:p w:rsidR="00E2047D" w:rsidRDefault="00E2047D">
      <w:pPr>
        <w:rPr>
          <w:sz w:val="27"/>
        </w:rPr>
        <w:sectPr w:rsidR="00E2047D">
          <w:footerReference w:type="default" r:id="rId7"/>
          <w:type w:val="continuous"/>
          <w:pgSz w:w="11910" w:h="16840"/>
          <w:pgMar w:top="0" w:right="980" w:bottom="940" w:left="1020" w:header="708" w:footer="755" w:gutter="0"/>
          <w:cols w:space="708"/>
        </w:sectPr>
      </w:pPr>
    </w:p>
    <w:p w:rsidR="00E2047D" w:rsidRDefault="00C674F8">
      <w:pPr>
        <w:spacing w:before="106" w:line="232" w:lineRule="auto"/>
        <w:ind w:left="124" w:right="2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3810</wp:posOffset>
                </wp:positionH>
                <wp:positionV relativeFrom="page">
                  <wp:posOffset>0</wp:posOffset>
                </wp:positionV>
                <wp:extent cx="7552690" cy="1547495"/>
                <wp:effectExtent l="0" t="0" r="0" b="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2690" cy="1547495"/>
                          <a:chOff x="6" y="0"/>
                          <a:chExt cx="11894" cy="2437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" y="0"/>
                            <a:ext cx="1189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6" y="720"/>
                            <a:ext cx="2880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142"/>
                            <a:ext cx="1545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047D" w:rsidRDefault="008638A6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DFF"/>
                                  <w:sz w:val="24"/>
                                </w:rPr>
                                <w:t>odbor kultury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.3pt;margin-top:0;width:594.7pt;height:121.85pt;z-index:-251657216;mso-position-horizontal-relative:page;mso-position-vertical-relative:page" coordorigin="6" coordsize="11894,243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6;width:1189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">
                  <v:imagedata r:id="rId10" o:title=""/>
                </v:shape>
                <v:shape id="Picture 4" o:spid="_x0000_s1028" type="#_x0000_t75" style="position:absolute;left:8306;top:720;width:2880;height:1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1132;top:2142;width:1545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E2047D" w:rsidRDefault="008638A6">
                        <w:pPr>
                          <w:rPr>
                            <w:sz w:val="24"/>
                          </w:rPr>
                        </w:pPr>
                        <w:r>
                          <w:rPr>
                            <w:color w:val="000DFF"/>
                            <w:sz w:val="24"/>
                          </w:rPr>
                          <w:t>odbor kultury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8638A6">
        <w:rPr>
          <w:color w:val="000DFF"/>
          <w:sz w:val="16"/>
        </w:rPr>
        <w:t>Krajský úřad Ústeckého kraje Velká Hradební 3118/48</w:t>
      </w:r>
    </w:p>
    <w:p w:rsidR="00E2047D" w:rsidRDefault="008638A6">
      <w:pPr>
        <w:spacing w:before="101" w:line="193" w:lineRule="exact"/>
        <w:ind w:left="124"/>
        <w:rPr>
          <w:sz w:val="16"/>
        </w:rPr>
      </w:pPr>
      <w:r>
        <w:br w:type="column"/>
      </w:r>
      <w:r>
        <w:rPr>
          <w:color w:val="000DFF"/>
          <w:sz w:val="16"/>
        </w:rPr>
        <w:t>Tel.: +420 475 657 111</w:t>
      </w:r>
    </w:p>
    <w:p w:rsidR="00E2047D" w:rsidRDefault="008638A6">
      <w:pPr>
        <w:spacing w:line="193" w:lineRule="exact"/>
        <w:ind w:left="124"/>
        <w:rPr>
          <w:sz w:val="16"/>
        </w:rPr>
      </w:pPr>
      <w:hyperlink r:id="rId12">
        <w:r>
          <w:rPr>
            <w:color w:val="000DFF"/>
            <w:sz w:val="16"/>
          </w:rPr>
          <w:t>epodatelna@kr-ustecky.cz</w:t>
        </w:r>
      </w:hyperlink>
    </w:p>
    <w:p w:rsidR="00E2047D" w:rsidRDefault="008638A6">
      <w:pPr>
        <w:spacing w:before="106" w:line="232" w:lineRule="auto"/>
        <w:ind w:left="124" w:right="38"/>
        <w:rPr>
          <w:sz w:val="16"/>
        </w:rPr>
      </w:pPr>
      <w:r>
        <w:br w:type="column"/>
      </w:r>
      <w:r>
        <w:rPr>
          <w:color w:val="000DFF"/>
          <w:sz w:val="16"/>
        </w:rPr>
        <w:t>IČ: 70892156 DIČ:</w:t>
      </w:r>
      <w:r>
        <w:rPr>
          <w:color w:val="000DFF"/>
          <w:spacing w:val="-4"/>
          <w:sz w:val="16"/>
        </w:rPr>
        <w:t xml:space="preserve"> </w:t>
      </w:r>
      <w:r>
        <w:rPr>
          <w:color w:val="000DFF"/>
          <w:sz w:val="16"/>
        </w:rPr>
        <w:t>CZ70892156</w:t>
      </w:r>
    </w:p>
    <w:p w:rsidR="00E2047D" w:rsidRDefault="008638A6">
      <w:pPr>
        <w:spacing w:before="101"/>
        <w:ind w:left="124"/>
        <w:rPr>
          <w:sz w:val="16"/>
        </w:rPr>
      </w:pPr>
      <w:r>
        <w:br w:type="column"/>
      </w:r>
      <w:hyperlink r:id="rId13">
        <w:r>
          <w:rPr>
            <w:color w:val="000DFF"/>
            <w:sz w:val="16"/>
          </w:rPr>
          <w:t>www.kr-ustecky.cz</w:t>
        </w:r>
      </w:hyperlink>
    </w:p>
    <w:p w:rsidR="00E2047D" w:rsidRDefault="00E2047D">
      <w:pPr>
        <w:rPr>
          <w:sz w:val="16"/>
        </w:rPr>
        <w:sectPr w:rsidR="00E2047D">
          <w:type w:val="continuous"/>
          <w:pgSz w:w="11910" w:h="16840"/>
          <w:pgMar w:top="0" w:right="980" w:bottom="940" w:left="1020" w:header="708" w:footer="708" w:gutter="0"/>
          <w:cols w:num="4" w:space="708" w:equalWidth="0">
            <w:col w:w="2364" w:space="721"/>
            <w:col w:w="2223" w:space="763"/>
            <w:col w:w="1459" w:space="663"/>
            <w:col w:w="1717"/>
          </w:cols>
        </w:sectPr>
      </w:pPr>
    </w:p>
    <w:p w:rsidR="00E2047D" w:rsidRDefault="008638A6">
      <w:pPr>
        <w:pStyle w:val="Nadpis2"/>
        <w:numPr>
          <w:ilvl w:val="0"/>
          <w:numId w:val="1"/>
        </w:numPr>
        <w:tabs>
          <w:tab w:val="left" w:pos="1386"/>
        </w:tabs>
        <w:spacing w:before="71" w:line="240" w:lineRule="auto"/>
        <w:ind w:left="1385" w:hanging="140"/>
      </w:pPr>
      <w:r>
        <w:lastRenderedPageBreak/>
        <w:t>bude proveden opětovný zásyp ležaté</w:t>
      </w:r>
      <w:r>
        <w:rPr>
          <w:spacing w:val="-3"/>
        </w:rPr>
        <w:t xml:space="preserve"> </w:t>
      </w:r>
      <w:r>
        <w:t>kanalizace.</w:t>
      </w:r>
    </w:p>
    <w:p w:rsidR="00E2047D" w:rsidRDefault="00E2047D">
      <w:pPr>
        <w:pStyle w:val="Zkladntext"/>
        <w:rPr>
          <w:b/>
          <w:sz w:val="24"/>
        </w:rPr>
      </w:pPr>
    </w:p>
    <w:p w:rsidR="00E2047D" w:rsidRDefault="008638A6">
      <w:pPr>
        <w:spacing w:before="174"/>
        <w:ind w:left="4112" w:right="4150"/>
        <w:jc w:val="center"/>
        <w:rPr>
          <w:b/>
          <w:sz w:val="24"/>
        </w:rPr>
      </w:pPr>
      <w:r>
        <w:rPr>
          <w:b/>
          <w:sz w:val="24"/>
        </w:rPr>
        <w:t>ODŮVODNĚNÍ</w:t>
      </w:r>
    </w:p>
    <w:p w:rsidR="00E2047D" w:rsidRDefault="008638A6">
      <w:pPr>
        <w:pStyle w:val="Zkladntext"/>
        <w:spacing w:before="235" w:line="235" w:lineRule="auto"/>
        <w:ind w:left="112" w:right="150"/>
        <w:jc w:val="both"/>
      </w:pPr>
      <w:r>
        <w:t>Dne</w:t>
      </w:r>
      <w:r>
        <w:rPr>
          <w:spacing w:val="-6"/>
        </w:rPr>
        <w:t xml:space="preserve"> </w:t>
      </w:r>
      <w:r>
        <w:t>25.</w:t>
      </w:r>
      <w:r>
        <w:rPr>
          <w:spacing w:val="-6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obdržel</w:t>
      </w:r>
      <w:r>
        <w:rPr>
          <w:spacing w:val="-6"/>
        </w:rPr>
        <w:t xml:space="preserve"> </w:t>
      </w:r>
      <w:r>
        <w:t>Krajský</w:t>
      </w:r>
      <w:r>
        <w:rPr>
          <w:spacing w:val="-5"/>
        </w:rPr>
        <w:t xml:space="preserve"> </w:t>
      </w:r>
      <w:r>
        <w:t>úřad</w:t>
      </w:r>
      <w:r>
        <w:rPr>
          <w:spacing w:val="-7"/>
        </w:rPr>
        <w:t xml:space="preserve"> </w:t>
      </w:r>
      <w:r>
        <w:t>Ústeckého</w:t>
      </w:r>
      <w:r>
        <w:rPr>
          <w:spacing w:val="-7"/>
        </w:rPr>
        <w:t xml:space="preserve"> </w:t>
      </w:r>
      <w:r>
        <w:t>kraje,</w:t>
      </w:r>
      <w:r>
        <w:rPr>
          <w:spacing w:val="-6"/>
        </w:rPr>
        <w:t xml:space="preserve"> </w:t>
      </w:r>
      <w:r>
        <w:t>odbor</w:t>
      </w:r>
      <w:r>
        <w:rPr>
          <w:spacing w:val="-7"/>
        </w:rPr>
        <w:t xml:space="preserve"> </w:t>
      </w:r>
      <w:r>
        <w:t>kultury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památkové</w:t>
      </w:r>
      <w:r>
        <w:rPr>
          <w:spacing w:val="-6"/>
        </w:rPr>
        <w:t xml:space="preserve"> </w:t>
      </w:r>
      <w:r>
        <w:t>péče</w:t>
      </w:r>
      <w:r>
        <w:rPr>
          <w:spacing w:val="-7"/>
        </w:rPr>
        <w:t xml:space="preserve"> </w:t>
      </w:r>
      <w:r>
        <w:t>jako</w:t>
      </w:r>
      <w:r>
        <w:rPr>
          <w:spacing w:val="-7"/>
        </w:rPr>
        <w:t xml:space="preserve"> </w:t>
      </w:r>
      <w:r>
        <w:t xml:space="preserve">příslušný orgán státní památkové péče (dále jen „prvoinstanční orgán“) oznámení o poškození národní kul- turní památky a žádost Národního památkového ústavu, územní památkové správy v Ústí nad La- bem, sídlem Podmokelská 1/15, 400 07 Ústí nad Labem, </w:t>
      </w:r>
      <w:r>
        <w:t>IČO: 75032333 (dále jen „účastník řízení“), o vydání</w:t>
      </w:r>
      <w:r>
        <w:rPr>
          <w:spacing w:val="-6"/>
        </w:rPr>
        <w:t xml:space="preserve"> </w:t>
      </w:r>
      <w:r>
        <w:t>rozhodnutí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způsobu</w:t>
      </w:r>
      <w:r>
        <w:rPr>
          <w:spacing w:val="-6"/>
        </w:rPr>
        <w:t xml:space="preserve"> </w:t>
      </w:r>
      <w:r>
        <w:t>odstranění</w:t>
      </w:r>
      <w:r>
        <w:rPr>
          <w:spacing w:val="-5"/>
        </w:rPr>
        <w:t xml:space="preserve"> </w:t>
      </w:r>
      <w:r>
        <w:t>závady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věci</w:t>
      </w:r>
      <w:r>
        <w:rPr>
          <w:spacing w:val="-1"/>
        </w:rPr>
        <w:t xml:space="preserve"> </w:t>
      </w:r>
      <w:r>
        <w:rPr>
          <w:b/>
        </w:rPr>
        <w:t>havárie</w:t>
      </w:r>
      <w:r>
        <w:rPr>
          <w:b/>
          <w:spacing w:val="-6"/>
        </w:rPr>
        <w:t xml:space="preserve"> </w:t>
      </w:r>
      <w:r>
        <w:rPr>
          <w:b/>
        </w:rPr>
        <w:t>kanalizace</w:t>
      </w:r>
      <w:r>
        <w:rPr>
          <w:b/>
          <w:spacing w:val="-7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</w:rPr>
        <w:t>areálu</w:t>
      </w:r>
      <w:r>
        <w:rPr>
          <w:b/>
          <w:spacing w:val="-7"/>
        </w:rPr>
        <w:t xml:space="preserve"> </w:t>
      </w:r>
      <w:r>
        <w:rPr>
          <w:b/>
        </w:rPr>
        <w:t>státního</w:t>
      </w:r>
      <w:r>
        <w:rPr>
          <w:b/>
          <w:spacing w:val="-8"/>
        </w:rPr>
        <w:t xml:space="preserve"> </w:t>
      </w:r>
      <w:r>
        <w:rPr>
          <w:b/>
        </w:rPr>
        <w:t>zámku Duchcov</w:t>
      </w:r>
      <w:r>
        <w:rPr>
          <w:b/>
          <w:spacing w:val="-9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pozemku</w:t>
      </w:r>
      <w:r>
        <w:rPr>
          <w:b/>
          <w:spacing w:val="-7"/>
        </w:rPr>
        <w:t xml:space="preserve"> </w:t>
      </w:r>
      <w:r>
        <w:rPr>
          <w:b/>
        </w:rPr>
        <w:t>p.</w:t>
      </w:r>
      <w:r>
        <w:rPr>
          <w:b/>
          <w:spacing w:val="-7"/>
        </w:rPr>
        <w:t xml:space="preserve"> </w:t>
      </w:r>
      <w:r>
        <w:rPr>
          <w:b/>
        </w:rPr>
        <w:t>č.</w:t>
      </w:r>
      <w:r>
        <w:rPr>
          <w:b/>
          <w:spacing w:val="-10"/>
        </w:rPr>
        <w:t xml:space="preserve"> </w:t>
      </w:r>
      <w:r>
        <w:rPr>
          <w:b/>
        </w:rPr>
        <w:t>78,</w:t>
      </w:r>
      <w:r>
        <w:rPr>
          <w:b/>
          <w:spacing w:val="-11"/>
        </w:rPr>
        <w:t xml:space="preserve"> </w:t>
      </w:r>
      <w:r>
        <w:rPr>
          <w:b/>
        </w:rPr>
        <w:t>k.</w:t>
      </w:r>
      <w:r>
        <w:rPr>
          <w:b/>
          <w:spacing w:val="-10"/>
        </w:rPr>
        <w:t xml:space="preserve"> </w:t>
      </w:r>
      <w:r>
        <w:rPr>
          <w:b/>
        </w:rPr>
        <w:t>ú.</w:t>
      </w:r>
      <w:r>
        <w:rPr>
          <w:b/>
          <w:spacing w:val="-7"/>
        </w:rPr>
        <w:t xml:space="preserve"> </w:t>
      </w:r>
      <w:r>
        <w:rPr>
          <w:b/>
        </w:rPr>
        <w:t>Duchcov</w:t>
      </w:r>
      <w:r>
        <w:t>,</w:t>
      </w:r>
      <w:r>
        <w:rPr>
          <w:spacing w:val="-8"/>
        </w:rPr>
        <w:t xml:space="preserve"> </w:t>
      </w:r>
      <w:r>
        <w:t>který</w:t>
      </w:r>
      <w:r>
        <w:rPr>
          <w:spacing w:val="-7"/>
        </w:rPr>
        <w:t xml:space="preserve"> </w:t>
      </w:r>
      <w:r>
        <w:t>byl</w:t>
      </w:r>
      <w:r>
        <w:rPr>
          <w:spacing w:val="-8"/>
        </w:rPr>
        <w:t xml:space="preserve"> </w:t>
      </w:r>
      <w:r>
        <w:t>prohlášen</w:t>
      </w:r>
      <w:r>
        <w:rPr>
          <w:spacing w:val="-8"/>
        </w:rPr>
        <w:t xml:space="preserve"> </w:t>
      </w:r>
      <w:r>
        <w:t>Nařízením</w:t>
      </w:r>
      <w:r>
        <w:rPr>
          <w:spacing w:val="-9"/>
        </w:rPr>
        <w:t xml:space="preserve"> </w:t>
      </w:r>
      <w:r>
        <w:t>vlády</w:t>
      </w:r>
      <w:r>
        <w:rPr>
          <w:spacing w:val="-7"/>
        </w:rPr>
        <w:t xml:space="preserve"> </w:t>
      </w:r>
      <w:r>
        <w:t>ČR</w:t>
      </w:r>
      <w:r>
        <w:rPr>
          <w:spacing w:val="-9"/>
        </w:rPr>
        <w:t xml:space="preserve"> </w:t>
      </w:r>
      <w:r>
        <w:t>č.</w:t>
      </w:r>
      <w:r>
        <w:rPr>
          <w:spacing w:val="-8"/>
        </w:rPr>
        <w:t xml:space="preserve"> </w:t>
      </w:r>
      <w:r>
        <w:t>132/2001</w:t>
      </w:r>
      <w:r>
        <w:rPr>
          <w:spacing w:val="-6"/>
        </w:rPr>
        <w:t xml:space="preserve"> </w:t>
      </w:r>
      <w:r>
        <w:t>Sb. ze dne 28. 3. 2001 národní kulturní památkou a je zapsán v Ústředním seznamu kulturních památek pod rejstř. č.</w:t>
      </w:r>
      <w:r>
        <w:rPr>
          <w:spacing w:val="1"/>
        </w:rPr>
        <w:t xml:space="preserve"> </w:t>
      </w:r>
      <w:r>
        <w:t>262.</w:t>
      </w:r>
    </w:p>
    <w:p w:rsidR="00E2047D" w:rsidRDefault="00E2047D">
      <w:pPr>
        <w:pStyle w:val="Zkladntext"/>
        <w:spacing w:before="4"/>
        <w:rPr>
          <w:sz w:val="19"/>
        </w:rPr>
      </w:pPr>
    </w:p>
    <w:p w:rsidR="00E2047D" w:rsidRDefault="008638A6">
      <w:pPr>
        <w:pStyle w:val="Zkladntext"/>
        <w:spacing w:line="235" w:lineRule="auto"/>
        <w:ind w:left="112" w:right="150"/>
        <w:jc w:val="both"/>
      </w:pPr>
      <w:r>
        <w:t>Účastník</w:t>
      </w:r>
      <w:r>
        <w:rPr>
          <w:spacing w:val="-17"/>
        </w:rPr>
        <w:t xml:space="preserve"> </w:t>
      </w:r>
      <w:r>
        <w:t>řízení</w:t>
      </w:r>
      <w:r>
        <w:rPr>
          <w:spacing w:val="-16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žádosti</w:t>
      </w:r>
      <w:r>
        <w:rPr>
          <w:spacing w:val="-16"/>
        </w:rPr>
        <w:t xml:space="preserve"> </w:t>
      </w:r>
      <w:r>
        <w:t>uvádí,</w:t>
      </w:r>
      <w:r>
        <w:rPr>
          <w:spacing w:val="-17"/>
        </w:rPr>
        <w:t xml:space="preserve"> </w:t>
      </w:r>
      <w:r>
        <w:t>že</w:t>
      </w:r>
      <w:r>
        <w:rPr>
          <w:spacing w:val="-17"/>
        </w:rPr>
        <w:t xml:space="preserve"> </w:t>
      </w:r>
      <w:r>
        <w:t>při</w:t>
      </w:r>
      <w:r>
        <w:rPr>
          <w:spacing w:val="-16"/>
        </w:rPr>
        <w:t xml:space="preserve"> </w:t>
      </w:r>
      <w:r>
        <w:t>tlakovém</w:t>
      </w:r>
      <w:r>
        <w:rPr>
          <w:spacing w:val="-17"/>
        </w:rPr>
        <w:t xml:space="preserve"> </w:t>
      </w:r>
      <w:r>
        <w:t>čištění</w:t>
      </w:r>
      <w:r>
        <w:rPr>
          <w:spacing w:val="-16"/>
        </w:rPr>
        <w:t xml:space="preserve"> </w:t>
      </w:r>
      <w:r>
        <w:t>ucpané</w:t>
      </w:r>
      <w:r>
        <w:rPr>
          <w:spacing w:val="-17"/>
        </w:rPr>
        <w:t xml:space="preserve"> </w:t>
      </w:r>
      <w:r>
        <w:t>splaškové</w:t>
      </w:r>
      <w:r>
        <w:rPr>
          <w:spacing w:val="-17"/>
        </w:rPr>
        <w:t xml:space="preserve"> </w:t>
      </w:r>
      <w:r>
        <w:t>kanalizace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nádvoří</w:t>
      </w:r>
      <w:r>
        <w:rPr>
          <w:spacing w:val="-16"/>
        </w:rPr>
        <w:t xml:space="preserve"> </w:t>
      </w:r>
      <w:r>
        <w:t>zámku se</w:t>
      </w:r>
      <w:r>
        <w:rPr>
          <w:spacing w:val="-7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největší</w:t>
      </w:r>
      <w:r>
        <w:rPr>
          <w:spacing w:val="-4"/>
        </w:rPr>
        <w:t xml:space="preserve"> </w:t>
      </w:r>
      <w:r>
        <w:t>pravděpodobností</w:t>
      </w:r>
      <w:r>
        <w:rPr>
          <w:spacing w:val="-5"/>
        </w:rPr>
        <w:t xml:space="preserve"> </w:t>
      </w:r>
      <w:r>
        <w:t>posunula</w:t>
      </w:r>
      <w:r>
        <w:rPr>
          <w:spacing w:val="-4"/>
        </w:rPr>
        <w:t xml:space="preserve"> </w:t>
      </w:r>
      <w:r>
        <w:t>zátka</w:t>
      </w:r>
      <w:r>
        <w:rPr>
          <w:spacing w:val="-3"/>
        </w:rPr>
        <w:t xml:space="preserve"> </w:t>
      </w:r>
      <w:r>
        <w:t>nečistot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šachty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nádvoří</w:t>
      </w:r>
      <w:r>
        <w:rPr>
          <w:spacing w:val="-5"/>
        </w:rPr>
        <w:t xml:space="preserve"> </w:t>
      </w:r>
      <w:r>
        <w:t>až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potrubí</w:t>
      </w:r>
      <w:r>
        <w:rPr>
          <w:spacing w:val="-5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sklep- ních prostorách pod hlavní budovu zámku. V těchto místech došlo k ucpání a následně k průsaku splaškových</w:t>
      </w:r>
      <w:r>
        <w:rPr>
          <w:spacing w:val="-1"/>
        </w:rPr>
        <w:t xml:space="preserve"> </w:t>
      </w:r>
      <w:r>
        <w:t>vod.</w:t>
      </w:r>
    </w:p>
    <w:p w:rsidR="00E2047D" w:rsidRDefault="008638A6">
      <w:pPr>
        <w:pStyle w:val="Zkladntext"/>
        <w:spacing w:line="238" w:lineRule="exact"/>
        <w:ind w:left="112"/>
        <w:jc w:val="both"/>
      </w:pPr>
      <w:r>
        <w:t>K oznámení bylo přiloženo schéma se zakreslením dotčeného místa, fotodokumen</w:t>
      </w:r>
      <w:r>
        <w:t>tace a jmenování</w:t>
      </w:r>
    </w:p>
    <w:p w:rsidR="00E2047D" w:rsidRDefault="008638A6">
      <w:pPr>
        <w:pStyle w:val="Zkladntext"/>
        <w:spacing w:line="243" w:lineRule="exact"/>
        <w:ind w:left="112"/>
        <w:jc w:val="both"/>
      </w:pPr>
      <w:r>
        <w:t>do funkce PhDr. Petra Hrubého.</w:t>
      </w:r>
    </w:p>
    <w:p w:rsidR="00E2047D" w:rsidRDefault="00E2047D">
      <w:pPr>
        <w:pStyle w:val="Zkladntext"/>
        <w:spacing w:before="6"/>
        <w:rPr>
          <w:sz w:val="19"/>
        </w:rPr>
      </w:pPr>
    </w:p>
    <w:p w:rsidR="00E2047D" w:rsidRDefault="008638A6">
      <w:pPr>
        <w:pStyle w:val="Zkladntext"/>
        <w:spacing w:line="235" w:lineRule="auto"/>
        <w:ind w:left="112" w:right="148"/>
        <w:jc w:val="both"/>
      </w:pPr>
      <w:r>
        <w:t>Účastník řízení navrhuje odkrýt hlavní kameninové ležaté potrubí, otevřít revizní otvor a provést vyčiš- tění a kontrolu těsnění hrdel v místech průsaku. Dále bude odkryta šachta s napojením svislé kanali- z</w:t>
      </w:r>
      <w:r>
        <w:t>ace, která bude vyčištěna a bude provedena kontrola těsnosti litinového a plastového potrubí. Veškeré poškozené potrubí bude vyměněno a bude proveden opětovný zásyp ležaté kanalizace.</w:t>
      </w:r>
    </w:p>
    <w:p w:rsidR="00E2047D" w:rsidRDefault="00E2047D">
      <w:pPr>
        <w:pStyle w:val="Zkladntext"/>
        <w:spacing w:before="6"/>
        <w:rPr>
          <w:sz w:val="19"/>
        </w:rPr>
      </w:pPr>
    </w:p>
    <w:p w:rsidR="00E2047D" w:rsidRDefault="008638A6">
      <w:pPr>
        <w:pStyle w:val="Zkladntext"/>
        <w:spacing w:line="235" w:lineRule="auto"/>
        <w:ind w:left="112" w:right="153"/>
        <w:jc w:val="both"/>
      </w:pPr>
      <w:r>
        <w:t>Prvoinstanční orgán posoudil v rámci vedeného řízení všechny známé skut</w:t>
      </w:r>
      <w:r>
        <w:t>ečnosti a shromážděné podklady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dospěl</w:t>
      </w:r>
      <w:r>
        <w:rPr>
          <w:spacing w:val="-9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závěru,</w:t>
      </w:r>
      <w:r>
        <w:rPr>
          <w:spacing w:val="-7"/>
        </w:rPr>
        <w:t xml:space="preserve"> </w:t>
      </w:r>
      <w:r>
        <w:t>že</w:t>
      </w:r>
      <w:r>
        <w:rPr>
          <w:spacing w:val="-8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nutné</w:t>
      </w:r>
      <w:r>
        <w:rPr>
          <w:spacing w:val="-6"/>
        </w:rPr>
        <w:t xml:space="preserve"> </w:t>
      </w:r>
      <w:r>
        <w:t>havárii</w:t>
      </w:r>
      <w:r>
        <w:rPr>
          <w:spacing w:val="-8"/>
        </w:rPr>
        <w:t xml:space="preserve"> </w:t>
      </w:r>
      <w:r>
        <w:t>odstranit,</w:t>
      </w:r>
      <w:r>
        <w:rPr>
          <w:spacing w:val="-10"/>
        </w:rPr>
        <w:t xml:space="preserve"> </w:t>
      </w:r>
      <w:r>
        <w:t>aby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zamezilo</w:t>
      </w:r>
      <w:r>
        <w:rPr>
          <w:spacing w:val="-1"/>
        </w:rPr>
        <w:t xml:space="preserve"> </w:t>
      </w:r>
      <w:r>
        <w:t>dalšímu</w:t>
      </w:r>
      <w:r>
        <w:rPr>
          <w:spacing w:val="-10"/>
        </w:rPr>
        <w:t xml:space="preserve"> </w:t>
      </w:r>
      <w:r>
        <w:t>poškození</w:t>
      </w:r>
      <w:r>
        <w:rPr>
          <w:spacing w:val="-8"/>
        </w:rPr>
        <w:t xml:space="preserve"> </w:t>
      </w:r>
      <w:r>
        <w:t>národní kulturní památky. Způsob odstranění navrhl účastník řízení a tento způsob je zapracován ve výroku tohoto</w:t>
      </w:r>
      <w:r>
        <w:rPr>
          <w:spacing w:val="-2"/>
        </w:rPr>
        <w:t xml:space="preserve"> </w:t>
      </w:r>
      <w:r>
        <w:t>rozhodnutí.</w:t>
      </w:r>
    </w:p>
    <w:p w:rsidR="00E2047D" w:rsidRDefault="00E2047D">
      <w:pPr>
        <w:pStyle w:val="Zkladntext"/>
        <w:spacing w:before="1"/>
        <w:rPr>
          <w:sz w:val="19"/>
        </w:rPr>
      </w:pPr>
    </w:p>
    <w:p w:rsidR="00E2047D" w:rsidRDefault="008638A6">
      <w:pPr>
        <w:pStyle w:val="Zkladntext"/>
        <w:spacing w:before="1" w:line="243" w:lineRule="exact"/>
        <w:ind w:left="112"/>
        <w:jc w:val="both"/>
      </w:pPr>
      <w:r>
        <w:t>Účastník řízení nebyl v souladu s ustanovením § 36 odst. 3 správního řádu vyzván k seznámení se</w:t>
      </w:r>
    </w:p>
    <w:p w:rsidR="00E2047D" w:rsidRDefault="008638A6">
      <w:pPr>
        <w:pStyle w:val="Zkladntext"/>
        <w:spacing w:line="243" w:lineRule="exact"/>
        <w:ind w:left="112"/>
        <w:jc w:val="both"/>
      </w:pPr>
      <w:r>
        <w:t>s podklady před vydáním rozhodnutí, neboť mu bylo vyhověno v plném rozsahu.</w:t>
      </w: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spacing w:before="9"/>
        <w:rPr>
          <w:sz w:val="33"/>
        </w:rPr>
      </w:pPr>
    </w:p>
    <w:p w:rsidR="00E2047D" w:rsidRDefault="008638A6">
      <w:pPr>
        <w:pStyle w:val="Nadpis1"/>
      </w:pPr>
      <w:r>
        <w:t>POUČENÍ</w:t>
      </w:r>
    </w:p>
    <w:p w:rsidR="00E2047D" w:rsidRDefault="008638A6">
      <w:pPr>
        <w:pStyle w:val="Zkladntext"/>
        <w:spacing w:before="237" w:line="235" w:lineRule="auto"/>
        <w:ind w:left="112" w:right="158"/>
        <w:jc w:val="both"/>
      </w:pPr>
      <w:r>
        <w:t>V</w:t>
      </w:r>
      <w:r>
        <w:rPr>
          <w:spacing w:val="-7"/>
        </w:rPr>
        <w:t xml:space="preserve"> </w:t>
      </w:r>
      <w:r>
        <w:t>souladu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ustanovením</w:t>
      </w:r>
      <w:r>
        <w:rPr>
          <w:spacing w:val="-4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81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násl.</w:t>
      </w:r>
      <w:r>
        <w:rPr>
          <w:spacing w:val="-6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500/2004</w:t>
      </w:r>
      <w:r>
        <w:rPr>
          <w:spacing w:val="-4"/>
        </w:rPr>
        <w:t xml:space="preserve"> </w:t>
      </w:r>
      <w:r>
        <w:t>Sb.,</w:t>
      </w:r>
      <w:r>
        <w:rPr>
          <w:spacing w:val="-5"/>
        </w:rPr>
        <w:t xml:space="preserve"> </w:t>
      </w:r>
      <w:r>
        <w:t>správní</w:t>
      </w:r>
      <w:r>
        <w:rPr>
          <w:spacing w:val="-5"/>
        </w:rPr>
        <w:t xml:space="preserve"> </w:t>
      </w:r>
      <w:r>
        <w:t>řád,</w:t>
      </w:r>
      <w:r>
        <w:rPr>
          <w:spacing w:val="-6"/>
        </w:rPr>
        <w:t xml:space="preserve"> </w:t>
      </w:r>
      <w:r>
        <w:t>lze</w:t>
      </w:r>
      <w:r>
        <w:rPr>
          <w:spacing w:val="-6"/>
        </w:rPr>
        <w:t xml:space="preserve"> </w:t>
      </w:r>
      <w:r>
        <w:t>proti</w:t>
      </w:r>
      <w:r>
        <w:rPr>
          <w:spacing w:val="-6"/>
        </w:rPr>
        <w:t xml:space="preserve"> </w:t>
      </w:r>
      <w:r>
        <w:t>tomuto</w:t>
      </w:r>
      <w:r>
        <w:rPr>
          <w:spacing w:val="-6"/>
        </w:rPr>
        <w:t xml:space="preserve"> </w:t>
      </w:r>
      <w:r>
        <w:t>rozhodnutí podat odvolání, a to k Ministerstvu kultury prostřednictvím Krajského úřadu Ústeckého kraje, odboru kultury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památkové</w:t>
      </w:r>
      <w:r>
        <w:rPr>
          <w:spacing w:val="-7"/>
        </w:rPr>
        <w:t xml:space="preserve"> </w:t>
      </w:r>
      <w:r>
        <w:t>péče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lhůtě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dnů</w:t>
      </w:r>
      <w:r>
        <w:rPr>
          <w:spacing w:val="-8"/>
        </w:rPr>
        <w:t xml:space="preserve"> </w:t>
      </w:r>
      <w:r>
        <w:t>ode</w:t>
      </w:r>
      <w:r>
        <w:rPr>
          <w:spacing w:val="-6"/>
        </w:rPr>
        <w:t xml:space="preserve"> </w:t>
      </w:r>
      <w:r>
        <w:t>dne</w:t>
      </w:r>
      <w:r>
        <w:rPr>
          <w:spacing w:val="-6"/>
        </w:rPr>
        <w:t xml:space="preserve"> </w:t>
      </w:r>
      <w:r>
        <w:t>oznámení</w:t>
      </w:r>
      <w:r>
        <w:rPr>
          <w:spacing w:val="-6"/>
        </w:rPr>
        <w:t xml:space="preserve"> </w:t>
      </w:r>
      <w:r>
        <w:t>rozhodnutí;</w:t>
      </w:r>
      <w:r>
        <w:rPr>
          <w:spacing w:val="-6"/>
        </w:rPr>
        <w:t xml:space="preserve"> </w:t>
      </w:r>
      <w:r>
        <w:t>prvním</w:t>
      </w:r>
      <w:r>
        <w:rPr>
          <w:spacing w:val="-7"/>
        </w:rPr>
        <w:t xml:space="preserve"> </w:t>
      </w:r>
      <w:r>
        <w:t>dnem</w:t>
      </w:r>
      <w:r>
        <w:rPr>
          <w:spacing w:val="-6"/>
        </w:rPr>
        <w:t xml:space="preserve"> </w:t>
      </w:r>
      <w:r>
        <w:t>lhůty</w:t>
      </w:r>
      <w:r>
        <w:rPr>
          <w:spacing w:val="-5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den následující po dni oznámení</w:t>
      </w:r>
      <w:r>
        <w:rPr>
          <w:spacing w:val="-2"/>
        </w:rPr>
        <w:t xml:space="preserve"> </w:t>
      </w:r>
      <w:r>
        <w:t>rozho</w:t>
      </w:r>
      <w:r>
        <w:t>dnutí.</w:t>
      </w: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spacing w:before="1"/>
        <w:rPr>
          <w:sz w:val="21"/>
        </w:rPr>
      </w:pPr>
    </w:p>
    <w:p w:rsidR="00E2047D" w:rsidRDefault="008638A6">
      <w:pPr>
        <w:pStyle w:val="Zkladntext"/>
        <w:ind w:left="112"/>
        <w:jc w:val="both"/>
      </w:pPr>
      <w:r>
        <w:t>Otisk úředního razítka</w:t>
      </w: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rPr>
          <w:sz w:val="24"/>
        </w:rPr>
      </w:pPr>
    </w:p>
    <w:p w:rsidR="00E2047D" w:rsidRDefault="00E2047D">
      <w:pPr>
        <w:pStyle w:val="Zkladntext"/>
        <w:spacing w:before="2"/>
        <w:rPr>
          <w:sz w:val="30"/>
        </w:rPr>
      </w:pPr>
    </w:p>
    <w:p w:rsidR="00E2047D" w:rsidRDefault="008638A6">
      <w:pPr>
        <w:pStyle w:val="Zkladntext"/>
        <w:spacing w:line="235" w:lineRule="auto"/>
        <w:ind w:left="112" w:right="7531"/>
      </w:pPr>
      <w:r>
        <w:t>Ing. Martin Kohl vedoucí odboru kultury a památkové péče</w:t>
      </w:r>
    </w:p>
    <w:p w:rsidR="00E2047D" w:rsidRDefault="00E2047D">
      <w:pPr>
        <w:spacing w:line="235" w:lineRule="auto"/>
        <w:sectPr w:rsidR="00E2047D">
          <w:footerReference w:type="default" r:id="rId14"/>
          <w:pgSz w:w="11910" w:h="16840"/>
          <w:pgMar w:top="1320" w:right="980" w:bottom="1100" w:left="1020" w:header="0" w:footer="901" w:gutter="0"/>
          <w:pgNumType w:start="2"/>
          <w:cols w:space="708"/>
        </w:sectPr>
      </w:pPr>
    </w:p>
    <w:p w:rsidR="00E2047D" w:rsidRDefault="008638A6">
      <w:pPr>
        <w:pStyle w:val="Nadpis2"/>
        <w:spacing w:before="71"/>
        <w:ind w:firstLine="0"/>
      </w:pPr>
      <w:bookmarkStart w:id="0" w:name="_GoBack"/>
      <w:r>
        <w:lastRenderedPageBreak/>
        <w:t>Rozdělovník:</w:t>
      </w:r>
    </w:p>
    <w:bookmarkEnd w:id="0"/>
    <w:p w:rsidR="00E2047D" w:rsidRDefault="008638A6">
      <w:pPr>
        <w:pStyle w:val="Zkladntext"/>
        <w:spacing w:line="240" w:lineRule="exact"/>
        <w:ind w:left="112"/>
      </w:pPr>
      <w:r>
        <w:t>účastník řízení: Národní památkový ústav, územní památková správa v Praze, Sabinova 373/5, 130</w:t>
      </w:r>
    </w:p>
    <w:p w:rsidR="00E2047D" w:rsidRDefault="008638A6">
      <w:pPr>
        <w:pStyle w:val="Zkladntext"/>
        <w:spacing w:line="243" w:lineRule="exact"/>
        <w:ind w:left="112"/>
      </w:pPr>
      <w:r>
        <w:t>00 Praha 3, ID DS: 2cy8h6t</w:t>
      </w:r>
    </w:p>
    <w:p w:rsidR="00E2047D" w:rsidRDefault="00E2047D">
      <w:pPr>
        <w:pStyle w:val="Zkladntext"/>
        <w:spacing w:before="1"/>
        <w:rPr>
          <w:sz w:val="19"/>
        </w:rPr>
      </w:pPr>
    </w:p>
    <w:p w:rsidR="00E2047D" w:rsidRDefault="008638A6">
      <w:pPr>
        <w:pStyle w:val="Zkladntext"/>
        <w:spacing w:line="243" w:lineRule="exact"/>
        <w:ind w:left="112"/>
      </w:pPr>
      <w:r>
        <w:t>dále obdrží:</w:t>
      </w:r>
    </w:p>
    <w:p w:rsidR="00E2047D" w:rsidRDefault="008638A6">
      <w:pPr>
        <w:pStyle w:val="Zkladntext"/>
        <w:spacing w:line="240" w:lineRule="exact"/>
        <w:ind w:left="112"/>
      </w:pPr>
      <w:r>
        <w:t>Národní památkový ústav, generální ředitelství, Valdštejnské nám. 3, 118 01 Praha 1</w:t>
      </w:r>
    </w:p>
    <w:p w:rsidR="00E2047D" w:rsidRDefault="008638A6">
      <w:pPr>
        <w:pStyle w:val="Zkladntext"/>
        <w:spacing w:line="240" w:lineRule="exact"/>
        <w:ind w:left="112"/>
      </w:pPr>
      <w:r>
        <w:t>ID DS: 2cy8h6t</w:t>
      </w:r>
    </w:p>
    <w:p w:rsidR="00E2047D" w:rsidRDefault="008638A6">
      <w:pPr>
        <w:pStyle w:val="Zkladntext"/>
        <w:spacing w:line="240" w:lineRule="exact"/>
        <w:ind w:left="112"/>
      </w:pPr>
      <w:r>
        <w:t>Městský</w:t>
      </w:r>
      <w:r>
        <w:rPr>
          <w:spacing w:val="-18"/>
        </w:rPr>
        <w:t xml:space="preserve"> </w:t>
      </w:r>
      <w:r>
        <w:t>úřad</w:t>
      </w:r>
      <w:r>
        <w:rPr>
          <w:spacing w:val="-15"/>
        </w:rPr>
        <w:t xml:space="preserve"> </w:t>
      </w:r>
      <w:r>
        <w:t>Duchcov,</w:t>
      </w:r>
      <w:r>
        <w:rPr>
          <w:spacing w:val="-16"/>
        </w:rPr>
        <w:t xml:space="preserve"> </w:t>
      </w:r>
      <w:r>
        <w:t>odbor</w:t>
      </w:r>
      <w:r>
        <w:rPr>
          <w:spacing w:val="-16"/>
        </w:rPr>
        <w:t xml:space="preserve"> </w:t>
      </w:r>
      <w:r>
        <w:t>výstavby</w:t>
      </w:r>
      <w:r>
        <w:rPr>
          <w:spacing w:val="-17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životního</w:t>
      </w:r>
      <w:r>
        <w:rPr>
          <w:spacing w:val="-18"/>
        </w:rPr>
        <w:t xml:space="preserve"> </w:t>
      </w:r>
      <w:r>
        <w:t>prostředí,</w:t>
      </w:r>
      <w:r>
        <w:rPr>
          <w:spacing w:val="-18"/>
        </w:rPr>
        <w:t xml:space="preserve"> </w:t>
      </w:r>
      <w:r>
        <w:t>náměstí</w:t>
      </w:r>
      <w:r>
        <w:rPr>
          <w:spacing w:val="-15"/>
        </w:rPr>
        <w:t xml:space="preserve"> </w:t>
      </w:r>
      <w:r>
        <w:t>Republiky</w:t>
      </w:r>
      <w:r>
        <w:rPr>
          <w:spacing w:val="-17"/>
        </w:rPr>
        <w:t xml:space="preserve"> </w:t>
      </w:r>
      <w:r>
        <w:t>20/5,</w:t>
      </w:r>
      <w:r>
        <w:rPr>
          <w:spacing w:val="-19"/>
        </w:rPr>
        <w:t xml:space="preserve"> </w:t>
      </w:r>
      <w:r>
        <w:t>419</w:t>
      </w:r>
      <w:r>
        <w:rPr>
          <w:spacing w:val="-17"/>
        </w:rPr>
        <w:t xml:space="preserve"> </w:t>
      </w:r>
      <w:r>
        <w:t>01</w:t>
      </w:r>
      <w:r>
        <w:rPr>
          <w:spacing w:val="-18"/>
        </w:rPr>
        <w:t xml:space="preserve"> </w:t>
      </w:r>
      <w:r>
        <w:t>Duchcov,</w:t>
      </w:r>
    </w:p>
    <w:p w:rsidR="00E2047D" w:rsidRDefault="008638A6">
      <w:pPr>
        <w:pStyle w:val="Zkladntext"/>
        <w:spacing w:line="243" w:lineRule="exact"/>
        <w:ind w:left="112"/>
      </w:pPr>
      <w:r>
        <w:t>ID DS: jeabei3</w:t>
      </w:r>
    </w:p>
    <w:sectPr w:rsidR="00E2047D">
      <w:pgSz w:w="11910" w:h="16840"/>
      <w:pgMar w:top="1320" w:right="980" w:bottom="1100" w:left="1020" w:header="0" w:footer="9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8A6" w:rsidRDefault="008638A6">
      <w:r>
        <w:separator/>
      </w:r>
    </w:p>
  </w:endnote>
  <w:endnote w:type="continuationSeparator" w:id="0">
    <w:p w:rsidR="008638A6" w:rsidRDefault="0086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47D" w:rsidRDefault="00C674F8">
    <w:pPr>
      <w:pStyle w:val="Zkladn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505664" behindDoc="1" locked="0" layoutInCell="1" allowOverlap="1">
              <wp:simplePos x="0" y="0"/>
              <wp:positionH relativeFrom="page">
                <wp:posOffset>714375</wp:posOffset>
              </wp:positionH>
              <wp:positionV relativeFrom="page">
                <wp:posOffset>10017125</wp:posOffset>
              </wp:positionV>
              <wp:extent cx="1130300" cy="15113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030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047D" w:rsidRDefault="008638A6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0DFF"/>
                              <w:sz w:val="16"/>
                            </w:rPr>
                            <w:t>400 01 Ústí nad Labem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56.25pt;margin-top:788.75pt;width:89pt;height:11.9pt;z-index:-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" filled="f" stroked="f">
              <v:textbox inset="0,0,0,0">
                <w:txbxContent>
                  <w:p w:rsidR="00E2047D" w:rsidRDefault="008638A6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color w:val="000DFF"/>
                        <w:sz w:val="16"/>
                      </w:rPr>
                      <w:t>400 01 Ústí nad Labem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06688" behindDoc="1" locked="0" layoutInCell="1" allowOverlap="1">
              <wp:simplePos x="0" y="0"/>
              <wp:positionH relativeFrom="page">
                <wp:posOffset>2673350</wp:posOffset>
              </wp:positionH>
              <wp:positionV relativeFrom="page">
                <wp:posOffset>10017125</wp:posOffset>
              </wp:positionV>
              <wp:extent cx="1099820" cy="15113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047D" w:rsidRDefault="008638A6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0DFF"/>
                              <w:sz w:val="16"/>
                            </w:rPr>
                            <w:t>č.</w:t>
                          </w:r>
                          <w:r>
                            <w:rPr>
                              <w:color w:val="000DFF"/>
                              <w:sz w:val="16"/>
                            </w:rPr>
                            <w:t xml:space="preserve"> ú.: 882733379/0800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210.5pt;margin-top:788.75pt;width:86.6pt;height:11.9pt;z-index:-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" filled="f" stroked="f">
              <v:textbox inset="0,0,0,0">
                <w:txbxContent>
                  <w:p w:rsidR="00E2047D" w:rsidRDefault="008638A6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color w:val="000DFF"/>
                        <w:sz w:val="16"/>
                      </w:rPr>
                      <w:t>č.</w:t>
                    </w:r>
                    <w:r>
                      <w:rPr>
                        <w:color w:val="000DFF"/>
                        <w:sz w:val="16"/>
                      </w:rPr>
                      <w:t xml:space="preserve"> ú.: 882733379/0800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07712" behindDoc="1" locked="0" layoutInCell="1" allowOverlap="1">
              <wp:simplePos x="0" y="0"/>
              <wp:positionH relativeFrom="page">
                <wp:posOffset>4569460</wp:posOffset>
              </wp:positionH>
              <wp:positionV relativeFrom="page">
                <wp:posOffset>10017125</wp:posOffset>
              </wp:positionV>
              <wp:extent cx="704850" cy="1511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047D" w:rsidRDefault="008638A6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0DFF"/>
                              <w:sz w:val="16"/>
                            </w:rPr>
                            <w:t>ID DS: t9zbsva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2" type="#_x0000_t202" style="position:absolute;margin-left:359.8pt;margin-top:788.75pt;width:55.5pt;height:11.9pt;z-index:-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tssAIAAK8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" filled="f" stroked="f">
              <v:textbox inset="0,0,0,0">
                <w:txbxContent>
                  <w:p w:rsidR="00E2047D" w:rsidRDefault="008638A6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color w:val="000DFF"/>
                        <w:sz w:val="16"/>
                      </w:rPr>
                      <w:t>ID DS: t9zbsva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47D" w:rsidRDefault="00C674F8">
    <w:pPr>
      <w:pStyle w:val="Zkladn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508736" behindDoc="1" locked="0" layoutInCell="1" allowOverlap="1">
              <wp:simplePos x="0" y="0"/>
              <wp:positionH relativeFrom="page">
                <wp:posOffset>681355</wp:posOffset>
              </wp:positionH>
              <wp:positionV relativeFrom="page">
                <wp:posOffset>9980930</wp:posOffset>
              </wp:positionV>
              <wp:extent cx="264795" cy="1511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047D" w:rsidRDefault="008638A6">
                          <w:pPr>
                            <w:spacing w:before="21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00DF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00DFF"/>
                              <w:sz w:val="16"/>
                            </w:rPr>
                            <w:t xml:space="preserve"> z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53.65pt;margin-top:785.9pt;width:20.85pt;height:11.9pt;z-index:-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" filled="f" stroked="f">
              <v:textbox inset="0,0,0,0">
                <w:txbxContent>
                  <w:p w:rsidR="00E2047D" w:rsidRDefault="008638A6">
                    <w:pPr>
                      <w:spacing w:before="21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000DF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color w:val="000DFF"/>
                        <w:sz w:val="16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8A6" w:rsidRDefault="008638A6">
      <w:r>
        <w:separator/>
      </w:r>
    </w:p>
  </w:footnote>
  <w:footnote w:type="continuationSeparator" w:id="0">
    <w:p w:rsidR="008638A6" w:rsidRDefault="00863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07081"/>
    <w:multiLevelType w:val="hybridMultilevel"/>
    <w:tmpl w:val="CE32CB54"/>
    <w:lvl w:ilvl="0" w:tplc="D56C2EF0">
      <w:numFmt w:val="bullet"/>
      <w:lvlText w:val="-"/>
      <w:lvlJc w:val="left"/>
      <w:pPr>
        <w:ind w:left="112" w:hanging="207"/>
      </w:pPr>
      <w:rPr>
        <w:rFonts w:hint="default"/>
        <w:b/>
        <w:bCs/>
        <w:w w:val="100"/>
        <w:lang w:val="cs-CZ" w:eastAsia="cs-CZ" w:bidi="cs-CZ"/>
      </w:rPr>
    </w:lvl>
    <w:lvl w:ilvl="1" w:tplc="28DE4B58">
      <w:numFmt w:val="bullet"/>
      <w:lvlText w:val="•"/>
      <w:lvlJc w:val="left"/>
      <w:pPr>
        <w:ind w:left="1098" w:hanging="207"/>
      </w:pPr>
      <w:rPr>
        <w:rFonts w:hint="default"/>
        <w:lang w:val="cs-CZ" w:eastAsia="cs-CZ" w:bidi="cs-CZ"/>
      </w:rPr>
    </w:lvl>
    <w:lvl w:ilvl="2" w:tplc="FC8E8BD2">
      <w:numFmt w:val="bullet"/>
      <w:lvlText w:val="•"/>
      <w:lvlJc w:val="left"/>
      <w:pPr>
        <w:ind w:left="2077" w:hanging="207"/>
      </w:pPr>
      <w:rPr>
        <w:rFonts w:hint="default"/>
        <w:lang w:val="cs-CZ" w:eastAsia="cs-CZ" w:bidi="cs-CZ"/>
      </w:rPr>
    </w:lvl>
    <w:lvl w:ilvl="3" w:tplc="5C9054F2">
      <w:numFmt w:val="bullet"/>
      <w:lvlText w:val="•"/>
      <w:lvlJc w:val="left"/>
      <w:pPr>
        <w:ind w:left="3055" w:hanging="207"/>
      </w:pPr>
      <w:rPr>
        <w:rFonts w:hint="default"/>
        <w:lang w:val="cs-CZ" w:eastAsia="cs-CZ" w:bidi="cs-CZ"/>
      </w:rPr>
    </w:lvl>
    <w:lvl w:ilvl="4" w:tplc="2D4C04B4">
      <w:numFmt w:val="bullet"/>
      <w:lvlText w:val="•"/>
      <w:lvlJc w:val="left"/>
      <w:pPr>
        <w:ind w:left="4034" w:hanging="207"/>
      </w:pPr>
      <w:rPr>
        <w:rFonts w:hint="default"/>
        <w:lang w:val="cs-CZ" w:eastAsia="cs-CZ" w:bidi="cs-CZ"/>
      </w:rPr>
    </w:lvl>
    <w:lvl w:ilvl="5" w:tplc="C8A62C78">
      <w:numFmt w:val="bullet"/>
      <w:lvlText w:val="•"/>
      <w:lvlJc w:val="left"/>
      <w:pPr>
        <w:ind w:left="5013" w:hanging="207"/>
      </w:pPr>
      <w:rPr>
        <w:rFonts w:hint="default"/>
        <w:lang w:val="cs-CZ" w:eastAsia="cs-CZ" w:bidi="cs-CZ"/>
      </w:rPr>
    </w:lvl>
    <w:lvl w:ilvl="6" w:tplc="7E7CFF7A">
      <w:numFmt w:val="bullet"/>
      <w:lvlText w:val="•"/>
      <w:lvlJc w:val="left"/>
      <w:pPr>
        <w:ind w:left="5991" w:hanging="207"/>
      </w:pPr>
      <w:rPr>
        <w:rFonts w:hint="default"/>
        <w:lang w:val="cs-CZ" w:eastAsia="cs-CZ" w:bidi="cs-CZ"/>
      </w:rPr>
    </w:lvl>
    <w:lvl w:ilvl="7" w:tplc="A6C69824">
      <w:numFmt w:val="bullet"/>
      <w:lvlText w:val="•"/>
      <w:lvlJc w:val="left"/>
      <w:pPr>
        <w:ind w:left="6970" w:hanging="207"/>
      </w:pPr>
      <w:rPr>
        <w:rFonts w:hint="default"/>
        <w:lang w:val="cs-CZ" w:eastAsia="cs-CZ" w:bidi="cs-CZ"/>
      </w:rPr>
    </w:lvl>
    <w:lvl w:ilvl="8" w:tplc="2A00C85A">
      <w:numFmt w:val="bullet"/>
      <w:lvlText w:val="•"/>
      <w:lvlJc w:val="left"/>
      <w:pPr>
        <w:ind w:left="7949" w:hanging="207"/>
      </w:pPr>
      <w:rPr>
        <w:rFonts w:hint="default"/>
        <w:lang w:val="cs-CZ" w:eastAsia="cs-CZ" w:bidi="cs-C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7D"/>
    <w:rsid w:val="008638A6"/>
    <w:rsid w:val="00C674F8"/>
    <w:rsid w:val="00E2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4D860C-0E95-41BF-BEF8-9D86795A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entury Gothic" w:eastAsia="Century Gothic" w:hAnsi="Century Gothic" w:cs="Century Gothic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4112" w:right="4150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spacing w:line="243" w:lineRule="exact"/>
      <w:ind w:left="112" w:hanging="140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112" w:hanging="140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r-ustecky.cz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epodatelna@kr-ustecky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Lukášková Romana</dc:creator>
  <cp:lastModifiedBy>Lukášková Romana</cp:lastModifiedBy>
  <cp:revision>2</cp:revision>
  <dcterms:created xsi:type="dcterms:W3CDTF">2025-12-04T12:16:00Z</dcterms:created>
  <dcterms:modified xsi:type="dcterms:W3CDTF">2025-12-04T12:16:00Z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2025-12-04T00:00:00Z</vt:filetime>
  </property>
</Properties>
</file>