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446C" w14:textId="77777777" w:rsidR="005E1284" w:rsidRPr="005F0E9B" w:rsidRDefault="00CE7E5A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5F0E9B">
        <w:rPr>
          <w:rFonts w:ascii="Arial" w:eastAsia="Arial" w:hAnsi="Arial" w:cs="Arial"/>
          <w:b/>
          <w:sz w:val="20"/>
          <w:szCs w:val="20"/>
        </w:rPr>
        <w:t>SMLOUVA O DÍLO</w:t>
      </w:r>
    </w:p>
    <w:p w14:paraId="1FA9A6D2" w14:textId="77777777" w:rsidR="005E1284" w:rsidRPr="005F0E9B" w:rsidRDefault="00CE7E5A">
      <w:pPr>
        <w:spacing w:after="0"/>
        <w:ind w:firstLine="708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 xml:space="preserve">uzavřená podle ustanovení § 2586 a násl. zákona č. 89/2012 Sb., občanský zákoník </w:t>
      </w:r>
    </w:p>
    <w:p w14:paraId="4A7199FC" w14:textId="77777777" w:rsidR="005E1284" w:rsidRPr="005F0E9B" w:rsidRDefault="00CE7E5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(„</w:t>
      </w:r>
      <w:r w:rsidRPr="005F0E9B">
        <w:rPr>
          <w:rFonts w:ascii="Arial" w:eastAsia="Arial" w:hAnsi="Arial" w:cs="Arial"/>
          <w:b/>
          <w:sz w:val="20"/>
          <w:szCs w:val="20"/>
        </w:rPr>
        <w:t>Občanský zákoník</w:t>
      </w:r>
      <w:r w:rsidRPr="005F0E9B">
        <w:rPr>
          <w:rFonts w:ascii="Arial" w:eastAsia="Arial" w:hAnsi="Arial" w:cs="Arial"/>
          <w:sz w:val="20"/>
          <w:szCs w:val="20"/>
        </w:rPr>
        <w:t>“)</w:t>
      </w:r>
      <w:r w:rsidRPr="005F0E9B">
        <w:rPr>
          <w:rFonts w:ascii="Arial" w:eastAsia="Arial" w:hAnsi="Arial" w:cs="Arial"/>
          <w:sz w:val="20"/>
          <w:szCs w:val="20"/>
        </w:rPr>
        <w:br/>
        <w:t>(„</w:t>
      </w:r>
      <w:r w:rsidRPr="005F0E9B">
        <w:rPr>
          <w:rFonts w:ascii="Arial" w:eastAsia="Arial" w:hAnsi="Arial" w:cs="Arial"/>
          <w:b/>
          <w:sz w:val="20"/>
          <w:szCs w:val="20"/>
        </w:rPr>
        <w:t>Smlouva</w:t>
      </w:r>
      <w:r w:rsidRPr="005F0E9B">
        <w:rPr>
          <w:rFonts w:ascii="Arial" w:eastAsia="Arial" w:hAnsi="Arial" w:cs="Arial"/>
          <w:sz w:val="20"/>
          <w:szCs w:val="20"/>
        </w:rPr>
        <w:t>“)</w:t>
      </w:r>
    </w:p>
    <w:p w14:paraId="032D2E45" w14:textId="77777777" w:rsidR="005E1284" w:rsidRPr="005F0E9B" w:rsidRDefault="005E1284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7754B8BF" w14:textId="77777777" w:rsidR="005E1284" w:rsidRPr="005F0E9B" w:rsidRDefault="00CE7E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 w:rsidRPr="005F0E9B">
        <w:rPr>
          <w:rFonts w:ascii="Arial" w:eastAsia="Arial" w:hAnsi="Arial" w:cs="Arial"/>
          <w:b/>
          <w:smallCaps/>
          <w:color w:val="000000"/>
          <w:sz w:val="20"/>
          <w:szCs w:val="20"/>
        </w:rPr>
        <w:t>SMLUVN</w:t>
      </w:r>
      <w:r w:rsidRPr="005F0E9B">
        <w:rPr>
          <w:rFonts w:ascii="Arial" w:eastAsia="Arial" w:hAnsi="Arial" w:cs="Arial"/>
          <w:b/>
          <w:smallCaps/>
          <w:sz w:val="20"/>
          <w:szCs w:val="20"/>
        </w:rPr>
        <w:t>Í STRANY</w:t>
      </w:r>
    </w:p>
    <w:p w14:paraId="084073A0" w14:textId="77777777" w:rsidR="005E1284" w:rsidRPr="005F0E9B" w:rsidRDefault="005E1284">
      <w:pPr>
        <w:spacing w:after="0"/>
        <w:rPr>
          <w:rFonts w:ascii="Arial" w:eastAsia="Arial" w:hAnsi="Arial" w:cs="Arial"/>
          <w:sz w:val="20"/>
          <w:szCs w:val="20"/>
        </w:rPr>
      </w:pPr>
    </w:p>
    <w:p w14:paraId="2BA06B76" w14:textId="54BF4E22" w:rsidR="005E1284" w:rsidRPr="005F0E9B" w:rsidRDefault="006F27B2" w:rsidP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F27B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Domov pro seniory Havlíčkův Brod, </w:t>
      </w:r>
      <w:proofErr w:type="spellStart"/>
      <w:r w:rsidRPr="006F27B2">
        <w:rPr>
          <w:rFonts w:ascii="Arial" w:eastAsia="Arial" w:hAnsi="Arial" w:cs="Arial"/>
          <w:b/>
          <w:bCs/>
          <w:color w:val="000000"/>
          <w:sz w:val="20"/>
          <w:szCs w:val="20"/>
        </w:rPr>
        <w:t>p.o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4475965" w14:textId="2291F19F" w:rsidR="005E1284" w:rsidRPr="005F0E9B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Husova 2119</w:t>
      </w:r>
    </w:p>
    <w:p w14:paraId="003D5522" w14:textId="7488F51A" w:rsidR="005E1284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580 01 Havlíčkův Brod</w:t>
      </w:r>
    </w:p>
    <w:p w14:paraId="452FDF9B" w14:textId="1D408C18" w:rsidR="006F27B2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IČ 60128071</w:t>
      </w:r>
    </w:p>
    <w:p w14:paraId="504B43D8" w14:textId="7B97A6CD" w:rsidR="006F27B2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Komerční banka 2765710257/0100</w:t>
      </w:r>
    </w:p>
    <w:p w14:paraId="678BD67C" w14:textId="19B6B051" w:rsidR="006F27B2" w:rsidRPr="005F0E9B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Zastoupený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ing.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Hanou Hlaváčkovou, ředitelkou</w:t>
      </w:r>
    </w:p>
    <w:p w14:paraId="4BF799DF" w14:textId="77777777" w:rsidR="005E1284" w:rsidRPr="005F0E9B" w:rsidRDefault="005E1284">
      <w:pPr>
        <w:widowControl w:val="0"/>
        <w:spacing w:after="0"/>
        <w:ind w:firstLine="360"/>
        <w:jc w:val="both"/>
        <w:rPr>
          <w:rFonts w:ascii="Arial" w:eastAsia="Arial" w:hAnsi="Arial" w:cs="Arial"/>
          <w:sz w:val="20"/>
          <w:szCs w:val="20"/>
        </w:rPr>
      </w:pPr>
    </w:p>
    <w:p w14:paraId="74D6D368" w14:textId="77777777" w:rsidR="005E1284" w:rsidRPr="005F0E9B" w:rsidRDefault="00CE7E5A">
      <w:pPr>
        <w:widowControl w:val="0"/>
        <w:spacing w:after="0"/>
        <w:ind w:firstLine="36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(„</w:t>
      </w:r>
      <w:r w:rsidRPr="005F0E9B">
        <w:rPr>
          <w:rFonts w:ascii="Arial" w:eastAsia="Arial" w:hAnsi="Arial" w:cs="Arial"/>
          <w:b/>
          <w:sz w:val="20"/>
          <w:szCs w:val="20"/>
        </w:rPr>
        <w:t>Objednatel</w:t>
      </w:r>
      <w:r w:rsidRPr="005F0E9B">
        <w:rPr>
          <w:rFonts w:ascii="Arial" w:eastAsia="Arial" w:hAnsi="Arial" w:cs="Arial"/>
          <w:sz w:val="20"/>
          <w:szCs w:val="20"/>
        </w:rPr>
        <w:t>“)</w:t>
      </w:r>
    </w:p>
    <w:p w14:paraId="70792B5F" w14:textId="77777777" w:rsidR="005E1284" w:rsidRPr="005F0E9B" w:rsidRDefault="005E1284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7381DF9C" w14:textId="77777777" w:rsidR="005E1284" w:rsidRPr="005F0E9B" w:rsidRDefault="00CE7E5A">
      <w:pPr>
        <w:spacing w:after="0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a</w:t>
      </w:r>
    </w:p>
    <w:p w14:paraId="586C4680" w14:textId="77777777" w:rsidR="005E1284" w:rsidRPr="005F0E9B" w:rsidRDefault="005E1284">
      <w:pPr>
        <w:spacing w:after="0"/>
        <w:rPr>
          <w:rFonts w:ascii="Arial" w:eastAsia="Arial" w:hAnsi="Arial" w:cs="Arial"/>
          <w:sz w:val="20"/>
          <w:szCs w:val="20"/>
        </w:rPr>
      </w:pPr>
    </w:p>
    <w:p w14:paraId="4CD98CD1" w14:textId="3A82D3B5" w:rsidR="005E1284" w:rsidRPr="006F27B2" w:rsidRDefault="006F2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F27B2">
        <w:rPr>
          <w:rFonts w:ascii="Arial" w:eastAsia="Arial" w:hAnsi="Arial" w:cs="Arial"/>
          <w:b/>
          <w:bCs/>
          <w:color w:val="000000"/>
          <w:sz w:val="20"/>
          <w:szCs w:val="20"/>
        </w:rPr>
        <w:t>MAPE BAR s.r.o.</w:t>
      </w:r>
    </w:p>
    <w:p w14:paraId="50FC127B" w14:textId="1CD74876" w:rsidR="005E1284" w:rsidRPr="005F0E9B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Biskupcova 1809/45</w:t>
      </w:r>
    </w:p>
    <w:p w14:paraId="715DC961" w14:textId="44205990" w:rsidR="005E1284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130 00 Praha</w:t>
      </w:r>
    </w:p>
    <w:p w14:paraId="2818C6D3" w14:textId="20F9966E" w:rsidR="006F27B2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IČ 28818237</w:t>
      </w:r>
    </w:p>
    <w:p w14:paraId="220CC5DE" w14:textId="03E6F18D" w:rsidR="006F27B2" w:rsidRDefault="006F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Komerční banka 43-9419290247/0100</w:t>
      </w:r>
    </w:p>
    <w:p w14:paraId="4DCD5110" w14:textId="022C4CF2" w:rsidR="006F27B2" w:rsidRPr="005F0E9B" w:rsidRDefault="00F22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Zastoupený Marcelem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Kachlířem</w:t>
      </w:r>
      <w:proofErr w:type="spellEnd"/>
    </w:p>
    <w:p w14:paraId="36038021" w14:textId="77777777" w:rsidR="005E1284" w:rsidRPr="005F0E9B" w:rsidRDefault="005E12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574F6D" w14:textId="77777777" w:rsidR="005E1284" w:rsidRPr="005F0E9B" w:rsidRDefault="00CE7E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F0E9B">
        <w:rPr>
          <w:rFonts w:ascii="Arial" w:eastAsia="Arial" w:hAnsi="Arial" w:cs="Arial"/>
          <w:color w:val="000000"/>
          <w:sz w:val="20"/>
          <w:szCs w:val="20"/>
        </w:rPr>
        <w:t>(„</w:t>
      </w: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Zhotovitel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138ECF7C" w14:textId="77777777" w:rsidR="005E1284" w:rsidRPr="005F0E9B" w:rsidRDefault="005E1284">
      <w:pPr>
        <w:spacing w:after="0"/>
        <w:rPr>
          <w:rFonts w:ascii="Arial" w:eastAsia="Arial" w:hAnsi="Arial" w:cs="Arial"/>
          <w:sz w:val="20"/>
          <w:szCs w:val="20"/>
        </w:rPr>
      </w:pPr>
    </w:p>
    <w:p w14:paraId="68BA7514" w14:textId="77777777" w:rsidR="005E1284" w:rsidRPr="005F0E9B" w:rsidRDefault="00CE7E5A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F0E9B">
        <w:rPr>
          <w:rFonts w:ascii="Arial" w:eastAsia="Arial" w:hAnsi="Arial" w:cs="Arial"/>
          <w:color w:val="000000"/>
          <w:sz w:val="20"/>
          <w:szCs w:val="20"/>
        </w:rPr>
        <w:t>(Objednatel a Zhotovitel společně „</w:t>
      </w: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Strany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>“, a každý jednotlivě jako „</w:t>
      </w: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Strana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542A6079" w14:textId="77777777" w:rsidR="005E1284" w:rsidRPr="005F0E9B" w:rsidRDefault="005E128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8C3E47C" w14:textId="77777777" w:rsidR="005E1284" w:rsidRPr="005F0E9B" w:rsidRDefault="00CE7E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709" w:hanging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0E2163C8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Zhotovitel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 xml:space="preserve"> se zavazuje provést pro Objednatele dílo na svůj náklad a nebezpečí a Objednatel se zavazuje dílo převzít a zaplatit cenu dle podmínek stanovených v této Smlouvě.</w:t>
      </w:r>
    </w:p>
    <w:p w14:paraId="31FDB783" w14:textId="66AAE254" w:rsidR="005E1284" w:rsidRPr="003935F0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Předmětem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 xml:space="preserve"> Smlouvy je 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zajištění cateringu na vánoční </w:t>
      </w:r>
      <w:r w:rsidR="00403DBB">
        <w:rPr>
          <w:rFonts w:ascii="Arial" w:eastAsia="Arial" w:hAnsi="Arial" w:cs="Arial"/>
          <w:color w:val="000000"/>
          <w:sz w:val="20"/>
          <w:szCs w:val="20"/>
        </w:rPr>
        <w:t>večírek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 pro 1</w:t>
      </w:r>
      <w:r w:rsidR="00594070">
        <w:rPr>
          <w:rFonts w:ascii="Arial" w:eastAsia="Arial" w:hAnsi="Arial" w:cs="Arial"/>
          <w:color w:val="000000"/>
          <w:sz w:val="20"/>
          <w:szCs w:val="20"/>
        </w:rPr>
        <w:t>70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 osob, která se bude konat </w:t>
      </w:r>
      <w:r w:rsidR="00594070">
        <w:rPr>
          <w:rFonts w:ascii="Arial" w:eastAsia="Arial" w:hAnsi="Arial" w:cs="Arial"/>
          <w:color w:val="000000"/>
          <w:sz w:val="20"/>
          <w:szCs w:val="20"/>
        </w:rPr>
        <w:t>12</w:t>
      </w:r>
      <w:r w:rsidR="006F27B2">
        <w:rPr>
          <w:rFonts w:ascii="Arial" w:eastAsia="Arial" w:hAnsi="Arial" w:cs="Arial"/>
          <w:color w:val="000000"/>
          <w:sz w:val="20"/>
          <w:szCs w:val="20"/>
        </w:rPr>
        <w:t>.12.202</w:t>
      </w:r>
      <w:r w:rsidR="00594070">
        <w:rPr>
          <w:rFonts w:ascii="Arial" w:eastAsia="Arial" w:hAnsi="Arial" w:cs="Arial"/>
          <w:color w:val="000000"/>
          <w:sz w:val="20"/>
          <w:szCs w:val="20"/>
        </w:rPr>
        <w:t>5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 od 1</w:t>
      </w:r>
      <w:r w:rsidR="00594070">
        <w:rPr>
          <w:rFonts w:ascii="Arial" w:eastAsia="Arial" w:hAnsi="Arial" w:cs="Arial"/>
          <w:color w:val="000000"/>
          <w:sz w:val="20"/>
          <w:szCs w:val="20"/>
        </w:rPr>
        <w:t>8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,00 hod </w:t>
      </w:r>
      <w:r w:rsidR="00594070">
        <w:rPr>
          <w:rFonts w:ascii="Arial" w:eastAsia="Arial" w:hAnsi="Arial" w:cs="Arial"/>
          <w:color w:val="000000"/>
          <w:sz w:val="20"/>
          <w:szCs w:val="20"/>
        </w:rPr>
        <w:t>na Staré radnici</w:t>
      </w:r>
      <w:r w:rsidR="006F27B2">
        <w:rPr>
          <w:rFonts w:ascii="Arial" w:eastAsia="Arial" w:hAnsi="Arial" w:cs="Arial"/>
          <w:color w:val="000000"/>
          <w:sz w:val="20"/>
          <w:szCs w:val="20"/>
        </w:rPr>
        <w:t xml:space="preserve"> v Havlíčkově Brodě </w:t>
      </w:r>
      <w:proofErr w:type="gramStart"/>
      <w:r w:rsidR="006F27B2" w:rsidRPr="003935F0">
        <w:rPr>
          <w:rFonts w:ascii="Arial" w:eastAsia="Arial" w:hAnsi="Arial" w:cs="Arial"/>
          <w:color w:val="000000"/>
          <w:sz w:val="20"/>
          <w:szCs w:val="20"/>
        </w:rPr>
        <w:t>„(</w:t>
      </w:r>
      <w:r w:rsidR="003935F0" w:rsidRPr="003935F0">
        <w:rPr>
          <w:rFonts w:ascii="Arial" w:eastAsia="Arial" w:hAnsi="Arial" w:cs="Arial"/>
          <w:color w:val="000000"/>
          <w:sz w:val="20"/>
          <w:szCs w:val="20"/>
        </w:rPr>
        <w:t xml:space="preserve"> dále</w:t>
      </w:r>
      <w:proofErr w:type="gramEnd"/>
      <w:r w:rsidR="003935F0" w:rsidRPr="003935F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F27B2" w:rsidRPr="003935F0">
        <w:rPr>
          <w:rFonts w:ascii="Arial" w:eastAsia="Arial" w:hAnsi="Arial" w:cs="Arial"/>
          <w:color w:val="000000"/>
          <w:sz w:val="20"/>
          <w:szCs w:val="20"/>
        </w:rPr>
        <w:t>D</w:t>
      </w:r>
      <w:r w:rsidRPr="003935F0">
        <w:rPr>
          <w:rFonts w:ascii="Arial" w:eastAsia="Arial" w:hAnsi="Arial" w:cs="Arial"/>
          <w:color w:val="000000"/>
          <w:sz w:val="20"/>
          <w:szCs w:val="20"/>
        </w:rPr>
        <w:t>ílo“)</w:t>
      </w:r>
    </w:p>
    <w:p w14:paraId="6D75FDD8" w14:textId="77777777" w:rsidR="005E1284" w:rsidRPr="005F0E9B" w:rsidRDefault="005E128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983ED4" w14:textId="77777777" w:rsidR="005E1284" w:rsidRPr="005F0E9B" w:rsidRDefault="00CE7E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709" w:hanging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PRÁVA A POVINNOSTI SMLUVNÍCH STRAN</w:t>
      </w:r>
    </w:p>
    <w:p w14:paraId="05AF327F" w14:textId="5D32FA6C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Zhotovitel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 xml:space="preserve"> se zavazuje provést pro Objednatele Dílo osobně, anebo pod svým osobním vedením. </w:t>
      </w:r>
    </w:p>
    <w:p w14:paraId="2D30DFB2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Zhotovitel provede dílo s potřebnou péčí v ujednaném čase a obstará vše, co je k provedení Díla potřeba.</w:t>
      </w:r>
    </w:p>
    <w:p w14:paraId="470273EC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Objednatel se zavazuje zajistit Zhotoviteli přístup a vhodné podmínky nezbytné pro řádné provádění Díla.</w:t>
      </w:r>
    </w:p>
    <w:p w14:paraId="442610C8" w14:textId="77777777" w:rsidR="005E1284" w:rsidRPr="005F0E9B" w:rsidRDefault="005E128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5E9FA7" w14:textId="77777777" w:rsidR="005E1284" w:rsidRPr="005F0E9B" w:rsidRDefault="00CE7E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709" w:hanging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CENA DÍLA A ZPŮSOB ÚHRADY</w:t>
      </w:r>
    </w:p>
    <w:p w14:paraId="601F78B9" w14:textId="43AE836A" w:rsidR="005E1284" w:rsidRPr="003935F0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 xml:space="preserve">Strany se dohodly, že celková výše ceny za provedení Díla činí </w:t>
      </w:r>
      <w:r w:rsidR="00594070">
        <w:rPr>
          <w:rFonts w:ascii="Arial" w:eastAsia="Arial" w:hAnsi="Arial" w:cs="Arial"/>
          <w:sz w:val="20"/>
          <w:szCs w:val="20"/>
        </w:rPr>
        <w:t>92</w:t>
      </w:r>
      <w:r w:rsidR="00F511BC">
        <w:rPr>
          <w:rFonts w:ascii="Arial" w:eastAsia="Arial" w:hAnsi="Arial" w:cs="Arial"/>
          <w:sz w:val="20"/>
          <w:szCs w:val="20"/>
        </w:rPr>
        <w:t xml:space="preserve"> </w:t>
      </w:r>
      <w:r w:rsidR="00594070">
        <w:rPr>
          <w:rFonts w:ascii="Arial" w:eastAsia="Arial" w:hAnsi="Arial" w:cs="Arial"/>
          <w:sz w:val="20"/>
          <w:szCs w:val="20"/>
        </w:rPr>
        <w:t>7</w:t>
      </w:r>
      <w:r w:rsidR="006F27B2">
        <w:rPr>
          <w:rFonts w:ascii="Arial" w:eastAsia="Arial" w:hAnsi="Arial" w:cs="Arial"/>
          <w:sz w:val="20"/>
          <w:szCs w:val="20"/>
        </w:rPr>
        <w:t>00,-</w:t>
      </w:r>
      <w:r w:rsidRPr="005F0E9B">
        <w:rPr>
          <w:rFonts w:ascii="Arial" w:eastAsia="Arial" w:hAnsi="Arial" w:cs="Arial"/>
          <w:sz w:val="20"/>
          <w:szCs w:val="20"/>
        </w:rPr>
        <w:t xml:space="preserve"> Kč (slovy: </w:t>
      </w:r>
      <w:r w:rsidR="00594070">
        <w:rPr>
          <w:rFonts w:ascii="Arial" w:eastAsia="Arial" w:hAnsi="Arial" w:cs="Arial"/>
          <w:sz w:val="20"/>
          <w:szCs w:val="20"/>
        </w:rPr>
        <w:t>devadesát</w:t>
      </w:r>
      <w:r w:rsidR="00F743BA">
        <w:rPr>
          <w:rFonts w:ascii="Arial" w:eastAsia="Arial" w:hAnsi="Arial" w:cs="Arial"/>
          <w:sz w:val="20"/>
          <w:szCs w:val="20"/>
        </w:rPr>
        <w:t xml:space="preserve"> </w:t>
      </w:r>
      <w:r w:rsidR="00594070">
        <w:rPr>
          <w:rFonts w:ascii="Arial" w:eastAsia="Arial" w:hAnsi="Arial" w:cs="Arial"/>
          <w:sz w:val="20"/>
          <w:szCs w:val="20"/>
        </w:rPr>
        <w:t>dva</w:t>
      </w:r>
      <w:r w:rsidR="003935F0">
        <w:rPr>
          <w:rFonts w:ascii="Arial" w:eastAsia="Arial" w:hAnsi="Arial" w:cs="Arial"/>
          <w:sz w:val="20"/>
          <w:szCs w:val="20"/>
        </w:rPr>
        <w:t xml:space="preserve"> </w:t>
      </w:r>
      <w:r w:rsidR="006F27B2">
        <w:rPr>
          <w:rFonts w:ascii="Arial" w:eastAsia="Arial" w:hAnsi="Arial" w:cs="Arial"/>
          <w:sz w:val="20"/>
          <w:szCs w:val="20"/>
        </w:rPr>
        <w:t>tisíc</w:t>
      </w:r>
      <w:r w:rsidR="003935F0">
        <w:rPr>
          <w:rFonts w:ascii="Arial" w:eastAsia="Arial" w:hAnsi="Arial" w:cs="Arial"/>
          <w:sz w:val="20"/>
          <w:szCs w:val="20"/>
        </w:rPr>
        <w:t xml:space="preserve"> </w:t>
      </w:r>
      <w:r w:rsidR="00594070">
        <w:rPr>
          <w:rFonts w:ascii="Arial" w:eastAsia="Arial" w:hAnsi="Arial" w:cs="Arial"/>
          <w:sz w:val="20"/>
          <w:szCs w:val="20"/>
        </w:rPr>
        <w:t>sedm</w:t>
      </w:r>
      <w:r w:rsidR="00F743BA">
        <w:rPr>
          <w:rFonts w:ascii="Arial" w:eastAsia="Arial" w:hAnsi="Arial" w:cs="Arial"/>
          <w:sz w:val="20"/>
          <w:szCs w:val="20"/>
        </w:rPr>
        <w:t xml:space="preserve"> </w:t>
      </w:r>
      <w:r w:rsidR="00594070">
        <w:rPr>
          <w:rFonts w:ascii="Arial" w:eastAsia="Arial" w:hAnsi="Arial" w:cs="Arial"/>
          <w:sz w:val="20"/>
          <w:szCs w:val="20"/>
        </w:rPr>
        <w:t xml:space="preserve">set </w:t>
      </w:r>
      <w:r w:rsidRPr="005F0E9B">
        <w:rPr>
          <w:rFonts w:ascii="Arial" w:eastAsia="Arial" w:hAnsi="Arial" w:cs="Arial"/>
          <w:sz w:val="20"/>
          <w:szCs w:val="20"/>
        </w:rPr>
        <w:t>korun českých), včetně případné DPH.</w:t>
      </w:r>
    </w:p>
    <w:p w14:paraId="26D6446A" w14:textId="1DD1881D" w:rsidR="003935F0" w:rsidRPr="003935F0" w:rsidRDefault="00393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Přílohou této smlouvy je rozpis jednotlivých položek rautu.</w:t>
      </w:r>
    </w:p>
    <w:p w14:paraId="0A5F7DC1" w14:textId="38295B1B" w:rsidR="003935F0" w:rsidRPr="003935F0" w:rsidRDefault="00393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 ceně je započítáno zapůjčení nádobí, obsluha </w:t>
      </w:r>
      <w:r w:rsidR="00F511BC">
        <w:rPr>
          <w:rFonts w:ascii="Arial" w:eastAsia="Arial" w:hAnsi="Arial" w:cs="Arial"/>
          <w:sz w:val="20"/>
          <w:szCs w:val="20"/>
        </w:rPr>
        <w:t>tří</w:t>
      </w:r>
      <w:r>
        <w:rPr>
          <w:rFonts w:ascii="Arial" w:eastAsia="Arial" w:hAnsi="Arial" w:cs="Arial"/>
          <w:sz w:val="20"/>
          <w:szCs w:val="20"/>
        </w:rPr>
        <w:t xml:space="preserve"> osob od 18,00 do 23,00 hod a úklid místa konání rautu</w:t>
      </w:r>
    </w:p>
    <w:p w14:paraId="520FC24E" w14:textId="489274A4" w:rsidR="003935F0" w:rsidRPr="005F0E9B" w:rsidRDefault="00393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 většího počtu účastníků dojde k navýšení množství pokrmů.</w:t>
      </w:r>
    </w:p>
    <w:p w14:paraId="32672DBF" w14:textId="3730F300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Cenu uhradí Objednatel bezhotovostním převodem na účet Zhotovitele č</w:t>
      </w:r>
      <w:r w:rsidR="000D7BEB">
        <w:rPr>
          <w:rFonts w:ascii="Arial" w:eastAsia="Arial" w:hAnsi="Arial" w:cs="Arial"/>
          <w:sz w:val="20"/>
          <w:szCs w:val="20"/>
        </w:rPr>
        <w:t>. 43-9419290247/0100</w:t>
      </w:r>
      <w:r w:rsidRPr="005F0E9B">
        <w:rPr>
          <w:rFonts w:ascii="Arial" w:eastAsia="Arial" w:hAnsi="Arial" w:cs="Arial"/>
          <w:sz w:val="20"/>
          <w:szCs w:val="20"/>
        </w:rPr>
        <w:t xml:space="preserve"> vedený u </w:t>
      </w:r>
      <w:r w:rsidR="000D7BEB">
        <w:rPr>
          <w:rFonts w:ascii="Arial" w:eastAsia="Arial" w:hAnsi="Arial" w:cs="Arial"/>
          <w:sz w:val="20"/>
          <w:szCs w:val="20"/>
        </w:rPr>
        <w:t>Komerční banky</w:t>
      </w:r>
      <w:r w:rsidRPr="005F0E9B">
        <w:rPr>
          <w:rFonts w:ascii="Arial" w:eastAsia="Arial" w:hAnsi="Arial" w:cs="Arial"/>
          <w:sz w:val="20"/>
          <w:szCs w:val="20"/>
        </w:rPr>
        <w:t>, a to n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 xml:space="preserve">ejpozději do </w:t>
      </w:r>
      <w:r w:rsidR="000D7BEB">
        <w:rPr>
          <w:rFonts w:ascii="Arial" w:eastAsia="Arial" w:hAnsi="Arial" w:cs="Arial"/>
          <w:color w:val="000000"/>
          <w:sz w:val="20"/>
          <w:szCs w:val="20"/>
        </w:rPr>
        <w:t>10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 xml:space="preserve"> pracovních dnů od předání a převzetí Díla.</w:t>
      </w:r>
    </w:p>
    <w:p w14:paraId="6D71BA22" w14:textId="02777E00" w:rsidR="005E1284" w:rsidRPr="003935F0" w:rsidRDefault="000D7BEB" w:rsidP="005F0E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Termín zhotovení díla</w:t>
      </w:r>
      <w:r w:rsidRPr="000D7BEB">
        <w:rPr>
          <w:rFonts w:ascii="Arial" w:eastAsia="Arial" w:hAnsi="Arial" w:cs="Arial"/>
          <w:b/>
          <w:color w:val="000000"/>
          <w:sz w:val="20"/>
          <w:szCs w:val="20"/>
        </w:rPr>
        <w:t xml:space="preserve"> je </w:t>
      </w:r>
      <w:r w:rsidR="00594070">
        <w:rPr>
          <w:rFonts w:ascii="Arial" w:eastAsia="Arial" w:hAnsi="Arial" w:cs="Arial"/>
          <w:b/>
          <w:color w:val="000000"/>
          <w:sz w:val="20"/>
          <w:szCs w:val="20"/>
        </w:rPr>
        <w:t>12</w:t>
      </w:r>
      <w:r>
        <w:rPr>
          <w:rFonts w:ascii="Arial" w:eastAsia="Arial" w:hAnsi="Arial" w:cs="Arial"/>
          <w:b/>
          <w:color w:val="000000"/>
          <w:sz w:val="20"/>
          <w:szCs w:val="20"/>
        </w:rPr>
        <w:t>.12.202</w:t>
      </w:r>
      <w:r w:rsidR="00594070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od 1</w:t>
      </w:r>
      <w:r w:rsidR="00594070"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>,00 hodin</w:t>
      </w:r>
    </w:p>
    <w:p w14:paraId="2843F8F7" w14:textId="77777777" w:rsidR="003935F0" w:rsidRPr="000D7BEB" w:rsidRDefault="003935F0" w:rsidP="003935F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BC1C65A" w14:textId="77777777" w:rsidR="005E1284" w:rsidRPr="005F0E9B" w:rsidRDefault="005E128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E32776" w14:textId="77777777" w:rsidR="005E1284" w:rsidRPr="005F0E9B" w:rsidRDefault="00CE7E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709" w:hanging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0E9B">
        <w:rPr>
          <w:rFonts w:ascii="Arial" w:eastAsia="Arial" w:hAnsi="Arial" w:cs="Arial"/>
          <w:b/>
          <w:color w:val="000000"/>
          <w:sz w:val="20"/>
          <w:szCs w:val="20"/>
        </w:rPr>
        <w:t>ZÁVĚREČNÁ USTANOVENÍ</w:t>
      </w:r>
    </w:p>
    <w:p w14:paraId="7C6DBF9E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>Tato Smlouva nabývá platnosti a účinnosti dnem jejího podpisu oběma Stranami.</w:t>
      </w:r>
    </w:p>
    <w:p w14:paraId="195D03DE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 xml:space="preserve">Tato Smlouva je vyhotovena ve 2 (dvou) stejnopisech, z nichž každá Strana obdrží po jednom (1) vyhotovení. </w:t>
      </w:r>
    </w:p>
    <w:p w14:paraId="206A0BAE" w14:textId="77777777" w:rsidR="005E1284" w:rsidRPr="005F0E9B" w:rsidRDefault="00CE7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sz w:val="20"/>
          <w:szCs w:val="20"/>
        </w:rPr>
      </w:pPr>
      <w:r w:rsidRPr="005F0E9B">
        <w:rPr>
          <w:rFonts w:ascii="Arial" w:eastAsia="Arial" w:hAnsi="Arial" w:cs="Arial"/>
          <w:sz w:val="20"/>
          <w:szCs w:val="20"/>
        </w:rPr>
        <w:t xml:space="preserve">Strany svým podpisem stvrzují, že si Smlouvu před jejím podpisem přečetly, s jejím obsahem </w:t>
      </w:r>
      <w:r w:rsidRPr="005F0E9B">
        <w:rPr>
          <w:rFonts w:ascii="Arial" w:eastAsia="Arial" w:hAnsi="Arial" w:cs="Arial"/>
          <w:color w:val="000000"/>
          <w:sz w:val="20"/>
          <w:szCs w:val="20"/>
        </w:rPr>
        <w:t>souhlasí, a je sepsána podle jejich pravé a skutečné vůle, srozumitelně a určitě, nikoli v tísni za nápadně nevýhodných podmínek.</w:t>
      </w:r>
    </w:p>
    <w:p w14:paraId="1F4ED640" w14:textId="77777777" w:rsidR="005E1284" w:rsidRPr="005F0E9B" w:rsidRDefault="005E1284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5E1284" w:rsidRPr="005F0E9B" w14:paraId="405DFB44" w14:textId="77777777">
        <w:tc>
          <w:tcPr>
            <w:tcW w:w="4820" w:type="dxa"/>
          </w:tcPr>
          <w:p w14:paraId="2E7E0608" w14:textId="21637657" w:rsidR="005E1284" w:rsidRPr="005F0E9B" w:rsidRDefault="00CE7E5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 xml:space="preserve">Místo: </w:t>
            </w:r>
            <w:r w:rsidR="002A7F8E">
              <w:rPr>
                <w:rFonts w:ascii="Arial" w:eastAsia="Arial" w:hAnsi="Arial" w:cs="Arial"/>
                <w:sz w:val="20"/>
                <w:szCs w:val="20"/>
              </w:rPr>
              <w:t>Havlíčkův Brod</w:t>
            </w:r>
          </w:p>
          <w:p w14:paraId="33BA1DE6" w14:textId="3D7897B7" w:rsidR="005E1284" w:rsidRPr="005F0E9B" w:rsidRDefault="00CE7E5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>Datum:</w:t>
            </w:r>
            <w:r w:rsidR="002A7F8E">
              <w:rPr>
                <w:rFonts w:ascii="Arial" w:eastAsia="Arial" w:hAnsi="Arial" w:cs="Arial"/>
                <w:sz w:val="20"/>
                <w:szCs w:val="20"/>
              </w:rPr>
              <w:t xml:space="preserve"> 4.12.2025</w:t>
            </w:r>
          </w:p>
        </w:tc>
        <w:tc>
          <w:tcPr>
            <w:tcW w:w="4678" w:type="dxa"/>
          </w:tcPr>
          <w:p w14:paraId="0619D4DA" w14:textId="3BDC1DD6" w:rsidR="005E1284" w:rsidRPr="005F0E9B" w:rsidRDefault="00CE7E5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 xml:space="preserve">Místo: </w:t>
            </w:r>
            <w:r w:rsidR="002A7F8E">
              <w:rPr>
                <w:rFonts w:ascii="Arial" w:eastAsia="Arial" w:hAnsi="Arial" w:cs="Arial"/>
                <w:sz w:val="20"/>
                <w:szCs w:val="20"/>
              </w:rPr>
              <w:t>Havlíčkův Brod</w:t>
            </w:r>
          </w:p>
          <w:p w14:paraId="28076FEF" w14:textId="48B2B766" w:rsidR="005E1284" w:rsidRPr="005F0E9B" w:rsidRDefault="00CE7E5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>Datum:</w:t>
            </w:r>
            <w:r w:rsidR="002A7F8E">
              <w:rPr>
                <w:rFonts w:ascii="Arial" w:eastAsia="Arial" w:hAnsi="Arial" w:cs="Arial"/>
                <w:sz w:val="20"/>
                <w:szCs w:val="20"/>
              </w:rPr>
              <w:t xml:space="preserve"> 4.12.2025</w:t>
            </w:r>
          </w:p>
        </w:tc>
      </w:tr>
      <w:tr w:rsidR="005E1284" w:rsidRPr="005F0E9B" w14:paraId="0D29E54F" w14:textId="77777777">
        <w:tc>
          <w:tcPr>
            <w:tcW w:w="4820" w:type="dxa"/>
          </w:tcPr>
          <w:p w14:paraId="707D3891" w14:textId="77777777" w:rsidR="005E1284" w:rsidRPr="005F0E9B" w:rsidRDefault="005E12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EFFCDA" w14:textId="77777777" w:rsidR="005E1284" w:rsidRPr="005F0E9B" w:rsidRDefault="00CE7E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b/>
                <w:sz w:val="20"/>
                <w:szCs w:val="20"/>
              </w:rPr>
              <w:t>Objednatel:</w:t>
            </w:r>
          </w:p>
          <w:p w14:paraId="27C3F982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47C08D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B2B045" w14:textId="77777777" w:rsidR="005E1284" w:rsidRPr="005F0E9B" w:rsidRDefault="00CE7E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678" w:type="dxa"/>
          </w:tcPr>
          <w:p w14:paraId="3521391C" w14:textId="77777777" w:rsidR="005E1284" w:rsidRPr="005F0E9B" w:rsidRDefault="005E12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98AC54" w14:textId="77777777" w:rsidR="005E1284" w:rsidRPr="005F0E9B" w:rsidRDefault="00CE7E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b/>
                <w:sz w:val="20"/>
                <w:szCs w:val="20"/>
              </w:rPr>
              <w:t xml:space="preserve">Zhotovitel: </w:t>
            </w:r>
          </w:p>
          <w:p w14:paraId="3A180575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962568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25E0B3" w14:textId="77777777" w:rsidR="005E1284" w:rsidRPr="005F0E9B" w:rsidRDefault="00CE7E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F0E9B"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5E1284" w:rsidRPr="005F0E9B" w14:paraId="27A180E1" w14:textId="77777777">
        <w:tc>
          <w:tcPr>
            <w:tcW w:w="4820" w:type="dxa"/>
          </w:tcPr>
          <w:p w14:paraId="1B4EB69B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C026E9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1284" w:rsidRPr="005F0E9B" w14:paraId="5BEC5885" w14:textId="77777777">
        <w:tc>
          <w:tcPr>
            <w:tcW w:w="4820" w:type="dxa"/>
          </w:tcPr>
          <w:p w14:paraId="79D9EF1B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8B6E7EE" w14:textId="77777777" w:rsidR="005E1284" w:rsidRPr="005F0E9B" w:rsidRDefault="005E12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8452C4" w14:textId="77777777" w:rsidR="00594070" w:rsidRDefault="00594070" w:rsidP="00594070">
      <w:pPr>
        <w:pStyle w:val="Nzev"/>
        <w:pBdr>
          <w:bottom w:val="single" w:sz="8" w:space="16" w:color="4F81BD"/>
        </w:pBdr>
        <w:rPr>
          <w:rFonts w:asciiTheme="minorHAnsi" w:hAnsiTheme="minorHAnsi" w:cstheme="minorHAnsi"/>
          <w:sz w:val="44"/>
          <w:szCs w:val="36"/>
        </w:rPr>
      </w:pPr>
    </w:p>
    <w:p w14:paraId="25A34C6F" w14:textId="44828DBD" w:rsidR="00594070" w:rsidRPr="00594070" w:rsidRDefault="00594070" w:rsidP="00594070">
      <w:pPr>
        <w:pStyle w:val="Nzev"/>
        <w:pBdr>
          <w:bottom w:val="single" w:sz="8" w:space="16" w:color="4F81BD"/>
        </w:pBdr>
        <w:rPr>
          <w:rFonts w:asciiTheme="minorHAnsi" w:hAnsiTheme="minorHAnsi" w:cstheme="minorHAnsi"/>
          <w:b w:val="0"/>
          <w:bCs/>
          <w:sz w:val="52"/>
          <w:szCs w:val="44"/>
        </w:rPr>
      </w:pPr>
      <w:r w:rsidRPr="00594070">
        <w:rPr>
          <w:rFonts w:asciiTheme="minorHAnsi" w:hAnsiTheme="minorHAnsi" w:cstheme="minorHAnsi"/>
          <w:b w:val="0"/>
          <w:bCs/>
          <w:sz w:val="52"/>
          <w:szCs w:val="44"/>
        </w:rPr>
        <w:t xml:space="preserve">Cenová nabídka a rozpis na vánoční raut </w:t>
      </w:r>
    </w:p>
    <w:p w14:paraId="234505CD" w14:textId="0C1AE98D" w:rsidR="00594070" w:rsidRPr="00594070" w:rsidRDefault="00594070" w:rsidP="00594070">
      <w:pPr>
        <w:pStyle w:val="Nzev"/>
        <w:pBdr>
          <w:bottom w:val="single" w:sz="8" w:space="16" w:color="4F81BD"/>
        </w:pBdr>
        <w:jc w:val="center"/>
        <w:rPr>
          <w:rFonts w:asciiTheme="minorHAnsi" w:hAnsiTheme="minorHAnsi" w:cstheme="minorHAnsi"/>
          <w:b w:val="0"/>
          <w:bCs/>
          <w:sz w:val="52"/>
          <w:szCs w:val="44"/>
        </w:rPr>
      </w:pPr>
      <w:r w:rsidRPr="00594070">
        <w:rPr>
          <w:rFonts w:asciiTheme="minorHAnsi" w:hAnsiTheme="minorHAnsi" w:cstheme="minorHAnsi"/>
          <w:b w:val="0"/>
          <w:bCs/>
          <w:sz w:val="52"/>
          <w:szCs w:val="44"/>
        </w:rPr>
        <w:t>12. 12. 2025 DDHB Stará radnice</w:t>
      </w:r>
    </w:p>
    <w:p w14:paraId="780D8E3D" w14:textId="77777777" w:rsidR="00594070" w:rsidRDefault="00594070" w:rsidP="00594070">
      <w:pPr>
        <w:jc w:val="center"/>
        <w:rPr>
          <w:rStyle w:val="Nadpis1Char"/>
          <w:rFonts w:asciiTheme="minorHAnsi" w:hAnsiTheme="minorHAnsi" w:cstheme="minorHAnsi"/>
          <w:i/>
          <w:iCs/>
          <w:sz w:val="40"/>
          <w:szCs w:val="32"/>
          <w:u w:val="single"/>
        </w:rPr>
      </w:pPr>
    </w:p>
    <w:p w14:paraId="4AB0DD52" w14:textId="3C829150" w:rsidR="00594070" w:rsidRPr="00594070" w:rsidRDefault="00594070" w:rsidP="00594070">
      <w:pPr>
        <w:jc w:val="center"/>
        <w:rPr>
          <w:rFonts w:asciiTheme="minorHAnsi" w:hAnsiTheme="minorHAnsi" w:cstheme="minorHAnsi"/>
          <w:b/>
          <w:i/>
          <w:iCs/>
          <w:sz w:val="40"/>
          <w:szCs w:val="32"/>
          <w:u w:val="single"/>
        </w:rPr>
      </w:pPr>
      <w:r w:rsidRPr="005F1E03">
        <w:rPr>
          <w:rStyle w:val="Nadpis1Char"/>
          <w:rFonts w:asciiTheme="minorHAnsi" w:hAnsiTheme="minorHAnsi" w:cstheme="minorHAnsi"/>
          <w:i/>
          <w:iCs/>
          <w:sz w:val="40"/>
          <w:szCs w:val="32"/>
          <w:u w:val="single"/>
        </w:rPr>
        <w:t>Raut cca 18:00</w:t>
      </w:r>
    </w:p>
    <w:p w14:paraId="6BB29171" w14:textId="77777777" w:rsidR="00594070" w:rsidRDefault="00594070" w:rsidP="00594070">
      <w:pPr>
        <w:jc w:val="both"/>
        <w:rPr>
          <w:b/>
          <w:bCs/>
          <w:sz w:val="28"/>
          <w:szCs w:val="28"/>
          <w:u w:val="single"/>
        </w:rPr>
      </w:pPr>
    </w:p>
    <w:p w14:paraId="4E16D84D" w14:textId="4944B3CD" w:rsidR="00594070" w:rsidRPr="00594070" w:rsidRDefault="00594070" w:rsidP="00594070">
      <w:pPr>
        <w:jc w:val="both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Teplé pokrmy:</w:t>
      </w:r>
    </w:p>
    <w:p w14:paraId="5D74DB70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thick"/>
        </w:rPr>
      </w:pPr>
      <w:r w:rsidRPr="00594070">
        <w:rPr>
          <w:sz w:val="28"/>
          <w:szCs w:val="28"/>
        </w:rPr>
        <w:t>Banketní řízečky vepřové cca 10 kg</w:t>
      </w:r>
    </w:p>
    <w:p w14:paraId="67132CE1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Banketní řízečky kuřecí cca 10 kg</w:t>
      </w:r>
    </w:p>
    <w:p w14:paraId="65ADA1BB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Kuřecí mini špízy s cuketou a paprikou cca 5 kg</w:t>
      </w:r>
    </w:p>
    <w:p w14:paraId="512275A6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8"/>
          <w:szCs w:val="28"/>
        </w:rPr>
      </w:pPr>
      <w:r w:rsidRPr="00594070">
        <w:rPr>
          <w:sz w:val="28"/>
          <w:szCs w:val="28"/>
        </w:rPr>
        <w:t>Masová vepřová roláda se slaninou cca 7 kg</w:t>
      </w:r>
    </w:p>
    <w:p w14:paraId="32083EAB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8"/>
          <w:szCs w:val="28"/>
        </w:rPr>
      </w:pPr>
      <w:r w:rsidRPr="00594070">
        <w:rPr>
          <w:sz w:val="28"/>
          <w:szCs w:val="28"/>
        </w:rPr>
        <w:t>Kuřecí roláda plněná masovou fáší se zeleninou cca 7 kg</w:t>
      </w:r>
    </w:p>
    <w:p w14:paraId="0158E60A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8"/>
          <w:szCs w:val="28"/>
        </w:rPr>
      </w:pPr>
      <w:r w:rsidRPr="00594070">
        <w:rPr>
          <w:rFonts w:asciiTheme="minorHAnsi" w:hAnsiTheme="minorHAnsi"/>
          <w:sz w:val="28"/>
          <w:szCs w:val="28"/>
        </w:rPr>
        <w:t>Zauzená vepřová kýta v česnekové marinádě 10 kg</w:t>
      </w:r>
    </w:p>
    <w:p w14:paraId="4A7DBEC9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594070">
        <w:rPr>
          <w:rFonts w:asciiTheme="minorHAnsi" w:hAnsiTheme="minorHAnsi"/>
          <w:color w:val="000000" w:themeColor="text1"/>
          <w:sz w:val="28"/>
          <w:szCs w:val="28"/>
        </w:rPr>
        <w:t>Jemný hovězí guláš cca 6 kg</w:t>
      </w:r>
    </w:p>
    <w:p w14:paraId="550D04DA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594070">
        <w:rPr>
          <w:rFonts w:asciiTheme="minorHAnsi" w:hAnsiTheme="minorHAnsi"/>
          <w:color w:val="000000" w:themeColor="text1"/>
          <w:sz w:val="28"/>
          <w:szCs w:val="28"/>
        </w:rPr>
        <w:t>Pečená vykostěná vepřová kolena po staročesku cca 7 kg</w:t>
      </w:r>
    </w:p>
    <w:p w14:paraId="6F8010B6" w14:textId="77777777" w:rsidR="00594070" w:rsidRPr="00594070" w:rsidRDefault="00594070" w:rsidP="005940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594070">
        <w:rPr>
          <w:rFonts w:asciiTheme="minorHAnsi" w:hAnsiTheme="minorHAnsi"/>
          <w:color w:val="000000" w:themeColor="text1"/>
          <w:sz w:val="28"/>
          <w:szCs w:val="28"/>
        </w:rPr>
        <w:t>Mini burger s hovězím masem a zeleninou 50 ks</w:t>
      </w:r>
    </w:p>
    <w:p w14:paraId="1F0DF714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Teplé pokrmy vegetariánské:</w:t>
      </w:r>
    </w:p>
    <w:p w14:paraId="75CC6F63" w14:textId="77777777" w:rsidR="00594070" w:rsidRPr="00594070" w:rsidRDefault="00594070" w:rsidP="00594070">
      <w:pPr>
        <w:pStyle w:val="Bezmezer"/>
        <w:rPr>
          <w:b/>
          <w:bCs/>
          <w:i/>
          <w:iCs/>
          <w:color w:val="0070C0"/>
          <w:sz w:val="28"/>
          <w:szCs w:val="28"/>
          <w:u w:val="single"/>
        </w:rPr>
      </w:pPr>
    </w:p>
    <w:p w14:paraId="3EDA20DA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Žampióny plněné sýrem s bylinkovým máslem cca 4 kg</w:t>
      </w:r>
    </w:p>
    <w:p w14:paraId="512B16A6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Mini steaky z lososa na bylinkovém másle cca 4 kg</w:t>
      </w:r>
    </w:p>
    <w:p w14:paraId="7D10B4C5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color w:val="000000" w:themeColor="text1"/>
          <w:sz w:val="28"/>
          <w:szCs w:val="28"/>
          <w:u w:val="single"/>
        </w:rPr>
      </w:pPr>
      <w:r w:rsidRPr="00594070">
        <w:rPr>
          <w:rFonts w:asciiTheme="minorHAnsi" w:hAnsiTheme="minorHAnsi"/>
          <w:color w:val="000000" w:themeColor="text1"/>
          <w:sz w:val="28"/>
          <w:szCs w:val="28"/>
        </w:rPr>
        <w:t>Mini burger s grilovaným žampionem portobello a zeleninou 50 ks</w:t>
      </w:r>
    </w:p>
    <w:p w14:paraId="04F3DAF0" w14:textId="77777777" w:rsidR="00594070" w:rsidRPr="00594070" w:rsidRDefault="00594070" w:rsidP="00594070">
      <w:pPr>
        <w:pStyle w:val="Bezmezer"/>
        <w:ind w:left="72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A22D5EC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Mísy studené:</w:t>
      </w:r>
    </w:p>
    <w:p w14:paraId="45758312" w14:textId="77777777" w:rsidR="00594070" w:rsidRPr="00594070" w:rsidRDefault="00594070" w:rsidP="00594070">
      <w:pPr>
        <w:pStyle w:val="Bezmezer"/>
        <w:rPr>
          <w:sz w:val="28"/>
          <w:szCs w:val="28"/>
          <w:u w:val="thick"/>
        </w:rPr>
      </w:pPr>
    </w:p>
    <w:p w14:paraId="48321631" w14:textId="77777777" w:rsidR="00594070" w:rsidRPr="00594070" w:rsidRDefault="00594070" w:rsidP="00594070">
      <w:pPr>
        <w:pStyle w:val="Bezmezer"/>
        <w:numPr>
          <w:ilvl w:val="0"/>
          <w:numId w:val="4"/>
        </w:numPr>
        <w:rPr>
          <w:sz w:val="28"/>
          <w:szCs w:val="28"/>
        </w:rPr>
      </w:pPr>
      <w:r w:rsidRPr="00594070">
        <w:rPr>
          <w:sz w:val="28"/>
          <w:szCs w:val="28"/>
        </w:rPr>
        <w:t>Sýrové mísy s olivami a hroznovým vínem cca 1,4 kg</w:t>
      </w:r>
    </w:p>
    <w:p w14:paraId="448A28AC" w14:textId="77777777" w:rsidR="00594070" w:rsidRPr="00594070" w:rsidRDefault="00594070" w:rsidP="00594070">
      <w:pPr>
        <w:pStyle w:val="Bezmezer"/>
        <w:numPr>
          <w:ilvl w:val="0"/>
          <w:numId w:val="4"/>
        </w:numPr>
        <w:rPr>
          <w:sz w:val="28"/>
          <w:szCs w:val="28"/>
        </w:rPr>
      </w:pPr>
      <w:r w:rsidRPr="00594070">
        <w:rPr>
          <w:sz w:val="28"/>
          <w:szCs w:val="28"/>
        </w:rPr>
        <w:t>Mísy z čerstvých uzenin s klobáskou cca 1,4 kg</w:t>
      </w:r>
    </w:p>
    <w:p w14:paraId="03472448" w14:textId="77777777" w:rsidR="00594070" w:rsidRPr="00594070" w:rsidRDefault="00594070" w:rsidP="00594070">
      <w:pPr>
        <w:pStyle w:val="Bezmezer"/>
        <w:numPr>
          <w:ilvl w:val="0"/>
          <w:numId w:val="4"/>
        </w:numPr>
        <w:rPr>
          <w:sz w:val="28"/>
          <w:szCs w:val="28"/>
        </w:rPr>
      </w:pPr>
      <w:r w:rsidRPr="00594070">
        <w:rPr>
          <w:sz w:val="28"/>
          <w:szCs w:val="28"/>
        </w:rPr>
        <w:t>Roastbeef s marinovaný v pepři a hořčici s rukolou cca 2 x 1,2 kg</w:t>
      </w:r>
    </w:p>
    <w:p w14:paraId="5B4790CE" w14:textId="77777777" w:rsidR="00594070" w:rsidRPr="00594070" w:rsidRDefault="00594070" w:rsidP="00594070">
      <w:pPr>
        <w:pStyle w:val="Bezmezer"/>
        <w:ind w:left="720"/>
        <w:rPr>
          <w:sz w:val="28"/>
          <w:szCs w:val="28"/>
        </w:rPr>
      </w:pPr>
    </w:p>
    <w:p w14:paraId="638B26F2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lastRenderedPageBreak/>
        <w:t>Salátový bar, ovoce a dezerty:</w:t>
      </w:r>
    </w:p>
    <w:p w14:paraId="6C620946" w14:textId="77777777" w:rsidR="00594070" w:rsidRPr="00594070" w:rsidRDefault="00594070" w:rsidP="00594070">
      <w:pPr>
        <w:pStyle w:val="Bezmezer"/>
        <w:rPr>
          <w:sz w:val="28"/>
          <w:szCs w:val="28"/>
          <w:u w:val="single"/>
        </w:rPr>
      </w:pPr>
    </w:p>
    <w:p w14:paraId="080AA9D6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Šopský salát cca 4 kg</w:t>
      </w:r>
    </w:p>
    <w:p w14:paraId="1C221D55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Bramborový salát cca 6 kg</w:t>
      </w:r>
    </w:p>
    <w:p w14:paraId="63CC0E42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Salát Koleslaw cca 4 kg</w:t>
      </w:r>
    </w:p>
    <w:p w14:paraId="264BE5A7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Těstovinový salát s bylinkovým dresinkem a zeleninou cca 5 kg</w:t>
      </w:r>
    </w:p>
    <w:p w14:paraId="48B5EBD1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>Zeleninové mísy cca 2,5 kg</w:t>
      </w:r>
    </w:p>
    <w:p w14:paraId="06249AF4" w14:textId="77777777" w:rsidR="00594070" w:rsidRPr="00594070" w:rsidRDefault="00594070" w:rsidP="00594070">
      <w:pPr>
        <w:pStyle w:val="Bezmezer"/>
        <w:ind w:left="720"/>
        <w:rPr>
          <w:sz w:val="28"/>
          <w:szCs w:val="28"/>
        </w:rPr>
      </w:pPr>
    </w:p>
    <w:p w14:paraId="455936F1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Ovoce a dezerty:</w:t>
      </w:r>
    </w:p>
    <w:p w14:paraId="0A9D8D27" w14:textId="77777777" w:rsidR="00594070" w:rsidRPr="00594070" w:rsidRDefault="00594070" w:rsidP="00594070">
      <w:pPr>
        <w:pStyle w:val="Bezmezer"/>
        <w:rPr>
          <w:sz w:val="28"/>
          <w:szCs w:val="28"/>
        </w:rPr>
      </w:pPr>
    </w:p>
    <w:p w14:paraId="593CBD39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>Ovocná mísa na rautový stůl cca 6 kg</w:t>
      </w:r>
    </w:p>
    <w:p w14:paraId="0A342C6C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Smetanový pohárek s ovocem 100 ks</w:t>
      </w:r>
    </w:p>
    <w:p w14:paraId="0E98D041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Panna Cotta s jahodami cca 100 ks</w:t>
      </w:r>
    </w:p>
    <w:p w14:paraId="1779F6C0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Mini koláčky 100 ks</w:t>
      </w:r>
    </w:p>
    <w:p w14:paraId="3CFBF2E0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Přílohy:</w:t>
      </w:r>
    </w:p>
    <w:p w14:paraId="28A14E06" w14:textId="77777777" w:rsidR="00594070" w:rsidRPr="00594070" w:rsidRDefault="00594070" w:rsidP="00594070">
      <w:pPr>
        <w:pStyle w:val="Bezmezer"/>
        <w:rPr>
          <w:b/>
          <w:bCs/>
          <w:i/>
          <w:iCs/>
          <w:color w:val="0070C0"/>
          <w:sz w:val="28"/>
          <w:szCs w:val="28"/>
          <w:u w:val="single"/>
        </w:rPr>
      </w:pPr>
    </w:p>
    <w:p w14:paraId="4F3AFD11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 xml:space="preserve">Bagety světlé </w:t>
      </w:r>
    </w:p>
    <w:p w14:paraId="250B5A8E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Cornbagety tmavé</w:t>
      </w:r>
    </w:p>
    <w:p w14:paraId="3F9DCA36" w14:textId="77777777" w:rsidR="00594070" w:rsidRPr="00594070" w:rsidRDefault="00594070" w:rsidP="00594070">
      <w:pPr>
        <w:pStyle w:val="Bezmezer"/>
        <w:numPr>
          <w:ilvl w:val="0"/>
          <w:numId w:val="3"/>
        </w:numPr>
        <w:rPr>
          <w:sz w:val="28"/>
          <w:szCs w:val="28"/>
          <w:u w:val="single"/>
        </w:rPr>
      </w:pPr>
      <w:r w:rsidRPr="00594070">
        <w:rPr>
          <w:sz w:val="28"/>
          <w:szCs w:val="28"/>
        </w:rPr>
        <w:t>Chléb</w:t>
      </w:r>
    </w:p>
    <w:p w14:paraId="23633E2E" w14:textId="77777777" w:rsidR="00594070" w:rsidRPr="00594070" w:rsidRDefault="00594070" w:rsidP="00594070">
      <w:pPr>
        <w:pStyle w:val="Bezmezer"/>
        <w:ind w:left="720"/>
        <w:rPr>
          <w:sz w:val="28"/>
          <w:szCs w:val="28"/>
          <w:u w:val="single"/>
        </w:rPr>
      </w:pPr>
    </w:p>
    <w:p w14:paraId="315525E8" w14:textId="77777777" w:rsidR="00594070" w:rsidRPr="00594070" w:rsidRDefault="00594070" w:rsidP="00594070">
      <w:pPr>
        <w:jc w:val="both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Doplňky:</w:t>
      </w:r>
    </w:p>
    <w:p w14:paraId="2A9BFBCA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Feferonky „beraní rohy“</w:t>
      </w:r>
    </w:p>
    <w:p w14:paraId="3D174B4D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Okurky kyselé</w:t>
      </w:r>
    </w:p>
    <w:p w14:paraId="41B0976C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Česnekový dresink</w:t>
      </w:r>
    </w:p>
    <w:p w14:paraId="2EADEAE5" w14:textId="77777777" w:rsidR="00594070" w:rsidRPr="00594070" w:rsidRDefault="00594070" w:rsidP="0059407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594070">
        <w:rPr>
          <w:sz w:val="28"/>
          <w:szCs w:val="28"/>
        </w:rPr>
        <w:t>Jogurtový dresink s bylinkami</w:t>
      </w:r>
    </w:p>
    <w:p w14:paraId="611912CE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Káva:</w:t>
      </w:r>
    </w:p>
    <w:p w14:paraId="19F34AD8" w14:textId="77777777" w:rsidR="00594070" w:rsidRPr="00594070" w:rsidRDefault="00594070" w:rsidP="00594070">
      <w:pPr>
        <w:pStyle w:val="Bezmezer"/>
        <w:rPr>
          <w:sz w:val="28"/>
          <w:szCs w:val="28"/>
          <w:u w:val="single"/>
        </w:rPr>
      </w:pPr>
    </w:p>
    <w:p w14:paraId="258B0A6D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 xml:space="preserve">Espresso </w:t>
      </w:r>
    </w:p>
    <w:p w14:paraId="621BB5C9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 xml:space="preserve">Turecká káva </w:t>
      </w:r>
    </w:p>
    <w:p w14:paraId="5C19D714" w14:textId="77777777" w:rsidR="00594070" w:rsidRPr="00594070" w:rsidRDefault="00594070" w:rsidP="00594070">
      <w:pPr>
        <w:pStyle w:val="Bezmezer"/>
        <w:ind w:left="720"/>
        <w:rPr>
          <w:sz w:val="28"/>
          <w:szCs w:val="28"/>
        </w:rPr>
      </w:pPr>
    </w:p>
    <w:p w14:paraId="665D0C28" w14:textId="77777777" w:rsidR="00594070" w:rsidRPr="00594070" w:rsidRDefault="00594070" w:rsidP="00594070">
      <w:pPr>
        <w:pStyle w:val="Bezmezer"/>
        <w:rPr>
          <w:b/>
          <w:bCs/>
          <w:sz w:val="28"/>
          <w:szCs w:val="28"/>
          <w:u w:val="single"/>
        </w:rPr>
      </w:pPr>
      <w:r w:rsidRPr="00594070">
        <w:rPr>
          <w:b/>
          <w:bCs/>
          <w:sz w:val="28"/>
          <w:szCs w:val="28"/>
          <w:u w:val="single"/>
        </w:rPr>
        <w:t>Nápoje:</w:t>
      </w:r>
    </w:p>
    <w:p w14:paraId="1AA837F8" w14:textId="77777777" w:rsidR="00594070" w:rsidRPr="00594070" w:rsidRDefault="00594070" w:rsidP="00594070">
      <w:pPr>
        <w:pStyle w:val="Bezmezer"/>
        <w:rPr>
          <w:sz w:val="28"/>
          <w:szCs w:val="28"/>
          <w:u w:val="single"/>
        </w:rPr>
      </w:pPr>
    </w:p>
    <w:p w14:paraId="4277EBFA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 xml:space="preserve">Voda stolní s citrónem </w:t>
      </w:r>
    </w:p>
    <w:p w14:paraId="0DA4A938" w14:textId="77777777" w:rsidR="00594070" w:rsidRPr="00594070" w:rsidRDefault="00594070" w:rsidP="00594070">
      <w:pPr>
        <w:pStyle w:val="Bezmezer"/>
        <w:numPr>
          <w:ilvl w:val="0"/>
          <w:numId w:val="5"/>
        </w:numPr>
        <w:rPr>
          <w:sz w:val="28"/>
          <w:szCs w:val="28"/>
        </w:rPr>
      </w:pPr>
      <w:r w:rsidRPr="00594070">
        <w:rPr>
          <w:sz w:val="28"/>
          <w:szCs w:val="28"/>
        </w:rPr>
        <w:t xml:space="preserve">Pivo Bernard 30 l sud </w:t>
      </w:r>
    </w:p>
    <w:p w14:paraId="00FC8331" w14:textId="77777777" w:rsidR="00594070" w:rsidRPr="00594070" w:rsidRDefault="00594070" w:rsidP="00594070">
      <w:pPr>
        <w:pStyle w:val="Bezmezer"/>
        <w:ind w:left="720"/>
        <w:jc w:val="center"/>
        <w:rPr>
          <w:i/>
          <w:sz w:val="44"/>
          <w:szCs w:val="40"/>
        </w:rPr>
      </w:pPr>
    </w:p>
    <w:p w14:paraId="7241AAF7" w14:textId="77777777" w:rsidR="00594070" w:rsidRPr="00594070" w:rsidRDefault="00594070" w:rsidP="00594070">
      <w:pPr>
        <w:pStyle w:val="Bezmezer"/>
        <w:jc w:val="center"/>
        <w:rPr>
          <w:b/>
          <w:i/>
          <w:sz w:val="40"/>
          <w:szCs w:val="28"/>
        </w:rPr>
      </w:pPr>
      <w:r w:rsidRPr="00594070">
        <w:rPr>
          <w:b/>
          <w:i/>
          <w:sz w:val="44"/>
          <w:szCs w:val="32"/>
        </w:rPr>
        <w:lastRenderedPageBreak/>
        <w:t>V </w:t>
      </w:r>
      <w:r w:rsidRPr="00594070">
        <w:rPr>
          <w:b/>
          <w:i/>
          <w:sz w:val="40"/>
          <w:szCs w:val="28"/>
        </w:rPr>
        <w:t>ceně je započítáno zapůjčení nádobí, obsluha tří osob od 17:00 do 23:00, úklid místa konání rautu.</w:t>
      </w:r>
    </w:p>
    <w:p w14:paraId="5C48C076" w14:textId="77777777" w:rsidR="00594070" w:rsidRPr="00594070" w:rsidRDefault="00594070" w:rsidP="00594070">
      <w:pPr>
        <w:pStyle w:val="Bezmezer"/>
        <w:jc w:val="center"/>
        <w:rPr>
          <w:b/>
          <w:i/>
          <w:sz w:val="40"/>
          <w:szCs w:val="28"/>
        </w:rPr>
      </w:pPr>
    </w:p>
    <w:p w14:paraId="6E0C6879" w14:textId="77777777" w:rsidR="00594070" w:rsidRPr="00594070" w:rsidRDefault="00594070" w:rsidP="00594070">
      <w:pPr>
        <w:pStyle w:val="Bezmezer"/>
        <w:ind w:left="720"/>
        <w:jc w:val="center"/>
        <w:rPr>
          <w:sz w:val="32"/>
          <w:szCs w:val="24"/>
        </w:rPr>
      </w:pPr>
      <w:r w:rsidRPr="00594070">
        <w:rPr>
          <w:rStyle w:val="Nadpis1Char"/>
          <w:sz w:val="40"/>
          <w:szCs w:val="52"/>
        </w:rPr>
        <w:t>Nabídka je pro cca 170 osob.</w:t>
      </w:r>
    </w:p>
    <w:p w14:paraId="6D10E297" w14:textId="77777777" w:rsidR="00594070" w:rsidRPr="00594070" w:rsidRDefault="00594070" w:rsidP="00594070">
      <w:pPr>
        <w:pStyle w:val="Bezmezer"/>
        <w:ind w:left="720"/>
        <w:jc w:val="center"/>
        <w:rPr>
          <w:rStyle w:val="Nadpis1Char"/>
          <w:sz w:val="36"/>
          <w:szCs w:val="28"/>
        </w:rPr>
      </w:pPr>
      <w:r w:rsidRPr="00594070">
        <w:rPr>
          <w:b/>
          <w:i/>
          <w:sz w:val="32"/>
          <w:szCs w:val="24"/>
        </w:rPr>
        <w:t>V případě, většího poštu účastníků dojde k navýšení množství pokrmů</w:t>
      </w:r>
      <w:r w:rsidRPr="00594070">
        <w:rPr>
          <w:rStyle w:val="Nadpis1Char"/>
          <w:sz w:val="36"/>
          <w:szCs w:val="28"/>
        </w:rPr>
        <w:t>.</w:t>
      </w:r>
    </w:p>
    <w:p w14:paraId="3BD1A5A1" w14:textId="77777777" w:rsidR="00594070" w:rsidRPr="00594070" w:rsidRDefault="00594070" w:rsidP="00594070">
      <w:pPr>
        <w:pStyle w:val="Bezmezer"/>
        <w:ind w:left="720"/>
        <w:jc w:val="center"/>
        <w:rPr>
          <w:rStyle w:val="Nadpis1Char"/>
          <w:sz w:val="36"/>
          <w:szCs w:val="28"/>
        </w:rPr>
      </w:pPr>
      <w:r w:rsidRPr="00594070">
        <w:rPr>
          <w:b/>
          <w:i/>
          <w:sz w:val="32"/>
          <w:szCs w:val="24"/>
        </w:rPr>
        <w:t>8 x shafing ohřívací</w:t>
      </w:r>
    </w:p>
    <w:p w14:paraId="74CBE52E" w14:textId="77777777" w:rsidR="00594070" w:rsidRPr="00594070" w:rsidRDefault="00594070" w:rsidP="00594070">
      <w:pPr>
        <w:pStyle w:val="Bezmezer"/>
        <w:jc w:val="center"/>
        <w:rPr>
          <w:rFonts w:asciiTheme="minorHAnsi" w:hAnsiTheme="minorHAnsi"/>
          <w:b/>
          <w:i/>
          <w:sz w:val="32"/>
          <w:szCs w:val="32"/>
        </w:rPr>
      </w:pPr>
      <w:r w:rsidRPr="00594070">
        <w:rPr>
          <w:rFonts w:asciiTheme="minorHAnsi" w:hAnsiTheme="minorHAnsi"/>
          <w:b/>
          <w:i/>
          <w:sz w:val="32"/>
          <w:szCs w:val="32"/>
        </w:rPr>
        <w:t>170 x masový talíř</w:t>
      </w:r>
    </w:p>
    <w:p w14:paraId="4D2411CB" w14:textId="77777777" w:rsidR="00594070" w:rsidRPr="00594070" w:rsidRDefault="00594070" w:rsidP="00594070">
      <w:pPr>
        <w:pStyle w:val="Bezmezer"/>
        <w:jc w:val="center"/>
        <w:rPr>
          <w:rFonts w:asciiTheme="minorHAnsi" w:hAnsiTheme="minorHAnsi"/>
          <w:b/>
          <w:i/>
          <w:sz w:val="32"/>
          <w:szCs w:val="32"/>
        </w:rPr>
      </w:pPr>
      <w:r w:rsidRPr="00594070">
        <w:rPr>
          <w:rFonts w:asciiTheme="minorHAnsi" w:hAnsiTheme="minorHAnsi"/>
          <w:b/>
          <w:i/>
          <w:sz w:val="32"/>
          <w:szCs w:val="32"/>
        </w:rPr>
        <w:t>170 x masový příbor</w:t>
      </w:r>
    </w:p>
    <w:p w14:paraId="7BCB6ACA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200 x dezertní talířek,</w:t>
      </w:r>
    </w:p>
    <w:p w14:paraId="45CCC39D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200 x dezertní vidlička</w:t>
      </w:r>
    </w:p>
    <w:p w14:paraId="5B793E04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170 x servis káva</w:t>
      </w:r>
    </w:p>
    <w:p w14:paraId="554D1371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200 x sklo nealko</w:t>
      </w:r>
    </w:p>
    <w:p w14:paraId="08EFB6C9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48 x pivní sklo</w:t>
      </w:r>
    </w:p>
    <w:p w14:paraId="6F440399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180 x sklo na sekt</w:t>
      </w:r>
    </w:p>
    <w:p w14:paraId="1F4B08D5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Kávovar</w:t>
      </w:r>
    </w:p>
    <w:p w14:paraId="1C9E9DC9" w14:textId="77777777" w:rsidR="00594070" w:rsidRPr="00594070" w:rsidRDefault="00594070" w:rsidP="00594070">
      <w:pPr>
        <w:pStyle w:val="Bezmezer"/>
        <w:jc w:val="center"/>
        <w:rPr>
          <w:b/>
          <w:i/>
          <w:sz w:val="32"/>
          <w:szCs w:val="32"/>
        </w:rPr>
      </w:pPr>
      <w:r w:rsidRPr="00594070">
        <w:rPr>
          <w:b/>
          <w:i/>
          <w:sz w:val="32"/>
          <w:szCs w:val="32"/>
        </w:rPr>
        <w:t>Sukna a ubrusy na rautové stoly</w:t>
      </w:r>
    </w:p>
    <w:p w14:paraId="0C17E9A9" w14:textId="77777777" w:rsidR="00594070" w:rsidRPr="00594070" w:rsidRDefault="00594070" w:rsidP="00594070">
      <w:pPr>
        <w:pStyle w:val="Bezmezer"/>
        <w:ind w:left="720"/>
        <w:jc w:val="center"/>
        <w:rPr>
          <w:rStyle w:val="Nadpis1Char"/>
          <w:sz w:val="11"/>
          <w:szCs w:val="8"/>
        </w:rPr>
      </w:pPr>
    </w:p>
    <w:p w14:paraId="0C6BB05F" w14:textId="77777777" w:rsidR="00594070" w:rsidRPr="00594070" w:rsidRDefault="00594070" w:rsidP="00594070">
      <w:pPr>
        <w:pStyle w:val="Bezmezer"/>
        <w:ind w:left="720"/>
        <w:jc w:val="center"/>
        <w:rPr>
          <w:rFonts w:ascii="Cambria" w:hAnsi="Cambria"/>
          <w:b/>
          <w:bCs/>
          <w:sz w:val="28"/>
          <w:szCs w:val="18"/>
        </w:rPr>
      </w:pPr>
      <w:r w:rsidRPr="00594070">
        <w:rPr>
          <w:rStyle w:val="Nadpis1Char"/>
          <w:color w:val="244061"/>
          <w:sz w:val="44"/>
          <w:szCs w:val="28"/>
        </w:rPr>
        <w:t xml:space="preserve">Cena činí včetně servisu </w:t>
      </w:r>
      <w:r w:rsidRPr="00594070">
        <w:rPr>
          <w:rFonts w:ascii="Cambria" w:hAnsi="Cambria"/>
          <w:b/>
          <w:bCs/>
          <w:color w:val="FF0000"/>
          <w:sz w:val="44"/>
          <w:szCs w:val="18"/>
        </w:rPr>
        <w:t>103 000</w:t>
      </w:r>
      <w:r w:rsidRPr="00594070">
        <w:rPr>
          <w:rStyle w:val="Nadpis1Char"/>
          <w:color w:val="244061"/>
          <w:sz w:val="44"/>
          <w:szCs w:val="28"/>
        </w:rPr>
        <w:t>,-Kč.</w:t>
      </w:r>
      <w:r w:rsidRPr="00594070">
        <w:rPr>
          <w:rFonts w:ascii="Cambria" w:hAnsi="Cambria"/>
          <w:b/>
          <w:bCs/>
          <w:sz w:val="28"/>
          <w:szCs w:val="18"/>
        </w:rPr>
        <w:t xml:space="preserve">  </w:t>
      </w:r>
    </w:p>
    <w:p w14:paraId="1A59D3ED" w14:textId="77777777" w:rsidR="00594070" w:rsidRPr="00594070" w:rsidRDefault="00594070" w:rsidP="00594070">
      <w:pPr>
        <w:pStyle w:val="Bezmezer"/>
        <w:ind w:left="720"/>
        <w:jc w:val="center"/>
        <w:rPr>
          <w:rFonts w:ascii="Cambria" w:hAnsi="Cambria"/>
          <w:b/>
          <w:bCs/>
          <w:sz w:val="28"/>
          <w:szCs w:val="18"/>
        </w:rPr>
      </w:pPr>
    </w:p>
    <w:p w14:paraId="0323F368" w14:textId="77777777" w:rsidR="00594070" w:rsidRPr="00594070" w:rsidRDefault="00594070" w:rsidP="00594070">
      <w:pPr>
        <w:pStyle w:val="Bezmezer"/>
        <w:ind w:left="720"/>
        <w:jc w:val="center"/>
        <w:rPr>
          <w:rStyle w:val="Nadpis1Char"/>
          <w:sz w:val="28"/>
          <w:szCs w:val="18"/>
        </w:rPr>
      </w:pPr>
      <w:r w:rsidRPr="00594070">
        <w:rPr>
          <w:rStyle w:val="Nadpis1Char"/>
          <w:sz w:val="28"/>
          <w:szCs w:val="18"/>
        </w:rPr>
        <w:t>Poskytnutá sleva 10%</w:t>
      </w:r>
    </w:p>
    <w:p w14:paraId="153D9B20" w14:textId="77777777" w:rsidR="00594070" w:rsidRPr="00594070" w:rsidRDefault="00594070" w:rsidP="00594070">
      <w:pPr>
        <w:pStyle w:val="Bezmezer"/>
        <w:ind w:left="720"/>
        <w:jc w:val="center"/>
        <w:rPr>
          <w:rFonts w:ascii="Cambria" w:hAnsi="Cambria"/>
          <w:b/>
          <w:bCs/>
          <w:sz w:val="28"/>
          <w:szCs w:val="18"/>
        </w:rPr>
      </w:pPr>
    </w:p>
    <w:p w14:paraId="7774D2E5" w14:textId="77777777" w:rsidR="00594070" w:rsidRPr="00594070" w:rsidRDefault="00594070" w:rsidP="00594070">
      <w:pPr>
        <w:pStyle w:val="Bezmezer"/>
        <w:ind w:left="720"/>
        <w:jc w:val="center"/>
        <w:rPr>
          <w:rFonts w:ascii="Cambria" w:hAnsi="Cambria"/>
          <w:b/>
          <w:bCs/>
          <w:sz w:val="28"/>
          <w:szCs w:val="18"/>
        </w:rPr>
      </w:pPr>
      <w:r w:rsidRPr="00594070">
        <w:rPr>
          <w:rStyle w:val="Nadpis1Char"/>
          <w:color w:val="FF0000"/>
          <w:sz w:val="44"/>
          <w:szCs w:val="28"/>
        </w:rPr>
        <w:t>Cena po slevě činí 92 700,-Kč</w:t>
      </w:r>
      <w:r w:rsidRPr="00594070">
        <w:rPr>
          <w:rFonts w:ascii="Cambria" w:hAnsi="Cambria"/>
          <w:b/>
          <w:bCs/>
          <w:sz w:val="28"/>
          <w:szCs w:val="18"/>
        </w:rPr>
        <w:t xml:space="preserve"> </w:t>
      </w:r>
    </w:p>
    <w:p w14:paraId="67634F58" w14:textId="77777777" w:rsidR="00F511BC" w:rsidRPr="00A12167" w:rsidRDefault="00F511BC" w:rsidP="00F511BC">
      <w:pPr>
        <w:pStyle w:val="Bezmezer"/>
        <w:ind w:left="720"/>
        <w:jc w:val="center"/>
        <w:rPr>
          <w:rFonts w:ascii="Cambria" w:hAnsi="Cambria"/>
          <w:b/>
          <w:bCs/>
          <w:color w:val="244061"/>
          <w:sz w:val="44"/>
          <w:szCs w:val="28"/>
        </w:rPr>
      </w:pPr>
    </w:p>
    <w:p w14:paraId="4DB3936F" w14:textId="77777777" w:rsidR="006D23F4" w:rsidRPr="00A61BD7" w:rsidRDefault="006D23F4" w:rsidP="00F511BC">
      <w:pPr>
        <w:pStyle w:val="Nzev"/>
        <w:pBdr>
          <w:bottom w:val="single" w:sz="8" w:space="16" w:color="4F81BD"/>
        </w:pBdr>
        <w:jc w:val="center"/>
        <w:rPr>
          <w:rStyle w:val="Nadpis1Char"/>
          <w:sz w:val="36"/>
        </w:rPr>
      </w:pPr>
    </w:p>
    <w:sectPr w:rsidR="006D23F4" w:rsidRPr="00A61BD7">
      <w:footerReference w:type="default" r:id="rId7"/>
      <w:pgSz w:w="11906" w:h="16838"/>
      <w:pgMar w:top="1418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2EA9" w14:textId="77777777" w:rsidR="00F718B1" w:rsidRDefault="00F718B1">
      <w:pPr>
        <w:spacing w:after="0" w:line="240" w:lineRule="auto"/>
      </w:pPr>
      <w:r>
        <w:separator/>
      </w:r>
    </w:p>
  </w:endnote>
  <w:endnote w:type="continuationSeparator" w:id="0">
    <w:p w14:paraId="5DB82673" w14:textId="77777777" w:rsidR="00F718B1" w:rsidRDefault="00F7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9213" w14:textId="77777777" w:rsidR="005E1284" w:rsidRDefault="00CE7E5A">
    <w:pP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0E9B">
      <w:rPr>
        <w:noProof/>
      </w:rPr>
      <w:t>1</w:t>
    </w:r>
    <w:r>
      <w:fldChar w:fldCharType="end"/>
    </w:r>
  </w:p>
  <w:p w14:paraId="7838D71D" w14:textId="77777777" w:rsidR="005E1284" w:rsidRDefault="00CE7E5A">
    <w:pPr>
      <w:tabs>
        <w:tab w:val="center" w:pos="4513"/>
        <w:tab w:val="right" w:pos="9026"/>
      </w:tabs>
      <w:spacing w:after="0" w:line="240" w:lineRule="auto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337BBE8" wp14:editId="4C3095D0">
          <wp:simplePos x="0" y="0"/>
          <wp:positionH relativeFrom="column">
            <wp:posOffset>-584199</wp:posOffset>
          </wp:positionH>
          <wp:positionV relativeFrom="paragraph">
            <wp:posOffset>167005</wp:posOffset>
          </wp:positionV>
          <wp:extent cx="1403350" cy="198755"/>
          <wp:effectExtent l="0" t="0" r="0" b="0"/>
          <wp:wrapSquare wrapText="bothSides" distT="0" distB="0" distL="114300" distR="114300"/>
          <wp:docPr id="2" name="image1.png" descr="Obsah obrázku text, hodiny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hodiny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198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1692C" w14:textId="77777777" w:rsidR="005E1284" w:rsidRDefault="00CE7E5A">
    <w:pPr>
      <w:tabs>
        <w:tab w:val="center" w:pos="4513"/>
        <w:tab w:val="right" w:pos="9026"/>
      </w:tabs>
      <w:spacing w:after="0" w:line="240" w:lineRule="auto"/>
    </w:pPr>
    <w:r>
      <w:tab/>
      <w:t>info@verdikto.cz</w:t>
    </w:r>
    <w:r>
      <w:tab/>
      <w:t>www.verdikto.cz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2AFB" w14:textId="77777777" w:rsidR="00F718B1" w:rsidRDefault="00F718B1">
      <w:pPr>
        <w:spacing w:after="0" w:line="240" w:lineRule="auto"/>
      </w:pPr>
      <w:r>
        <w:separator/>
      </w:r>
    </w:p>
  </w:footnote>
  <w:footnote w:type="continuationSeparator" w:id="0">
    <w:p w14:paraId="44D0F236" w14:textId="77777777" w:rsidR="00F718B1" w:rsidRDefault="00F71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9A4"/>
    <w:multiLevelType w:val="hybridMultilevel"/>
    <w:tmpl w:val="CC36C7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65FF"/>
    <w:multiLevelType w:val="multilevel"/>
    <w:tmpl w:val="4E383DCE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5E88"/>
    <w:multiLevelType w:val="hybridMultilevel"/>
    <w:tmpl w:val="AADAF2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6DD6"/>
    <w:multiLevelType w:val="multilevel"/>
    <w:tmpl w:val="092A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292AC2"/>
    <w:multiLevelType w:val="hybridMultilevel"/>
    <w:tmpl w:val="1B5AB2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47946">
    <w:abstractNumId w:val="1"/>
  </w:num>
  <w:num w:numId="2" w16cid:durableId="818771613">
    <w:abstractNumId w:val="3"/>
  </w:num>
  <w:num w:numId="3" w16cid:durableId="1031304151">
    <w:abstractNumId w:val="0"/>
  </w:num>
  <w:num w:numId="4" w16cid:durableId="1435124919">
    <w:abstractNumId w:val="2"/>
  </w:num>
  <w:num w:numId="5" w16cid:durableId="1619097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84"/>
    <w:rsid w:val="000D7BEB"/>
    <w:rsid w:val="002138A7"/>
    <w:rsid w:val="00232B41"/>
    <w:rsid w:val="002A7F8E"/>
    <w:rsid w:val="00341B8B"/>
    <w:rsid w:val="003935F0"/>
    <w:rsid w:val="00403DBB"/>
    <w:rsid w:val="0040579C"/>
    <w:rsid w:val="00405F9D"/>
    <w:rsid w:val="004B270A"/>
    <w:rsid w:val="004C3021"/>
    <w:rsid w:val="004C6F90"/>
    <w:rsid w:val="00594070"/>
    <w:rsid w:val="005E1284"/>
    <w:rsid w:val="005F0E9B"/>
    <w:rsid w:val="00636997"/>
    <w:rsid w:val="006D0FAB"/>
    <w:rsid w:val="006D23F4"/>
    <w:rsid w:val="006F27B2"/>
    <w:rsid w:val="00862B71"/>
    <w:rsid w:val="00862DF3"/>
    <w:rsid w:val="00AB3F27"/>
    <w:rsid w:val="00AE3914"/>
    <w:rsid w:val="00C95E0F"/>
    <w:rsid w:val="00CB3523"/>
    <w:rsid w:val="00CE7E5A"/>
    <w:rsid w:val="00DC7D4B"/>
    <w:rsid w:val="00F22FD3"/>
    <w:rsid w:val="00F511BC"/>
    <w:rsid w:val="00F718B1"/>
    <w:rsid w:val="00F743BA"/>
    <w:rsid w:val="00F8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3887"/>
  <w15:docId w15:val="{DEE871C9-3F0A-7548-8C53-ECE041E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E9B"/>
  </w:style>
  <w:style w:type="paragraph" w:styleId="Zpat">
    <w:name w:val="footer"/>
    <w:basedOn w:val="Normln"/>
    <w:link w:val="ZpatChar"/>
    <w:uiPriority w:val="99"/>
    <w:unhideWhenUsed/>
    <w:rsid w:val="005F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E9B"/>
  </w:style>
  <w:style w:type="paragraph" w:styleId="Bezmezer">
    <w:name w:val="No Spacing"/>
    <w:uiPriority w:val="1"/>
    <w:qFormat/>
    <w:rsid w:val="006D23F4"/>
    <w:pPr>
      <w:spacing w:after="0" w:line="240" w:lineRule="auto"/>
    </w:pPr>
    <w:rPr>
      <w:rFonts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D23F4"/>
    <w:rPr>
      <w:b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6D23F4"/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6D23F4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 Paulusová</dc:creator>
  <cp:lastModifiedBy>Eva Furstova</cp:lastModifiedBy>
  <cp:revision>2</cp:revision>
  <cp:lastPrinted>2023-12-03T11:46:00Z</cp:lastPrinted>
  <dcterms:created xsi:type="dcterms:W3CDTF">2025-12-04T10:20:00Z</dcterms:created>
  <dcterms:modified xsi:type="dcterms:W3CDTF">2025-12-04T10:20:00Z</dcterms:modified>
</cp:coreProperties>
</file>