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EF7E7" w14:textId="77777777" w:rsidR="00EF44F8" w:rsidRDefault="00EF44F8">
      <w:pPr>
        <w:pStyle w:val="Zkladntext"/>
        <w:spacing w:before="192"/>
        <w:rPr>
          <w:rFonts w:ascii="Times New Roman"/>
        </w:rPr>
      </w:pPr>
    </w:p>
    <w:p w14:paraId="54E959F2" w14:textId="77777777" w:rsidR="00EF44F8" w:rsidRDefault="00F579E9">
      <w:pPr>
        <w:pStyle w:val="Zkladntext"/>
        <w:spacing w:line="208" w:lineRule="auto"/>
        <w:ind w:left="4932" w:right="2833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83AA8CA" wp14:editId="0D6A19BD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55568C" w14:textId="77777777" w:rsidR="00EF44F8" w:rsidRDefault="00EF44F8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55E60270" w14:textId="77777777" w:rsidR="00EF44F8" w:rsidRDefault="00F579E9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73F86AC3" w14:textId="77777777" w:rsidR="00EF44F8" w:rsidRDefault="00F579E9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3410003071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18.11.2025</w:t>
                              </w:r>
                            </w:p>
                            <w:p w14:paraId="1C24A025" w14:textId="77777777" w:rsidR="00EF44F8" w:rsidRDefault="00F579E9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4207519" w14:textId="6BFFCAF8" w:rsidR="00EF44F8" w:rsidRDefault="00F579E9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2C3908C4" w14:textId="77777777" w:rsidR="00EF44F8" w:rsidRDefault="00F579E9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04E46A36" w14:textId="77777777" w:rsidR="00EF44F8" w:rsidRDefault="00F579E9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3AA8CA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555568C" w14:textId="77777777" w:rsidR="00EF44F8" w:rsidRDefault="00EF44F8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55E60270" w14:textId="77777777" w:rsidR="00EF44F8" w:rsidRDefault="00F579E9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73F86AC3" w14:textId="77777777" w:rsidR="00EF44F8" w:rsidRDefault="00F579E9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3410003071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18.11.2025</w:t>
                        </w:r>
                      </w:p>
                      <w:p w14:paraId="1C24A025" w14:textId="77777777" w:rsidR="00EF44F8" w:rsidRDefault="00F579E9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4207519" w14:textId="6BFFCAF8" w:rsidR="00EF44F8" w:rsidRDefault="00F579E9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2C3908C4" w14:textId="77777777" w:rsidR="00EF44F8" w:rsidRDefault="00F579E9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04E46A36" w14:textId="77777777" w:rsidR="00EF44F8" w:rsidRDefault="00F579E9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ALTEPRO</w:t>
      </w:r>
      <w:r>
        <w:rPr>
          <w:spacing w:val="-13"/>
        </w:rPr>
        <w:t xml:space="preserve"> </w:t>
      </w:r>
      <w:proofErr w:type="spellStart"/>
      <w:r>
        <w:t>solutions</w:t>
      </w:r>
      <w:proofErr w:type="spellEnd"/>
      <w:r>
        <w:rPr>
          <w:spacing w:val="-12"/>
        </w:rPr>
        <w:t xml:space="preserve"> </w:t>
      </w:r>
      <w:r>
        <w:t xml:space="preserve">a.s. Na </w:t>
      </w:r>
      <w:proofErr w:type="spellStart"/>
      <w:r>
        <w:t>Maninách</w:t>
      </w:r>
      <w:proofErr w:type="spellEnd"/>
      <w:r>
        <w:t xml:space="preserve"> 1092/20 170 00 Praha 7</w:t>
      </w:r>
    </w:p>
    <w:p w14:paraId="172C6AAA" w14:textId="77777777" w:rsidR="00EF44F8" w:rsidRDefault="00F579E9">
      <w:pPr>
        <w:pStyle w:val="Zkladntext"/>
        <w:tabs>
          <w:tab w:val="left" w:pos="5505"/>
        </w:tabs>
        <w:spacing w:line="208" w:lineRule="auto"/>
        <w:ind w:left="4932" w:right="3615"/>
      </w:pPr>
      <w:r>
        <w:t>DIČ:</w:t>
      </w:r>
      <w:r>
        <w:rPr>
          <w:spacing w:val="-17"/>
        </w:rPr>
        <w:t xml:space="preserve"> </w:t>
      </w:r>
      <w:r>
        <w:t xml:space="preserve">CZ03665496 </w:t>
      </w:r>
      <w:r>
        <w:rPr>
          <w:spacing w:val="-4"/>
        </w:rPr>
        <w:t>IČ:</w:t>
      </w:r>
      <w:r>
        <w:tab/>
      </w:r>
      <w:r>
        <w:rPr>
          <w:spacing w:val="-2"/>
        </w:rPr>
        <w:t>03665496</w:t>
      </w:r>
    </w:p>
    <w:p w14:paraId="1E04B5C1" w14:textId="77777777" w:rsidR="00EF44F8" w:rsidRDefault="00EF44F8">
      <w:pPr>
        <w:pStyle w:val="Zkladntext"/>
        <w:rPr>
          <w:sz w:val="16"/>
        </w:rPr>
      </w:pPr>
    </w:p>
    <w:p w14:paraId="35BD7738" w14:textId="77777777" w:rsidR="00EF44F8" w:rsidRDefault="00EF44F8">
      <w:pPr>
        <w:pStyle w:val="Zkladntext"/>
        <w:rPr>
          <w:sz w:val="16"/>
        </w:rPr>
      </w:pPr>
    </w:p>
    <w:p w14:paraId="40936B79" w14:textId="77777777" w:rsidR="00EF44F8" w:rsidRDefault="00EF44F8">
      <w:pPr>
        <w:pStyle w:val="Zkladntext"/>
        <w:spacing w:before="161"/>
        <w:rPr>
          <w:sz w:val="16"/>
        </w:rPr>
      </w:pPr>
    </w:p>
    <w:p w14:paraId="728EC969" w14:textId="77777777" w:rsidR="00EF44F8" w:rsidRDefault="00F579E9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6AD1B3C8" w14:textId="77777777" w:rsidR="00EF44F8" w:rsidRDefault="00F579E9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21.11.2025</w:t>
      </w:r>
    </w:p>
    <w:p w14:paraId="09EAFC91" w14:textId="77777777" w:rsidR="00EF44F8" w:rsidRDefault="00F579E9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57939</w:t>
      </w:r>
    </w:p>
    <w:p w14:paraId="16E7F25D" w14:textId="77777777" w:rsidR="00EF44F8" w:rsidRDefault="00F579E9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B49894A" w14:textId="77777777" w:rsidR="00EF44F8" w:rsidRDefault="00EF44F8">
      <w:pPr>
        <w:pStyle w:val="Zkladntext"/>
        <w:rPr>
          <w:sz w:val="20"/>
        </w:rPr>
      </w:pPr>
    </w:p>
    <w:p w14:paraId="2F24BBDE" w14:textId="77777777" w:rsidR="00EF44F8" w:rsidRDefault="00F579E9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6A1EA8" wp14:editId="1426F950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E6213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F480147" w14:textId="77777777" w:rsidR="00EF44F8" w:rsidRDefault="00F579E9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865BB29" w14:textId="77777777" w:rsidR="00EF44F8" w:rsidRDefault="00F579E9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71CA00D6" w14:textId="77777777" w:rsidR="00EF44F8" w:rsidRDefault="00F579E9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6372337" wp14:editId="7C4ED4CF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ECB8D4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6D8F1623" w14:textId="77777777" w:rsidR="00EF44F8" w:rsidRDefault="00EF44F8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5675"/>
        <w:gridCol w:w="1886"/>
      </w:tblGrid>
      <w:tr w:rsidR="00EF44F8" w14:paraId="60C51460" w14:textId="77777777">
        <w:trPr>
          <w:trHeight w:val="254"/>
        </w:trPr>
        <w:tc>
          <w:tcPr>
            <w:tcW w:w="817" w:type="dxa"/>
          </w:tcPr>
          <w:p w14:paraId="25513B6C" w14:textId="77777777" w:rsidR="00EF44F8" w:rsidRDefault="00F579E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 w14:paraId="386157B5" w14:textId="77777777" w:rsidR="00EF44F8" w:rsidRDefault="00F579E9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7423000028</w:t>
            </w:r>
          </w:p>
        </w:tc>
        <w:tc>
          <w:tcPr>
            <w:tcW w:w="5675" w:type="dxa"/>
          </w:tcPr>
          <w:p w14:paraId="096E7A72" w14:textId="77777777" w:rsidR="00EF44F8" w:rsidRDefault="00F579E9">
            <w:pPr>
              <w:pStyle w:val="TableParagraph"/>
              <w:ind w:left="1129"/>
              <w:rPr>
                <w:sz w:val="24"/>
              </w:rPr>
            </w:pPr>
            <w:r>
              <w:rPr>
                <w:sz w:val="24"/>
              </w:rPr>
              <w:t>Disky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Altepro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ThinkSystem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SFF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Intel</w:t>
            </w:r>
          </w:p>
        </w:tc>
        <w:tc>
          <w:tcPr>
            <w:tcW w:w="1886" w:type="dxa"/>
          </w:tcPr>
          <w:p w14:paraId="6E5C2A06" w14:textId="77777777" w:rsidR="00EF44F8" w:rsidRDefault="00EF44F8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EF44F8" w14:paraId="0F7E87B7" w14:textId="77777777">
        <w:trPr>
          <w:trHeight w:val="254"/>
        </w:trPr>
        <w:tc>
          <w:tcPr>
            <w:tcW w:w="817" w:type="dxa"/>
          </w:tcPr>
          <w:p w14:paraId="03AB8BCF" w14:textId="77777777" w:rsidR="00EF44F8" w:rsidRDefault="00EF44F8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671F2B03" w14:textId="77777777" w:rsidR="00EF44F8" w:rsidRDefault="00F579E9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9,00</w:t>
            </w:r>
          </w:p>
        </w:tc>
        <w:tc>
          <w:tcPr>
            <w:tcW w:w="5675" w:type="dxa"/>
          </w:tcPr>
          <w:p w14:paraId="31C1EF60" w14:textId="77777777" w:rsidR="00EF44F8" w:rsidRDefault="00F579E9">
            <w:pPr>
              <w:pStyle w:val="TableParagraph"/>
              <w:tabs>
                <w:tab w:val="left" w:pos="2984"/>
              </w:tabs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12.100,00</w:t>
            </w:r>
          </w:p>
        </w:tc>
        <w:tc>
          <w:tcPr>
            <w:tcW w:w="1886" w:type="dxa"/>
          </w:tcPr>
          <w:p w14:paraId="7809152E" w14:textId="77777777" w:rsidR="00EF44F8" w:rsidRDefault="00F579E9">
            <w:pPr>
              <w:pStyle w:val="TableParagraph"/>
              <w:ind w:left="629"/>
              <w:rPr>
                <w:sz w:val="24"/>
              </w:rPr>
            </w:pPr>
            <w:r>
              <w:rPr>
                <w:spacing w:val="-2"/>
                <w:sz w:val="24"/>
              </w:rPr>
              <w:t>108.900,00</w:t>
            </w:r>
          </w:p>
        </w:tc>
      </w:tr>
    </w:tbl>
    <w:p w14:paraId="042930A8" w14:textId="77777777" w:rsidR="00EF44F8" w:rsidRDefault="00EF44F8">
      <w:pPr>
        <w:pStyle w:val="Zkladntext"/>
        <w:spacing w:before="3"/>
        <w:rPr>
          <w:sz w:val="20"/>
        </w:rPr>
      </w:pPr>
    </w:p>
    <w:p w14:paraId="3B3C40D9" w14:textId="77777777" w:rsidR="00EF44F8" w:rsidRDefault="00F579E9">
      <w:pPr>
        <w:pStyle w:val="Zkladntext"/>
        <w:spacing w:line="208" w:lineRule="auto"/>
        <w:ind w:left="921" w:right="475"/>
      </w:pPr>
      <w:r>
        <w:t>Na základě smlouvy č. 2022/124 NAKIT uzavřené dne 1.7.2022 a cenové nabídky NAKIT_Disky-Altepro.pdf ze dne 14. 10. 2025 s</w:t>
      </w:r>
      <w:r>
        <w:rPr>
          <w:spacing w:val="-1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společností</w:t>
      </w:r>
      <w:r>
        <w:rPr>
          <w:spacing w:val="-3"/>
        </w:rPr>
        <w:t xml:space="preserve"> </w:t>
      </w:r>
      <w:r>
        <w:t>u Vás objednáváme disky v počtu 9 ks, za celkovou cenu 108 900 Kč bez DPH.</w:t>
      </w:r>
    </w:p>
    <w:p w14:paraId="119097EE" w14:textId="77777777" w:rsidR="00EF44F8" w:rsidRDefault="00F579E9">
      <w:pPr>
        <w:pStyle w:val="Zkladntext"/>
        <w:spacing w:line="246" w:lineRule="exact"/>
        <w:ind w:left="921"/>
      </w:pPr>
      <w:r>
        <w:t>Disky</w:t>
      </w:r>
      <w:r>
        <w:rPr>
          <w:spacing w:val="-4"/>
        </w:rPr>
        <w:t xml:space="preserve"> </w:t>
      </w:r>
      <w:r>
        <w:t>jsou</w:t>
      </w:r>
      <w:r>
        <w:rPr>
          <w:spacing w:val="1"/>
        </w:rPr>
        <w:t xml:space="preserve"> </w:t>
      </w:r>
      <w:r>
        <w:t>specifikovány</w:t>
      </w:r>
      <w:r>
        <w:rPr>
          <w:spacing w:val="-2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nabídky</w:t>
      </w:r>
      <w:r>
        <w:rPr>
          <w:spacing w:val="-2"/>
        </w:rPr>
        <w:t xml:space="preserve"> </w:t>
      </w:r>
      <w:proofErr w:type="spellStart"/>
      <w:r>
        <w:t>NAKIT_Disky-Altepro</w:t>
      </w:r>
      <w:proofErr w:type="spellEnd"/>
      <w:r>
        <w:rPr>
          <w:spacing w:val="2"/>
        </w:rPr>
        <w:t xml:space="preserve"> </w:t>
      </w:r>
      <w:r>
        <w:rPr>
          <w:spacing w:val="-2"/>
        </w:rPr>
        <w:t>následovně:</w:t>
      </w:r>
    </w:p>
    <w:p w14:paraId="732149CB" w14:textId="77777777" w:rsidR="00EF44F8" w:rsidRDefault="00F579E9">
      <w:pPr>
        <w:pStyle w:val="Zkladntext"/>
        <w:spacing w:before="233" w:line="208" w:lineRule="auto"/>
        <w:ind w:left="921" w:right="475"/>
      </w:pPr>
      <w:proofErr w:type="gramStart"/>
      <w:r>
        <w:t>7SD7A05721 -</w:t>
      </w:r>
      <w:r>
        <w:rPr>
          <w:spacing w:val="-3"/>
        </w:rPr>
        <w:t xml:space="preserve"> </w:t>
      </w:r>
      <w:proofErr w:type="spellStart"/>
      <w:r>
        <w:t>ThinkSystem</w:t>
      </w:r>
      <w:proofErr w:type="spellEnd"/>
      <w:proofErr w:type="gramEnd"/>
      <w:r>
        <w:t xml:space="preserve"> SFF</w:t>
      </w:r>
      <w:r>
        <w:rPr>
          <w:spacing w:val="-2"/>
        </w:rPr>
        <w:t xml:space="preserve"> </w:t>
      </w:r>
      <w:r>
        <w:t>Intel</w:t>
      </w:r>
      <w:r>
        <w:rPr>
          <w:spacing w:val="-2"/>
        </w:rPr>
        <w:t xml:space="preserve"> </w:t>
      </w:r>
      <w:r>
        <w:t>S4600</w:t>
      </w:r>
      <w:r>
        <w:rPr>
          <w:spacing w:val="-1"/>
        </w:rPr>
        <w:t xml:space="preserve"> </w:t>
      </w:r>
      <w:proofErr w:type="gramStart"/>
      <w:r>
        <w:t>960GB</w:t>
      </w:r>
      <w:proofErr w:type="gramEnd"/>
      <w:r>
        <w:rPr>
          <w:spacing w:val="-1"/>
        </w:rPr>
        <w:t xml:space="preserve"> </w:t>
      </w:r>
      <w:proofErr w:type="spellStart"/>
      <w:r>
        <w:t>Mixed</w:t>
      </w:r>
      <w:proofErr w:type="spellEnd"/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SATA</w:t>
      </w:r>
      <w:r>
        <w:rPr>
          <w:spacing w:val="-1"/>
        </w:rPr>
        <w:t xml:space="preserve"> </w:t>
      </w:r>
      <w:r>
        <w:t>6G</w:t>
      </w:r>
      <w:r>
        <w:rPr>
          <w:spacing w:val="-1"/>
        </w:rPr>
        <w:t xml:space="preserve"> </w:t>
      </w:r>
      <w:r>
        <w:t>Hot</w:t>
      </w:r>
      <w:r>
        <w:rPr>
          <w:spacing w:val="-1"/>
        </w:rPr>
        <w:t xml:space="preserve"> </w:t>
      </w:r>
      <w:r>
        <w:t>Swap SSD 9 ks v celkové ceně 108 900 Kč bez DPH.</w:t>
      </w:r>
    </w:p>
    <w:p w14:paraId="5F18E3C2" w14:textId="77777777" w:rsidR="00EF44F8" w:rsidRDefault="00F579E9">
      <w:pPr>
        <w:pStyle w:val="Zkladntext"/>
        <w:spacing w:before="240" w:line="208" w:lineRule="auto"/>
        <w:ind w:left="921"/>
      </w:pPr>
      <w:r>
        <w:t>Plnění</w:t>
      </w:r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objednáváno</w:t>
      </w:r>
      <w:r>
        <w:rPr>
          <w:spacing w:val="-1"/>
        </w:rPr>
        <w:t xml:space="preserve"> </w:t>
      </w:r>
      <w:r>
        <w:t>jako</w:t>
      </w:r>
      <w:r>
        <w:rPr>
          <w:spacing w:val="-1"/>
        </w:rPr>
        <w:t xml:space="preserve"> </w:t>
      </w:r>
      <w:r>
        <w:t>Rozšiřující</w:t>
      </w:r>
      <w:r>
        <w:rPr>
          <w:spacing w:val="-4"/>
        </w:rPr>
        <w:t xml:space="preserve"> </w:t>
      </w:r>
      <w:r>
        <w:t>HW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výhradou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čl.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odst.</w:t>
      </w:r>
      <w:r>
        <w:rPr>
          <w:spacing w:val="-1"/>
        </w:rPr>
        <w:t xml:space="preserve"> </w:t>
      </w:r>
      <w:r>
        <w:t>12.3 uvedené smlouvy.</w:t>
      </w:r>
    </w:p>
    <w:p w14:paraId="58E682C9" w14:textId="77777777" w:rsidR="00EF44F8" w:rsidRDefault="00F579E9">
      <w:pPr>
        <w:pStyle w:val="Zkladntext"/>
        <w:spacing w:before="240" w:line="208" w:lineRule="auto"/>
        <w:ind w:left="921" w:right="99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6"/>
        </w:rPr>
        <w:t xml:space="preserve"> </w:t>
      </w:r>
      <w:r>
        <w:t>nabídkou a</w:t>
      </w:r>
      <w:r>
        <w:rPr>
          <w:spacing w:val="-1"/>
        </w:rPr>
        <w:t xml:space="preserve"> </w:t>
      </w:r>
      <w:r>
        <w:t>uvedenou smlouvou, způsobem tam upraveným a za tam stanovených obchodních podmínek.</w:t>
      </w:r>
    </w:p>
    <w:p w14:paraId="1E3435C8" w14:textId="23AA655D" w:rsidR="00EF44F8" w:rsidRDefault="00F579E9">
      <w:pPr>
        <w:pStyle w:val="Zkladntext"/>
        <w:spacing w:before="211"/>
        <w:ind w:left="921"/>
      </w:pPr>
      <w:r>
        <w:t>Kontaktní</w:t>
      </w:r>
      <w:r>
        <w:rPr>
          <w:spacing w:val="-1"/>
        </w:rPr>
        <w:t xml:space="preserve"> </w:t>
      </w:r>
      <w:r>
        <w:t>osoba</w:t>
      </w:r>
      <w:r>
        <w:rPr>
          <w:spacing w:val="2"/>
        </w:rPr>
        <w:t xml:space="preserve"> </w:t>
      </w:r>
      <w:r>
        <w:t xml:space="preserve">je </w:t>
      </w:r>
      <w:proofErr w:type="spellStart"/>
      <w:r>
        <w:t>xxx</w:t>
      </w:r>
      <w:proofErr w:type="spellEnd"/>
      <w:r>
        <w:t>,</w:t>
      </w:r>
      <w:r>
        <w:rPr>
          <w:spacing w:val="2"/>
        </w:rPr>
        <w:t xml:space="preserve"> </w:t>
      </w:r>
      <w:r>
        <w:t>email</w:t>
      </w:r>
      <w:r>
        <w:rPr>
          <w:spacing w:val="2"/>
        </w:rPr>
        <w:t xml:space="preserve"> </w:t>
      </w:r>
      <w:hyperlink r:id="rId6">
        <w:proofErr w:type="spellStart"/>
        <w:r>
          <w:t>xxx</w:t>
        </w:r>
        <w:proofErr w:type="spellEnd"/>
        <w:r>
          <w:t>,</w:t>
        </w:r>
      </w:hyperlink>
      <w:r>
        <w:rPr>
          <w:spacing w:val="2"/>
        </w:rPr>
        <w:t xml:space="preserve"> </w:t>
      </w:r>
      <w:r>
        <w:t>tel</w:t>
      </w:r>
      <w:r>
        <w:rPr>
          <w:spacing w:val="1"/>
        </w:rPr>
        <w:t xml:space="preserve"> </w:t>
      </w:r>
      <w:proofErr w:type="spellStart"/>
      <w:r>
        <w:t>xxx</w:t>
      </w:r>
      <w:proofErr w:type="spellEnd"/>
    </w:p>
    <w:p w14:paraId="54000E8D" w14:textId="77777777" w:rsidR="00EF44F8" w:rsidRDefault="00EF44F8">
      <w:pPr>
        <w:pStyle w:val="Zkladntext"/>
        <w:rPr>
          <w:sz w:val="20"/>
        </w:rPr>
      </w:pPr>
    </w:p>
    <w:p w14:paraId="213B0959" w14:textId="77777777" w:rsidR="00EF44F8" w:rsidRDefault="00EF44F8">
      <w:pPr>
        <w:pStyle w:val="Zkladntext"/>
        <w:rPr>
          <w:sz w:val="20"/>
        </w:rPr>
      </w:pPr>
    </w:p>
    <w:p w14:paraId="70E251CD" w14:textId="77777777" w:rsidR="00EF44F8" w:rsidRDefault="00F579E9">
      <w:pPr>
        <w:pStyle w:val="Zkladntext"/>
        <w:spacing w:before="1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747159D" wp14:editId="7D151128">
                <wp:simplePos x="0" y="0"/>
                <wp:positionH relativeFrom="page">
                  <wp:posOffset>216407</wp:posOffset>
                </wp:positionH>
                <wp:positionV relativeFrom="paragraph">
                  <wp:posOffset>247579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098CB2" id="Graphic 12" o:spid="_x0000_s1026" style="position:absolute;margin-left:17.05pt;margin-top:19.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Eq+&#10;sEz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56927B3" w14:textId="77777777" w:rsidR="00EF44F8" w:rsidRDefault="00EF44F8">
      <w:pPr>
        <w:pStyle w:val="Zkladntext"/>
        <w:spacing w:before="33"/>
      </w:pPr>
    </w:p>
    <w:p w14:paraId="1E24CC2E" w14:textId="77777777" w:rsidR="00EF44F8" w:rsidRDefault="00F579E9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108.900,00</w:t>
      </w:r>
    </w:p>
    <w:p w14:paraId="04B9C580" w14:textId="77777777" w:rsidR="00EF44F8" w:rsidRDefault="00EF44F8">
      <w:pPr>
        <w:pStyle w:val="Zkladntext"/>
        <w:sectPr w:rsidR="00EF44F8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65DA693C" w14:textId="77777777" w:rsidR="00EF44F8" w:rsidRDefault="00EF44F8">
      <w:pPr>
        <w:pStyle w:val="Zkladntext"/>
        <w:spacing w:before="105"/>
        <w:rPr>
          <w:sz w:val="20"/>
        </w:rPr>
      </w:pPr>
    </w:p>
    <w:p w14:paraId="0704034F" w14:textId="77777777" w:rsidR="00EF44F8" w:rsidRDefault="00EF44F8">
      <w:pPr>
        <w:pStyle w:val="Zkladntext"/>
        <w:rPr>
          <w:sz w:val="20"/>
        </w:rPr>
        <w:sectPr w:rsidR="00EF44F8">
          <w:pgSz w:w="11910" w:h="16840"/>
          <w:pgMar w:top="2700" w:right="1133" w:bottom="1260" w:left="283" w:header="723" w:footer="1066" w:gutter="0"/>
          <w:cols w:space="708"/>
        </w:sectPr>
      </w:pPr>
    </w:p>
    <w:p w14:paraId="3FFF9F61" w14:textId="77777777" w:rsidR="00EF44F8" w:rsidRDefault="00F579E9">
      <w:pPr>
        <w:pStyle w:val="Zkladntext"/>
        <w:spacing w:before="121" w:line="208" w:lineRule="auto"/>
        <w:ind w:left="149" w:right="38"/>
      </w:pPr>
      <w:r>
        <w:t>ALTEPRO</w:t>
      </w:r>
      <w:r>
        <w:rPr>
          <w:spacing w:val="-15"/>
        </w:rPr>
        <w:t xml:space="preserve"> </w:t>
      </w:r>
      <w:proofErr w:type="spellStart"/>
      <w:r>
        <w:t>solutions</w:t>
      </w:r>
      <w:proofErr w:type="spellEnd"/>
      <w:r>
        <w:rPr>
          <w:spacing w:val="-15"/>
        </w:rPr>
        <w:t xml:space="preserve"> </w:t>
      </w:r>
      <w:r>
        <w:t xml:space="preserve">a.s. Na </w:t>
      </w:r>
      <w:proofErr w:type="spellStart"/>
      <w:r>
        <w:t>Maninách</w:t>
      </w:r>
      <w:proofErr w:type="spellEnd"/>
      <w:r>
        <w:t xml:space="preserve"> 1092/20 170 00 Praha 7</w:t>
      </w:r>
    </w:p>
    <w:p w14:paraId="4C92101F" w14:textId="77777777" w:rsidR="00EF44F8" w:rsidRDefault="00F579E9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1A8164D5" w14:textId="77777777" w:rsidR="00EF44F8" w:rsidRDefault="00F579E9">
      <w:pPr>
        <w:pStyle w:val="Zkladntext"/>
        <w:spacing w:line="266" w:lineRule="exact"/>
        <w:ind w:left="149"/>
      </w:pPr>
      <w:r>
        <w:t>3410003071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18.11.2025</w:t>
      </w:r>
    </w:p>
    <w:p w14:paraId="7106049C" w14:textId="77777777" w:rsidR="00EF44F8" w:rsidRDefault="00EF44F8">
      <w:pPr>
        <w:pStyle w:val="Zkladntext"/>
        <w:spacing w:line="266" w:lineRule="exact"/>
        <w:sectPr w:rsidR="00EF44F8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786" w:space="4414"/>
            <w:col w:w="3294"/>
          </w:cols>
        </w:sectPr>
      </w:pPr>
    </w:p>
    <w:p w14:paraId="0EEBCE95" w14:textId="77777777" w:rsidR="00EF44F8" w:rsidRDefault="00EF44F8">
      <w:pPr>
        <w:pStyle w:val="Zkladntext"/>
        <w:rPr>
          <w:sz w:val="20"/>
        </w:rPr>
      </w:pPr>
    </w:p>
    <w:p w14:paraId="0760F1FD" w14:textId="77777777" w:rsidR="00EF44F8" w:rsidRDefault="00EF44F8">
      <w:pPr>
        <w:pStyle w:val="Zkladntext"/>
        <w:rPr>
          <w:sz w:val="20"/>
        </w:rPr>
      </w:pPr>
    </w:p>
    <w:p w14:paraId="2D3031CE" w14:textId="77777777" w:rsidR="00EF44F8" w:rsidRDefault="00EF44F8">
      <w:pPr>
        <w:pStyle w:val="Zkladntext"/>
        <w:spacing w:before="71" w:after="1"/>
        <w:rPr>
          <w:sz w:val="20"/>
        </w:rPr>
      </w:pPr>
    </w:p>
    <w:p w14:paraId="2CF37CD6" w14:textId="77777777" w:rsidR="00EF44F8" w:rsidRDefault="00F579E9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4025BE" wp14:editId="33F4A764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0D791E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1408DEC8" w14:textId="77777777" w:rsidR="00EF44F8" w:rsidRDefault="00F579E9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5700002624 Číslo smlouvy</w:t>
      </w:r>
      <w:r>
        <w:tab/>
        <w:t>2022/124</w:t>
      </w:r>
      <w:r>
        <w:rPr>
          <w:spacing w:val="-17"/>
        </w:rPr>
        <w:t xml:space="preserve"> </w:t>
      </w:r>
      <w:r>
        <w:t>NAKIT</w:t>
      </w:r>
    </w:p>
    <w:p w14:paraId="33576B9C" w14:textId="77777777" w:rsidR="00EF44F8" w:rsidRDefault="00F579E9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3BC8080E" w14:textId="77777777" w:rsidR="00EF44F8" w:rsidRDefault="00EF44F8">
      <w:pPr>
        <w:pStyle w:val="Zkladntext"/>
        <w:spacing w:before="197"/>
      </w:pPr>
    </w:p>
    <w:p w14:paraId="03E9C666" w14:textId="07498E63" w:rsidR="00EF44F8" w:rsidRDefault="00F579E9">
      <w:pPr>
        <w:spacing w:line="208" w:lineRule="auto"/>
        <w:ind w:left="113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1">
        <w:proofErr w:type="spellStart"/>
        <w:r>
          <w:rPr>
            <w:b/>
            <w:sz w:val="24"/>
          </w:rPr>
          <w:t>xxx</w:t>
        </w:r>
        <w:proofErr w:type="spellEnd"/>
      </w:hyperlink>
    </w:p>
    <w:p w14:paraId="3A6CEB35" w14:textId="77777777" w:rsidR="00EF44F8" w:rsidRDefault="00F579E9">
      <w:pPr>
        <w:pStyle w:val="Zkladntext"/>
        <w:spacing w:before="240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7F8813E9" w14:textId="77777777" w:rsidR="00EF44F8" w:rsidRDefault="00F579E9">
      <w:pPr>
        <w:spacing w:before="239" w:line="208" w:lineRule="auto"/>
        <w:ind w:left="113" w:right="9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04F3ADBE" w14:textId="77777777" w:rsidR="00F579E9" w:rsidRDefault="00F579E9">
      <w:pPr>
        <w:spacing w:before="239" w:line="208" w:lineRule="auto"/>
        <w:ind w:left="113" w:right="99"/>
        <w:rPr>
          <w:sz w:val="24"/>
        </w:rPr>
      </w:pPr>
    </w:p>
    <w:p w14:paraId="2270D2AC" w14:textId="77777777" w:rsidR="00EF44F8" w:rsidRDefault="00EF44F8">
      <w:pPr>
        <w:pStyle w:val="Zkladntext"/>
        <w:spacing w:before="33"/>
        <w:rPr>
          <w:sz w:val="20"/>
        </w:rPr>
      </w:pPr>
    </w:p>
    <w:p w14:paraId="5D4EE23B" w14:textId="77777777" w:rsidR="00EF44F8" w:rsidRDefault="00EF44F8">
      <w:pPr>
        <w:pStyle w:val="Zkladntext"/>
        <w:rPr>
          <w:sz w:val="20"/>
        </w:rPr>
        <w:sectPr w:rsidR="00EF44F8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04FA3684" w14:textId="77777777" w:rsidR="00EF44F8" w:rsidRDefault="00F579E9">
      <w:pPr>
        <w:spacing w:line="69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</w:p>
    <w:p w14:paraId="0E0A190F" w14:textId="77777777" w:rsidR="00EF44F8" w:rsidRDefault="00EF44F8">
      <w:pPr>
        <w:spacing w:line="69" w:lineRule="exact"/>
        <w:rPr>
          <w:sz w:val="24"/>
        </w:rPr>
        <w:sectPr w:rsidR="00EF44F8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985" w:space="3928"/>
            <w:col w:w="3581"/>
          </w:cols>
        </w:sectPr>
      </w:pPr>
    </w:p>
    <w:p w14:paraId="34700348" w14:textId="77777777" w:rsidR="00EF44F8" w:rsidRDefault="00F579E9">
      <w:pPr>
        <w:pStyle w:val="Zkladntext"/>
        <w:tabs>
          <w:tab w:val="left" w:pos="7091"/>
        </w:tabs>
        <w:spacing w:line="139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EF44F8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6EC33" w14:textId="77777777" w:rsidR="00F579E9" w:rsidRDefault="00F579E9">
      <w:r>
        <w:separator/>
      </w:r>
    </w:p>
  </w:endnote>
  <w:endnote w:type="continuationSeparator" w:id="0">
    <w:p w14:paraId="36502352" w14:textId="77777777" w:rsidR="00F579E9" w:rsidRDefault="00F57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E7ACA" w14:textId="6EDA8CEA" w:rsidR="00F579E9" w:rsidRDefault="00F579E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8480" behindDoc="0" locked="0" layoutInCell="1" allowOverlap="1" wp14:anchorId="515CE591" wp14:editId="6375EDF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347980451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B082DD" w14:textId="2199326D" w:rsidR="00F579E9" w:rsidRPr="00F579E9" w:rsidRDefault="00F579E9" w:rsidP="00F579E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579E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5CE59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0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FB082DD" w14:textId="2199326D" w:rsidR="00F579E9" w:rsidRPr="00F579E9" w:rsidRDefault="00F579E9" w:rsidP="00F579E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579E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47FC0" w14:textId="0041E1BF" w:rsidR="00EF44F8" w:rsidRDefault="00F579E9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9504" behindDoc="0" locked="0" layoutInCell="1" allowOverlap="1" wp14:anchorId="7A7E0033" wp14:editId="3D68D4FA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5713891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0C7F93" w14:textId="35872DE7" w:rsidR="00F579E9" w:rsidRPr="00F579E9" w:rsidRDefault="00F579E9" w:rsidP="00F579E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579E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E003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0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70C7F93" w14:textId="35872DE7" w:rsidR="00F579E9" w:rsidRPr="00F579E9" w:rsidRDefault="00F579E9" w:rsidP="00F579E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579E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15259FAA" wp14:editId="5F6AF567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EA340B" w14:textId="77777777" w:rsidR="00EF44F8" w:rsidRDefault="00F579E9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259FAA" id="Textbox 3" o:spid="_x0000_s1034" type="#_x0000_t202" style="position:absolute;margin-left:248.35pt;margin-top:777.6pt;width:50.4pt;height:11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3EA340B" w14:textId="77777777" w:rsidR="00EF44F8" w:rsidRDefault="00F579E9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6346" w14:textId="2DDDF67F" w:rsidR="00F579E9" w:rsidRDefault="00F579E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7456" behindDoc="0" locked="0" layoutInCell="1" allowOverlap="1" wp14:anchorId="3746449F" wp14:editId="5E36E53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834875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11380F" w14:textId="0BA048D5" w:rsidR="00F579E9" w:rsidRPr="00F579E9" w:rsidRDefault="00F579E9" w:rsidP="00F579E9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579E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46449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0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C11380F" w14:textId="0BA048D5" w:rsidR="00F579E9" w:rsidRPr="00F579E9" w:rsidRDefault="00F579E9" w:rsidP="00F579E9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579E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45E01" w14:textId="77777777" w:rsidR="00F579E9" w:rsidRDefault="00F579E9">
      <w:r>
        <w:separator/>
      </w:r>
    </w:p>
  </w:footnote>
  <w:footnote w:type="continuationSeparator" w:id="0">
    <w:p w14:paraId="547E5F2E" w14:textId="77777777" w:rsidR="00F579E9" w:rsidRDefault="00F57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052B8" w14:textId="77777777" w:rsidR="00EF44F8" w:rsidRDefault="00F579E9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5408" behindDoc="1" locked="0" layoutInCell="1" allowOverlap="1" wp14:anchorId="2710FA5E" wp14:editId="51619F4C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2928F476" wp14:editId="23372225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306AEB" w14:textId="77777777" w:rsidR="00EF44F8" w:rsidRDefault="00F579E9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50826CEC" w14:textId="77777777" w:rsidR="00EF44F8" w:rsidRDefault="00F579E9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36997260" w14:textId="77777777" w:rsidR="00EF44F8" w:rsidRDefault="00F579E9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28F47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04306AEB" w14:textId="77777777" w:rsidR="00EF44F8" w:rsidRDefault="00F579E9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50826CEC" w14:textId="77777777" w:rsidR="00EF44F8" w:rsidRDefault="00F579E9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36997260" w14:textId="77777777" w:rsidR="00EF44F8" w:rsidRDefault="00F579E9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44F8"/>
    <w:rsid w:val="00065152"/>
    <w:rsid w:val="00EF44F8"/>
    <w:rsid w:val="00F5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9BF22"/>
  <w15:docId w15:val="{7EE8D686-B80C-4628-B9D5-2B078BCFF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54" w:line="480" w:lineRule="exact"/>
      <w:ind w:left="346" w:right="38"/>
      <w:outlineLvl w:val="0"/>
    </w:pPr>
    <w:rPr>
      <w:rFonts w:ascii="Trebuchet MS" w:eastAsia="Trebuchet MS" w:hAnsi="Trebuchet MS" w:cs="Trebuchet MS"/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spacing w:before="207" w:line="440" w:lineRule="exact"/>
      <w:ind w:left="346"/>
      <w:outlineLvl w:val="1"/>
    </w:pPr>
    <w:rPr>
      <w:rFonts w:ascii="Trebuchet MS" w:eastAsia="Trebuchet MS" w:hAnsi="Trebuchet MS" w:cs="Trebuchet MS"/>
      <w:sz w:val="37"/>
      <w:szCs w:val="3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F579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79E9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ojtech.hanzal@nakit.cz" TargetMode="External"/><Relationship Id="rId11" Type="http://schemas.openxmlformats.org/officeDocument/2006/relationships/hyperlink" Target="mailto:faktury@nakit.cz" TargetMode="Externa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IJANKOVSKA/NA30000076691_1</dc:title>
  <dc:creator>JankovskÃ¡ Ilona</dc:creator>
  <cp:lastModifiedBy>Urbanec Lukáš</cp:lastModifiedBy>
  <cp:revision>2</cp:revision>
  <dcterms:created xsi:type="dcterms:W3CDTF">2025-12-04T09:33:00Z</dcterms:created>
  <dcterms:modified xsi:type="dcterms:W3CDTF">2025-12-04T09:34:00Z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LastSaved">
    <vt:filetime>2025-12-04T00:00:00Z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7f6455,14bdc2a3,367dee7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