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4523D" w14:textId="77777777" w:rsidR="00A564A4" w:rsidRPr="002C6C38" w:rsidRDefault="00A564A4" w:rsidP="00A6000E">
      <w:pPr>
        <w:jc w:val="center"/>
        <w:rPr>
          <w:rFonts w:cs="Times New Roman"/>
          <w:b/>
          <w:sz w:val="28"/>
          <w:szCs w:val="28"/>
        </w:rPr>
      </w:pPr>
      <w:r w:rsidRPr="002C6C38">
        <w:rPr>
          <w:rFonts w:cs="Times New Roman"/>
          <w:b/>
          <w:sz w:val="28"/>
          <w:szCs w:val="28"/>
        </w:rPr>
        <w:t>Smlouva o výpůjčce</w:t>
      </w:r>
      <w:r w:rsidR="00812831" w:rsidRPr="002C6C38">
        <w:rPr>
          <w:rFonts w:cs="Times New Roman"/>
          <w:b/>
          <w:sz w:val="28"/>
          <w:szCs w:val="28"/>
        </w:rPr>
        <w:t xml:space="preserve"> </w:t>
      </w:r>
      <w:r w:rsidR="001F1E22" w:rsidRPr="002C6C38">
        <w:rPr>
          <w:rFonts w:cs="Times New Roman"/>
          <w:b/>
          <w:sz w:val="28"/>
          <w:szCs w:val="28"/>
        </w:rPr>
        <w:t>č</w:t>
      </w:r>
      <w:r w:rsidR="002C6C38" w:rsidRPr="002C6C38">
        <w:rPr>
          <w:rFonts w:cs="Times New Roman"/>
          <w:b/>
          <w:sz w:val="28"/>
          <w:szCs w:val="28"/>
        </w:rPr>
        <w:t>. 0310025002</w:t>
      </w:r>
    </w:p>
    <w:p w14:paraId="39B396C6" w14:textId="77777777" w:rsidR="00812831" w:rsidRPr="00B55E00" w:rsidRDefault="00812831" w:rsidP="00812831">
      <w:pPr>
        <w:jc w:val="center"/>
        <w:rPr>
          <w:rFonts w:cs="Times New Roman"/>
          <w:sz w:val="22"/>
          <w:szCs w:val="22"/>
        </w:rPr>
      </w:pPr>
    </w:p>
    <w:p w14:paraId="39ABEEA4" w14:textId="77777777" w:rsidR="00A564A4" w:rsidRPr="00B55E00" w:rsidRDefault="00A564A4">
      <w:pPr>
        <w:jc w:val="both"/>
        <w:rPr>
          <w:rFonts w:cs="Times New Roman"/>
          <w:sz w:val="22"/>
          <w:szCs w:val="22"/>
        </w:rPr>
      </w:pPr>
      <w:r w:rsidRPr="00B55E00">
        <w:rPr>
          <w:rFonts w:cs="Times New Roman"/>
          <w:sz w:val="22"/>
          <w:szCs w:val="22"/>
        </w:rPr>
        <w:t>Půjčitel:</w:t>
      </w:r>
    </w:p>
    <w:p w14:paraId="13EED2B6" w14:textId="77777777" w:rsidR="00687388" w:rsidRPr="00687388" w:rsidRDefault="00687388" w:rsidP="00687388">
      <w:pPr>
        <w:widowControl/>
        <w:jc w:val="both"/>
        <w:rPr>
          <w:rFonts w:eastAsia="Times New Roman" w:cs="Times New Roman"/>
          <w:kern w:val="0"/>
          <w:sz w:val="22"/>
          <w:szCs w:val="22"/>
          <w:lang w:eastAsia="cs-CZ" w:bidi="ar-SA"/>
        </w:rPr>
      </w:pPr>
      <w:r w:rsidRPr="00687388">
        <w:rPr>
          <w:rFonts w:eastAsia="Times New Roman" w:cs="Times New Roman"/>
          <w:kern w:val="0"/>
          <w:sz w:val="22"/>
          <w:szCs w:val="22"/>
          <w:lang w:eastAsia="cs-CZ" w:bidi="ar-SA"/>
        </w:rPr>
        <w:t>Název:</w:t>
      </w:r>
      <w:r w:rsidRPr="00687388">
        <w:rPr>
          <w:rFonts w:eastAsia="Times New Roman" w:cs="Times New Roman"/>
          <w:b/>
          <w:kern w:val="0"/>
          <w:sz w:val="22"/>
          <w:szCs w:val="22"/>
          <w:lang w:eastAsia="cs-CZ" w:bidi="ar-SA"/>
        </w:rPr>
        <w:tab/>
      </w:r>
      <w:r w:rsidRPr="00687388">
        <w:rPr>
          <w:rFonts w:eastAsia="Times New Roman" w:cs="Times New Roman"/>
          <w:b/>
          <w:kern w:val="0"/>
          <w:sz w:val="22"/>
          <w:szCs w:val="22"/>
          <w:lang w:eastAsia="cs-CZ" w:bidi="ar-SA"/>
        </w:rPr>
        <w:tab/>
      </w:r>
      <w:r w:rsidRPr="00687388">
        <w:rPr>
          <w:rFonts w:eastAsia="Times New Roman" w:cs="Times New Roman"/>
          <w:b/>
          <w:kern w:val="0"/>
          <w:sz w:val="22"/>
          <w:szCs w:val="22"/>
          <w:lang w:eastAsia="cs-CZ" w:bidi="ar-SA"/>
        </w:rPr>
        <w:tab/>
      </w:r>
      <w:r w:rsidRPr="00687388">
        <w:rPr>
          <w:rFonts w:eastAsia="Times New Roman" w:cs="Times New Roman"/>
          <w:b/>
          <w:kern w:val="0"/>
          <w:sz w:val="22"/>
          <w:szCs w:val="22"/>
          <w:lang w:eastAsia="cs-CZ" w:bidi="ar-SA"/>
        </w:rPr>
        <w:tab/>
        <w:t>Statutární město Ostrava</w:t>
      </w:r>
      <w:r w:rsidRPr="00687388">
        <w:rPr>
          <w:rFonts w:eastAsia="Times New Roman" w:cs="Times New Roman"/>
          <w:b/>
          <w:kern w:val="0"/>
          <w:sz w:val="22"/>
          <w:szCs w:val="22"/>
          <w:lang w:eastAsia="cs-CZ" w:bidi="ar-SA"/>
        </w:rPr>
        <w:tab/>
      </w:r>
      <w:r w:rsidRPr="00687388">
        <w:rPr>
          <w:rFonts w:eastAsia="Times New Roman" w:cs="Times New Roman"/>
          <w:kern w:val="0"/>
          <w:sz w:val="22"/>
          <w:szCs w:val="22"/>
          <w:lang w:eastAsia="cs-CZ" w:bidi="ar-SA"/>
        </w:rPr>
        <w:t xml:space="preserve"> </w:t>
      </w:r>
    </w:p>
    <w:p w14:paraId="4C164E62" w14:textId="77777777" w:rsidR="00687388" w:rsidRPr="00687388" w:rsidRDefault="00687388" w:rsidP="00687388">
      <w:pPr>
        <w:widowControl/>
        <w:jc w:val="both"/>
        <w:rPr>
          <w:rFonts w:eastAsia="Times New Roman" w:cs="Times New Roman"/>
          <w:kern w:val="0"/>
          <w:sz w:val="22"/>
          <w:szCs w:val="22"/>
          <w:lang w:eastAsia="cs-CZ" w:bidi="ar-SA"/>
        </w:rPr>
      </w:pPr>
      <w:r w:rsidRPr="00687388">
        <w:rPr>
          <w:rFonts w:eastAsia="Times New Roman" w:cs="Times New Roman"/>
          <w:kern w:val="0"/>
          <w:sz w:val="22"/>
          <w:szCs w:val="22"/>
          <w:lang w:eastAsia="cs-CZ" w:bidi="ar-SA"/>
        </w:rPr>
        <w:t>Sídlo:</w:t>
      </w:r>
      <w:r w:rsidRPr="00687388">
        <w:rPr>
          <w:rFonts w:eastAsia="Times New Roman" w:cs="Times New Roman"/>
          <w:kern w:val="0"/>
          <w:sz w:val="22"/>
          <w:szCs w:val="22"/>
          <w:lang w:eastAsia="cs-CZ" w:bidi="ar-SA"/>
        </w:rPr>
        <w:tab/>
      </w:r>
      <w:r w:rsidRPr="00687388">
        <w:rPr>
          <w:rFonts w:eastAsia="Times New Roman" w:cs="Times New Roman"/>
          <w:kern w:val="0"/>
          <w:sz w:val="22"/>
          <w:szCs w:val="22"/>
          <w:lang w:eastAsia="cs-CZ" w:bidi="ar-SA"/>
        </w:rPr>
        <w:tab/>
      </w:r>
      <w:r w:rsidRPr="00687388">
        <w:rPr>
          <w:rFonts w:eastAsia="Times New Roman" w:cs="Times New Roman"/>
          <w:kern w:val="0"/>
          <w:sz w:val="22"/>
          <w:szCs w:val="22"/>
          <w:lang w:eastAsia="cs-CZ" w:bidi="ar-SA"/>
        </w:rPr>
        <w:tab/>
      </w:r>
      <w:r w:rsidRPr="00687388">
        <w:rPr>
          <w:rFonts w:eastAsia="Times New Roman" w:cs="Times New Roman"/>
          <w:kern w:val="0"/>
          <w:sz w:val="22"/>
          <w:szCs w:val="22"/>
          <w:lang w:eastAsia="cs-CZ" w:bidi="ar-SA"/>
        </w:rPr>
        <w:tab/>
        <w:t>Prokešovo náměstí 1803/8, 729 30 Ostrava-Moravská Ostrava</w:t>
      </w:r>
    </w:p>
    <w:p w14:paraId="0EC9DD45" w14:textId="77777777" w:rsidR="00687388" w:rsidRPr="00687388" w:rsidRDefault="00687388" w:rsidP="00687388">
      <w:pPr>
        <w:widowControl/>
        <w:jc w:val="both"/>
        <w:rPr>
          <w:rFonts w:eastAsia="Times New Roman" w:cs="Times New Roman"/>
          <w:kern w:val="0"/>
          <w:sz w:val="22"/>
          <w:szCs w:val="22"/>
          <w:lang w:eastAsia="cs-CZ" w:bidi="ar-SA"/>
        </w:rPr>
      </w:pPr>
      <w:proofErr w:type="gramStart"/>
      <w:r w:rsidRPr="00687388">
        <w:rPr>
          <w:rFonts w:eastAsia="Times New Roman" w:cs="Times New Roman"/>
          <w:kern w:val="0"/>
          <w:sz w:val="22"/>
          <w:szCs w:val="22"/>
          <w:lang w:eastAsia="cs-CZ" w:bidi="ar-SA"/>
        </w:rPr>
        <w:t xml:space="preserve">IČO:   </w:t>
      </w:r>
      <w:proofErr w:type="gramEnd"/>
      <w:r w:rsidRPr="00687388">
        <w:rPr>
          <w:rFonts w:eastAsia="Times New Roman" w:cs="Times New Roman"/>
          <w:kern w:val="0"/>
          <w:sz w:val="22"/>
          <w:szCs w:val="22"/>
          <w:lang w:eastAsia="cs-CZ" w:bidi="ar-SA"/>
        </w:rPr>
        <w:t xml:space="preserve">               </w:t>
      </w:r>
      <w:r w:rsidRPr="00687388">
        <w:rPr>
          <w:rFonts w:eastAsia="Times New Roman" w:cs="Times New Roman"/>
          <w:kern w:val="0"/>
          <w:sz w:val="22"/>
          <w:szCs w:val="22"/>
          <w:lang w:eastAsia="cs-CZ" w:bidi="ar-SA"/>
        </w:rPr>
        <w:tab/>
      </w:r>
      <w:r w:rsidRPr="00687388">
        <w:rPr>
          <w:rFonts w:eastAsia="Times New Roman" w:cs="Times New Roman"/>
          <w:kern w:val="0"/>
          <w:sz w:val="22"/>
          <w:szCs w:val="22"/>
          <w:lang w:eastAsia="cs-CZ" w:bidi="ar-SA"/>
        </w:rPr>
        <w:tab/>
        <w:t>00845451</w:t>
      </w:r>
    </w:p>
    <w:p w14:paraId="713A6778" w14:textId="77777777" w:rsidR="00687388" w:rsidRPr="00687388" w:rsidRDefault="00687388" w:rsidP="00687388">
      <w:pPr>
        <w:widowControl/>
        <w:jc w:val="both"/>
        <w:rPr>
          <w:rFonts w:eastAsia="Times New Roman" w:cs="Times New Roman"/>
          <w:kern w:val="0"/>
          <w:sz w:val="22"/>
          <w:szCs w:val="22"/>
          <w:lang w:eastAsia="cs-CZ" w:bidi="ar-SA"/>
        </w:rPr>
      </w:pPr>
      <w:r w:rsidRPr="00687388">
        <w:rPr>
          <w:rFonts w:eastAsia="Times New Roman" w:cs="Times New Roman"/>
          <w:kern w:val="0"/>
          <w:sz w:val="22"/>
          <w:szCs w:val="22"/>
          <w:lang w:eastAsia="cs-CZ" w:bidi="ar-SA"/>
        </w:rPr>
        <w:t xml:space="preserve">DIČ: </w:t>
      </w:r>
      <w:r w:rsidRPr="00687388">
        <w:rPr>
          <w:rFonts w:eastAsia="Times New Roman" w:cs="Times New Roman"/>
          <w:kern w:val="0"/>
          <w:sz w:val="22"/>
          <w:szCs w:val="22"/>
          <w:lang w:eastAsia="cs-CZ" w:bidi="ar-SA"/>
        </w:rPr>
        <w:tab/>
      </w:r>
      <w:r w:rsidRPr="00687388">
        <w:rPr>
          <w:rFonts w:eastAsia="Times New Roman" w:cs="Times New Roman"/>
          <w:kern w:val="0"/>
          <w:sz w:val="22"/>
          <w:szCs w:val="22"/>
          <w:lang w:eastAsia="cs-CZ" w:bidi="ar-SA"/>
        </w:rPr>
        <w:tab/>
      </w:r>
      <w:r w:rsidRPr="00687388">
        <w:rPr>
          <w:rFonts w:eastAsia="Times New Roman" w:cs="Times New Roman"/>
          <w:kern w:val="0"/>
          <w:sz w:val="22"/>
          <w:szCs w:val="22"/>
          <w:lang w:eastAsia="cs-CZ" w:bidi="ar-SA"/>
        </w:rPr>
        <w:tab/>
      </w:r>
      <w:r w:rsidRPr="00687388">
        <w:rPr>
          <w:rFonts w:eastAsia="Times New Roman" w:cs="Times New Roman"/>
          <w:kern w:val="0"/>
          <w:sz w:val="22"/>
          <w:szCs w:val="22"/>
          <w:lang w:eastAsia="cs-CZ" w:bidi="ar-SA"/>
        </w:rPr>
        <w:tab/>
        <w:t>CZ00845451 (plátce DPH)</w:t>
      </w:r>
    </w:p>
    <w:p w14:paraId="68A06AC4" w14:textId="77777777" w:rsidR="00687388" w:rsidRPr="00687388" w:rsidRDefault="00687388" w:rsidP="00687388">
      <w:pPr>
        <w:widowControl/>
        <w:jc w:val="both"/>
        <w:rPr>
          <w:rFonts w:eastAsia="Times New Roman" w:cs="Times New Roman"/>
          <w:kern w:val="0"/>
          <w:sz w:val="22"/>
          <w:szCs w:val="22"/>
          <w:lang w:eastAsia="cs-CZ" w:bidi="ar-SA"/>
        </w:rPr>
      </w:pPr>
      <w:r w:rsidRPr="00687388">
        <w:rPr>
          <w:rFonts w:eastAsia="Times New Roman" w:cs="Times New Roman"/>
          <w:kern w:val="0"/>
          <w:sz w:val="22"/>
          <w:szCs w:val="22"/>
          <w:lang w:eastAsia="cs-CZ" w:bidi="ar-SA"/>
        </w:rPr>
        <w:tab/>
      </w:r>
      <w:r w:rsidRPr="00687388">
        <w:rPr>
          <w:rFonts w:eastAsia="Times New Roman" w:cs="Times New Roman"/>
          <w:kern w:val="0"/>
          <w:sz w:val="22"/>
          <w:szCs w:val="22"/>
          <w:lang w:eastAsia="cs-CZ" w:bidi="ar-SA"/>
        </w:rPr>
        <w:tab/>
      </w:r>
      <w:r w:rsidRPr="00687388">
        <w:rPr>
          <w:rFonts w:eastAsia="Times New Roman" w:cs="Times New Roman"/>
          <w:kern w:val="0"/>
          <w:sz w:val="22"/>
          <w:szCs w:val="22"/>
          <w:lang w:eastAsia="cs-CZ" w:bidi="ar-SA"/>
        </w:rPr>
        <w:tab/>
      </w:r>
      <w:r w:rsidRPr="00687388">
        <w:rPr>
          <w:rFonts w:eastAsia="Times New Roman" w:cs="Times New Roman"/>
          <w:kern w:val="0"/>
          <w:sz w:val="22"/>
          <w:szCs w:val="22"/>
          <w:lang w:eastAsia="cs-CZ" w:bidi="ar-SA"/>
        </w:rPr>
        <w:tab/>
      </w:r>
    </w:p>
    <w:p w14:paraId="6D2CCAED" w14:textId="77777777" w:rsidR="00687388" w:rsidRPr="00687388" w:rsidRDefault="00687388" w:rsidP="00687388">
      <w:pPr>
        <w:widowControl/>
        <w:jc w:val="both"/>
        <w:rPr>
          <w:rFonts w:eastAsia="Times New Roman" w:cs="Times New Roman"/>
          <w:b/>
          <w:kern w:val="0"/>
          <w:sz w:val="22"/>
          <w:szCs w:val="22"/>
          <w:lang w:eastAsia="cs-CZ" w:bidi="ar-SA"/>
        </w:rPr>
      </w:pPr>
      <w:r w:rsidRPr="00687388">
        <w:rPr>
          <w:rFonts w:eastAsia="Times New Roman" w:cs="Times New Roman"/>
          <w:kern w:val="0"/>
          <w:sz w:val="22"/>
          <w:szCs w:val="22"/>
          <w:lang w:eastAsia="cs-CZ" w:bidi="ar-SA"/>
        </w:rPr>
        <w:t>Městský obvod:</w:t>
      </w:r>
      <w:r w:rsidR="00A06094">
        <w:rPr>
          <w:rFonts w:eastAsia="Times New Roman" w:cs="Times New Roman"/>
          <w:b/>
          <w:kern w:val="0"/>
          <w:sz w:val="22"/>
          <w:szCs w:val="22"/>
          <w:lang w:eastAsia="cs-CZ" w:bidi="ar-SA"/>
        </w:rPr>
        <w:tab/>
      </w:r>
      <w:r w:rsidR="00A06094">
        <w:rPr>
          <w:rFonts w:eastAsia="Times New Roman" w:cs="Times New Roman"/>
          <w:b/>
          <w:kern w:val="0"/>
          <w:sz w:val="22"/>
          <w:szCs w:val="22"/>
          <w:lang w:eastAsia="cs-CZ" w:bidi="ar-SA"/>
        </w:rPr>
        <w:tab/>
        <w:t xml:space="preserve">           </w:t>
      </w:r>
      <w:r w:rsidR="002C6C38">
        <w:rPr>
          <w:rFonts w:eastAsia="Times New Roman" w:cs="Times New Roman"/>
          <w:b/>
          <w:kern w:val="0"/>
          <w:sz w:val="22"/>
          <w:szCs w:val="22"/>
          <w:lang w:eastAsia="cs-CZ" w:bidi="ar-SA"/>
        </w:rPr>
        <w:tab/>
      </w:r>
      <w:r w:rsidRPr="00687388">
        <w:rPr>
          <w:rFonts w:eastAsia="Times New Roman" w:cs="Times New Roman"/>
          <w:b/>
          <w:kern w:val="0"/>
          <w:sz w:val="22"/>
          <w:szCs w:val="22"/>
          <w:lang w:eastAsia="cs-CZ" w:bidi="ar-SA"/>
        </w:rPr>
        <w:t>městský obvod Vítkovice</w:t>
      </w:r>
    </w:p>
    <w:p w14:paraId="6A71CB40" w14:textId="77777777" w:rsidR="00687388" w:rsidRPr="00687388" w:rsidRDefault="00687388" w:rsidP="00687388">
      <w:pPr>
        <w:widowControl/>
        <w:jc w:val="both"/>
        <w:rPr>
          <w:rFonts w:eastAsia="Times New Roman" w:cs="Times New Roman"/>
          <w:b/>
          <w:kern w:val="0"/>
          <w:sz w:val="22"/>
          <w:szCs w:val="22"/>
          <w:lang w:eastAsia="cs-CZ" w:bidi="ar-SA"/>
        </w:rPr>
      </w:pPr>
      <w:r w:rsidRPr="00687388">
        <w:rPr>
          <w:rFonts w:eastAsia="Times New Roman" w:cs="Times New Roman"/>
          <w:kern w:val="0"/>
          <w:sz w:val="22"/>
          <w:szCs w:val="22"/>
          <w:lang w:eastAsia="cs-CZ" w:bidi="ar-SA"/>
        </w:rPr>
        <w:t xml:space="preserve">Adresa městského </w:t>
      </w:r>
      <w:proofErr w:type="gramStart"/>
      <w:r w:rsidRPr="00687388">
        <w:rPr>
          <w:rFonts w:eastAsia="Times New Roman" w:cs="Times New Roman"/>
          <w:kern w:val="0"/>
          <w:sz w:val="22"/>
          <w:szCs w:val="22"/>
          <w:lang w:eastAsia="cs-CZ" w:bidi="ar-SA"/>
        </w:rPr>
        <w:t xml:space="preserve">obvodu:  </w:t>
      </w:r>
      <w:r w:rsidR="002C6C38">
        <w:rPr>
          <w:rFonts w:eastAsia="Times New Roman" w:cs="Times New Roman"/>
          <w:kern w:val="0"/>
          <w:sz w:val="22"/>
          <w:szCs w:val="22"/>
          <w:lang w:eastAsia="cs-CZ" w:bidi="ar-SA"/>
        </w:rPr>
        <w:tab/>
      </w:r>
      <w:proofErr w:type="gramEnd"/>
      <w:r w:rsidRPr="00687388">
        <w:rPr>
          <w:rFonts w:eastAsia="Times New Roman" w:cs="Times New Roman"/>
          <w:kern w:val="0"/>
          <w:sz w:val="22"/>
          <w:szCs w:val="22"/>
          <w:lang w:eastAsia="cs-CZ" w:bidi="ar-SA"/>
        </w:rPr>
        <w:t xml:space="preserve">Mírové náměstí 516/1, 703 79 Ostrava-Vítkovice   </w:t>
      </w:r>
      <w:r w:rsidRPr="00687388">
        <w:rPr>
          <w:rFonts w:eastAsia="Times New Roman" w:cs="Times New Roman"/>
          <w:kern w:val="0"/>
          <w:sz w:val="22"/>
          <w:szCs w:val="22"/>
          <w:lang w:eastAsia="cs-CZ" w:bidi="ar-SA"/>
        </w:rPr>
        <w:tab/>
      </w:r>
      <w:r w:rsidRPr="00687388">
        <w:rPr>
          <w:rFonts w:eastAsia="Times New Roman" w:cs="Times New Roman"/>
          <w:kern w:val="0"/>
          <w:sz w:val="22"/>
          <w:szCs w:val="22"/>
          <w:lang w:eastAsia="cs-CZ" w:bidi="ar-SA"/>
        </w:rPr>
        <w:tab/>
      </w:r>
    </w:p>
    <w:p w14:paraId="2A8F387C" w14:textId="77777777" w:rsidR="00687388" w:rsidRPr="00687388" w:rsidRDefault="00687388" w:rsidP="00687388">
      <w:pPr>
        <w:widowControl/>
        <w:jc w:val="both"/>
        <w:rPr>
          <w:rFonts w:eastAsia="Times New Roman" w:cs="Times New Roman"/>
          <w:kern w:val="0"/>
          <w:sz w:val="22"/>
          <w:szCs w:val="22"/>
          <w:lang w:eastAsia="cs-CZ" w:bidi="ar-SA"/>
        </w:rPr>
      </w:pPr>
      <w:r w:rsidRPr="00687388">
        <w:rPr>
          <w:rFonts w:eastAsia="Times New Roman" w:cs="Times New Roman"/>
          <w:kern w:val="0"/>
          <w:sz w:val="22"/>
          <w:szCs w:val="22"/>
          <w:lang w:eastAsia="cs-CZ" w:bidi="ar-SA"/>
        </w:rPr>
        <w:t xml:space="preserve">Zastoupený: </w:t>
      </w:r>
      <w:r w:rsidRPr="00687388">
        <w:rPr>
          <w:rFonts w:eastAsia="Times New Roman" w:cs="Times New Roman"/>
          <w:kern w:val="0"/>
          <w:sz w:val="22"/>
          <w:szCs w:val="22"/>
          <w:lang w:eastAsia="cs-CZ" w:bidi="ar-SA"/>
        </w:rPr>
        <w:tab/>
      </w:r>
      <w:r w:rsidRPr="00687388">
        <w:rPr>
          <w:rFonts w:eastAsia="Times New Roman" w:cs="Times New Roman"/>
          <w:kern w:val="0"/>
          <w:sz w:val="22"/>
          <w:szCs w:val="22"/>
          <w:lang w:eastAsia="cs-CZ" w:bidi="ar-SA"/>
        </w:rPr>
        <w:tab/>
      </w:r>
      <w:r w:rsidRPr="00687388">
        <w:rPr>
          <w:rFonts w:eastAsia="Times New Roman" w:cs="Times New Roman"/>
          <w:kern w:val="0"/>
          <w:sz w:val="22"/>
          <w:szCs w:val="22"/>
          <w:lang w:eastAsia="cs-CZ" w:bidi="ar-SA"/>
        </w:rPr>
        <w:tab/>
        <w:t xml:space="preserve">panem </w:t>
      </w:r>
      <w:r w:rsidR="009747BA">
        <w:rPr>
          <w:rFonts w:eastAsia="Times New Roman" w:cs="Times New Roman"/>
          <w:kern w:val="0"/>
          <w:sz w:val="22"/>
          <w:szCs w:val="22"/>
          <w:lang w:eastAsia="cs-CZ" w:bidi="ar-SA"/>
        </w:rPr>
        <w:t>Richardem Čermákem</w:t>
      </w:r>
      <w:r w:rsidRPr="00687388">
        <w:rPr>
          <w:rFonts w:eastAsia="Times New Roman" w:cs="Times New Roman"/>
          <w:kern w:val="0"/>
          <w:sz w:val="22"/>
          <w:szCs w:val="22"/>
          <w:lang w:eastAsia="cs-CZ" w:bidi="ar-SA"/>
        </w:rPr>
        <w:t xml:space="preserve">, starostou </w:t>
      </w:r>
    </w:p>
    <w:p w14:paraId="5376A58B" w14:textId="77777777" w:rsidR="00687388" w:rsidRPr="00687388" w:rsidRDefault="00687388" w:rsidP="00687388">
      <w:pPr>
        <w:widowControl/>
        <w:jc w:val="both"/>
        <w:rPr>
          <w:rFonts w:eastAsia="Times New Roman" w:cs="Times New Roman"/>
          <w:kern w:val="0"/>
          <w:sz w:val="22"/>
          <w:szCs w:val="22"/>
          <w:lang w:eastAsia="cs-CZ" w:bidi="ar-SA"/>
        </w:rPr>
      </w:pPr>
      <w:r w:rsidRPr="00687388">
        <w:rPr>
          <w:rFonts w:eastAsia="Times New Roman" w:cs="Times New Roman"/>
          <w:kern w:val="0"/>
          <w:sz w:val="22"/>
          <w:szCs w:val="22"/>
          <w:lang w:eastAsia="cs-CZ" w:bidi="ar-SA"/>
        </w:rPr>
        <w:t>Číslo účtu:</w:t>
      </w:r>
      <w:r w:rsidRPr="00687388">
        <w:rPr>
          <w:rFonts w:eastAsia="Times New Roman" w:cs="Times New Roman"/>
          <w:kern w:val="0"/>
          <w:sz w:val="22"/>
          <w:szCs w:val="22"/>
          <w:lang w:eastAsia="cs-CZ" w:bidi="ar-SA"/>
        </w:rPr>
        <w:tab/>
      </w:r>
      <w:r w:rsidRPr="00687388">
        <w:rPr>
          <w:rFonts w:eastAsia="Times New Roman" w:cs="Times New Roman"/>
          <w:kern w:val="0"/>
          <w:sz w:val="22"/>
          <w:szCs w:val="22"/>
          <w:lang w:eastAsia="cs-CZ" w:bidi="ar-SA"/>
        </w:rPr>
        <w:tab/>
      </w:r>
      <w:r w:rsidRPr="00687388">
        <w:rPr>
          <w:rFonts w:eastAsia="Times New Roman" w:cs="Times New Roman"/>
          <w:kern w:val="0"/>
          <w:sz w:val="22"/>
          <w:szCs w:val="22"/>
          <w:lang w:eastAsia="cs-CZ" w:bidi="ar-SA"/>
        </w:rPr>
        <w:tab/>
      </w:r>
      <w:r w:rsidR="00583208">
        <w:rPr>
          <w:rFonts w:eastAsia="Times New Roman" w:cs="Times New Roman"/>
          <w:kern w:val="0"/>
          <w:sz w:val="22"/>
          <w:szCs w:val="22"/>
          <w:lang w:eastAsia="cs-CZ" w:bidi="ar-SA"/>
        </w:rPr>
        <w:t>XXXXXXXXXXX</w:t>
      </w:r>
    </w:p>
    <w:p w14:paraId="09B99DB1" w14:textId="77777777" w:rsidR="00687388" w:rsidRPr="00687388" w:rsidRDefault="00687388" w:rsidP="00687388">
      <w:pPr>
        <w:widowControl/>
        <w:jc w:val="both"/>
        <w:rPr>
          <w:rFonts w:eastAsia="Times New Roman" w:cs="Times New Roman"/>
          <w:kern w:val="0"/>
          <w:sz w:val="22"/>
          <w:szCs w:val="22"/>
          <w:lang w:eastAsia="cs-CZ" w:bidi="ar-SA"/>
        </w:rPr>
      </w:pPr>
      <w:r w:rsidRPr="00687388">
        <w:rPr>
          <w:rFonts w:eastAsia="Times New Roman" w:cs="Times New Roman"/>
          <w:kern w:val="0"/>
          <w:sz w:val="22"/>
          <w:szCs w:val="22"/>
          <w:lang w:eastAsia="cs-CZ" w:bidi="ar-SA"/>
        </w:rPr>
        <w:t>Bankovní spojení:</w:t>
      </w:r>
      <w:r w:rsidRPr="00687388">
        <w:rPr>
          <w:rFonts w:eastAsia="Times New Roman" w:cs="Times New Roman"/>
          <w:kern w:val="0"/>
          <w:sz w:val="22"/>
          <w:szCs w:val="22"/>
          <w:lang w:eastAsia="cs-CZ" w:bidi="ar-SA"/>
        </w:rPr>
        <w:tab/>
      </w:r>
      <w:r w:rsidRPr="00687388">
        <w:rPr>
          <w:rFonts w:eastAsia="Times New Roman" w:cs="Times New Roman"/>
          <w:kern w:val="0"/>
          <w:sz w:val="22"/>
          <w:szCs w:val="22"/>
          <w:lang w:eastAsia="cs-CZ" w:bidi="ar-SA"/>
        </w:rPr>
        <w:tab/>
      </w:r>
      <w:r w:rsidR="00CF3C03">
        <w:rPr>
          <w:rFonts w:eastAsia="Times New Roman" w:cs="Times New Roman"/>
          <w:kern w:val="0"/>
          <w:sz w:val="22"/>
          <w:szCs w:val="22"/>
          <w:lang w:eastAsia="cs-CZ" w:bidi="ar-SA"/>
        </w:rPr>
        <w:t>XXXXXXXXXXX</w:t>
      </w:r>
    </w:p>
    <w:p w14:paraId="30E33AC3" w14:textId="77777777" w:rsidR="00687388" w:rsidRPr="00687388" w:rsidRDefault="009747BA" w:rsidP="00687388">
      <w:pPr>
        <w:widowControl/>
        <w:tabs>
          <w:tab w:val="left" w:pos="2694"/>
        </w:tabs>
        <w:suppressAutoHyphens w:val="0"/>
        <w:rPr>
          <w:rFonts w:eastAsia="Times New Roman" w:cs="Times New Roman"/>
          <w:kern w:val="0"/>
          <w:sz w:val="22"/>
          <w:szCs w:val="22"/>
          <w:lang w:eastAsia="cs-CZ" w:bidi="ar-SA"/>
        </w:rPr>
      </w:pPr>
      <w:r>
        <w:rPr>
          <w:rFonts w:eastAsia="Times New Roman" w:cs="Times New Roman"/>
          <w:kern w:val="0"/>
          <w:sz w:val="22"/>
          <w:szCs w:val="22"/>
          <w:lang w:eastAsia="cs-CZ" w:bidi="ar-SA"/>
        </w:rPr>
        <w:t>Variabilní</w:t>
      </w:r>
      <w:r w:rsidR="00687388" w:rsidRPr="00687388">
        <w:rPr>
          <w:rFonts w:eastAsia="Times New Roman" w:cs="Times New Roman"/>
          <w:kern w:val="0"/>
          <w:sz w:val="22"/>
          <w:szCs w:val="22"/>
          <w:lang w:eastAsia="cs-CZ" w:bidi="ar-SA"/>
        </w:rPr>
        <w:t xml:space="preserve"> symbol:</w:t>
      </w:r>
      <w:r w:rsidR="00687388" w:rsidRPr="00687388">
        <w:rPr>
          <w:rFonts w:eastAsia="Times New Roman" w:cs="Times New Roman"/>
          <w:kern w:val="0"/>
          <w:sz w:val="22"/>
          <w:szCs w:val="22"/>
          <w:lang w:eastAsia="cs-CZ" w:bidi="ar-SA"/>
        </w:rPr>
        <w:tab/>
      </w:r>
      <w:r w:rsidR="00687388" w:rsidRPr="00687388">
        <w:rPr>
          <w:rFonts w:eastAsia="Times New Roman" w:cs="Times New Roman"/>
          <w:kern w:val="0"/>
          <w:sz w:val="22"/>
          <w:szCs w:val="22"/>
          <w:lang w:eastAsia="cs-CZ" w:bidi="ar-SA"/>
        </w:rPr>
        <w:tab/>
      </w:r>
      <w:r w:rsidR="00CF3C03">
        <w:rPr>
          <w:rFonts w:eastAsia="Times New Roman" w:cs="Times New Roman"/>
          <w:kern w:val="0"/>
          <w:sz w:val="22"/>
          <w:szCs w:val="22"/>
          <w:lang w:eastAsia="cs-CZ" w:bidi="ar-SA"/>
        </w:rPr>
        <w:t>XXXXXXXXXXX</w:t>
      </w:r>
    </w:p>
    <w:p w14:paraId="18520BCE" w14:textId="77777777" w:rsidR="00687388" w:rsidRPr="00B55E00" w:rsidRDefault="00687388" w:rsidP="00687388">
      <w:pPr>
        <w:widowControl/>
        <w:tabs>
          <w:tab w:val="left" w:pos="2694"/>
          <w:tab w:val="left" w:pos="4111"/>
        </w:tabs>
        <w:suppressAutoHyphens w:val="0"/>
        <w:rPr>
          <w:rFonts w:cs="Times New Roman"/>
          <w:sz w:val="22"/>
          <w:szCs w:val="22"/>
        </w:rPr>
      </w:pPr>
    </w:p>
    <w:p w14:paraId="1E9BA3D2" w14:textId="77777777" w:rsidR="00687388" w:rsidRPr="00687388" w:rsidRDefault="00687388" w:rsidP="007B76E4">
      <w:pPr>
        <w:widowControl/>
        <w:tabs>
          <w:tab w:val="left" w:pos="2694"/>
          <w:tab w:val="left" w:pos="4111"/>
        </w:tabs>
        <w:suppressAutoHyphens w:val="0"/>
        <w:jc w:val="center"/>
        <w:rPr>
          <w:rFonts w:eastAsia="Times New Roman" w:cs="Times New Roman"/>
          <w:i/>
          <w:kern w:val="0"/>
          <w:sz w:val="22"/>
          <w:szCs w:val="22"/>
          <w:lang w:eastAsia="cs-CZ" w:bidi="ar-SA"/>
        </w:rPr>
      </w:pPr>
      <w:r w:rsidRPr="00687388">
        <w:rPr>
          <w:rFonts w:eastAsia="Times New Roman" w:cs="Times New Roman"/>
          <w:i/>
          <w:kern w:val="0"/>
          <w:sz w:val="22"/>
          <w:szCs w:val="22"/>
          <w:lang w:eastAsia="cs-CZ" w:bidi="ar-SA"/>
        </w:rPr>
        <w:t>(dále jen „</w:t>
      </w:r>
      <w:r w:rsidRPr="00B55E00">
        <w:rPr>
          <w:rFonts w:eastAsia="Times New Roman" w:cs="Times New Roman"/>
          <w:i/>
          <w:kern w:val="0"/>
          <w:sz w:val="22"/>
          <w:szCs w:val="22"/>
          <w:lang w:eastAsia="cs-CZ" w:bidi="ar-SA"/>
        </w:rPr>
        <w:t>půjčitel</w:t>
      </w:r>
      <w:r w:rsidRPr="00687388">
        <w:rPr>
          <w:rFonts w:eastAsia="Times New Roman" w:cs="Times New Roman"/>
          <w:i/>
          <w:kern w:val="0"/>
          <w:sz w:val="22"/>
          <w:szCs w:val="22"/>
          <w:lang w:eastAsia="cs-CZ" w:bidi="ar-SA"/>
        </w:rPr>
        <w:t>“)</w:t>
      </w:r>
    </w:p>
    <w:p w14:paraId="53E87BCA" w14:textId="77777777" w:rsidR="00687388" w:rsidRPr="00B55E00" w:rsidRDefault="00687388">
      <w:pPr>
        <w:rPr>
          <w:rFonts w:cs="Times New Roman"/>
          <w:sz w:val="22"/>
          <w:szCs w:val="22"/>
        </w:rPr>
      </w:pPr>
    </w:p>
    <w:p w14:paraId="18E1DFAF" w14:textId="77777777" w:rsidR="00A564A4" w:rsidRPr="00B55E00" w:rsidRDefault="00A564A4" w:rsidP="007934E3">
      <w:pPr>
        <w:jc w:val="center"/>
        <w:rPr>
          <w:rFonts w:cs="Times New Roman"/>
          <w:sz w:val="22"/>
          <w:szCs w:val="22"/>
        </w:rPr>
      </w:pPr>
      <w:r w:rsidRPr="00B55E00">
        <w:rPr>
          <w:rFonts w:cs="Times New Roman"/>
          <w:sz w:val="22"/>
          <w:szCs w:val="22"/>
        </w:rPr>
        <w:t>a</w:t>
      </w:r>
    </w:p>
    <w:p w14:paraId="2C4EF43F" w14:textId="77777777" w:rsidR="00A564A4" w:rsidRPr="00B55E00" w:rsidRDefault="00A564A4">
      <w:pPr>
        <w:jc w:val="both"/>
        <w:rPr>
          <w:rFonts w:cs="Times New Roman"/>
          <w:sz w:val="22"/>
          <w:szCs w:val="22"/>
        </w:rPr>
      </w:pPr>
    </w:p>
    <w:p w14:paraId="6BFCED26" w14:textId="77777777" w:rsidR="00A564A4" w:rsidRPr="002C6C38" w:rsidRDefault="00A564A4">
      <w:pPr>
        <w:jc w:val="both"/>
        <w:rPr>
          <w:rFonts w:cs="Times New Roman"/>
          <w:sz w:val="22"/>
          <w:szCs w:val="22"/>
        </w:rPr>
      </w:pPr>
      <w:r w:rsidRPr="002C6C38">
        <w:rPr>
          <w:rFonts w:cs="Times New Roman"/>
          <w:sz w:val="22"/>
          <w:szCs w:val="22"/>
        </w:rPr>
        <w:t>Vypůjčitel:</w:t>
      </w:r>
    </w:p>
    <w:p w14:paraId="6122C9F5" w14:textId="77777777" w:rsidR="00687388" w:rsidRPr="002C6C38" w:rsidRDefault="00687388" w:rsidP="00900724">
      <w:pPr>
        <w:widowControl/>
        <w:ind w:left="2835" w:hanging="2835"/>
        <w:jc w:val="both"/>
        <w:rPr>
          <w:rFonts w:eastAsia="Times New Roman" w:cs="Times New Roman"/>
          <w:kern w:val="0"/>
          <w:sz w:val="22"/>
          <w:szCs w:val="22"/>
          <w:lang w:eastAsia="cs-CZ" w:bidi="ar-SA"/>
        </w:rPr>
      </w:pPr>
      <w:r w:rsidRPr="002C6C38">
        <w:rPr>
          <w:rFonts w:eastAsia="Times New Roman" w:cs="Times New Roman"/>
          <w:kern w:val="0"/>
          <w:sz w:val="22"/>
          <w:szCs w:val="22"/>
          <w:lang w:eastAsia="cs-CZ" w:bidi="ar-SA"/>
        </w:rPr>
        <w:t>Název:</w:t>
      </w:r>
      <w:r w:rsidRPr="002C6C38">
        <w:rPr>
          <w:rFonts w:eastAsia="Times New Roman" w:cs="Times New Roman"/>
          <w:b/>
          <w:kern w:val="0"/>
          <w:sz w:val="22"/>
          <w:szCs w:val="22"/>
          <w:lang w:eastAsia="cs-CZ" w:bidi="ar-SA"/>
        </w:rPr>
        <w:tab/>
      </w:r>
      <w:r w:rsidRPr="002C6C38">
        <w:rPr>
          <w:rFonts w:eastAsia="Times New Roman" w:cs="Times New Roman"/>
          <w:b/>
          <w:kern w:val="0"/>
          <w:sz w:val="22"/>
          <w:szCs w:val="22"/>
          <w:lang w:eastAsia="cs-CZ" w:bidi="ar-SA"/>
        </w:rPr>
        <w:tab/>
      </w:r>
      <w:r w:rsidR="00900724" w:rsidRPr="002C6C38">
        <w:rPr>
          <w:rFonts w:cs="Times New Roman"/>
          <w:sz w:val="22"/>
          <w:szCs w:val="22"/>
        </w:rPr>
        <w:t>Mateřská škola, základní škola speciální škola a praktická škola Diakonie ČCE Ostrava</w:t>
      </w:r>
    </w:p>
    <w:p w14:paraId="0EAA9F4A" w14:textId="77777777" w:rsidR="00687388" w:rsidRPr="002C6C38" w:rsidRDefault="00687388" w:rsidP="00687388">
      <w:pPr>
        <w:widowControl/>
        <w:jc w:val="both"/>
        <w:rPr>
          <w:rFonts w:eastAsia="Times New Roman" w:cs="Times New Roman"/>
          <w:kern w:val="0"/>
          <w:sz w:val="22"/>
          <w:szCs w:val="22"/>
          <w:lang w:eastAsia="cs-CZ" w:bidi="ar-SA"/>
        </w:rPr>
      </w:pPr>
      <w:r w:rsidRPr="002C6C38">
        <w:rPr>
          <w:rFonts w:eastAsia="Times New Roman" w:cs="Times New Roman"/>
          <w:kern w:val="0"/>
          <w:sz w:val="22"/>
          <w:szCs w:val="22"/>
          <w:lang w:eastAsia="cs-CZ" w:bidi="ar-SA"/>
        </w:rPr>
        <w:t>Sídlo:</w:t>
      </w:r>
      <w:r w:rsidRPr="002C6C38">
        <w:rPr>
          <w:rFonts w:eastAsia="Times New Roman" w:cs="Times New Roman"/>
          <w:kern w:val="0"/>
          <w:sz w:val="22"/>
          <w:szCs w:val="22"/>
          <w:lang w:eastAsia="cs-CZ" w:bidi="ar-SA"/>
        </w:rPr>
        <w:tab/>
      </w:r>
      <w:r w:rsidRPr="002C6C38">
        <w:rPr>
          <w:rFonts w:eastAsia="Times New Roman" w:cs="Times New Roman"/>
          <w:kern w:val="0"/>
          <w:sz w:val="22"/>
          <w:szCs w:val="22"/>
          <w:lang w:eastAsia="cs-CZ" w:bidi="ar-SA"/>
        </w:rPr>
        <w:tab/>
      </w:r>
      <w:r w:rsidRPr="002C6C38">
        <w:rPr>
          <w:rFonts w:eastAsia="Times New Roman" w:cs="Times New Roman"/>
          <w:kern w:val="0"/>
          <w:sz w:val="22"/>
          <w:szCs w:val="22"/>
          <w:lang w:eastAsia="cs-CZ" w:bidi="ar-SA"/>
        </w:rPr>
        <w:tab/>
      </w:r>
      <w:r w:rsidRPr="002C6C38">
        <w:rPr>
          <w:rFonts w:eastAsia="Times New Roman" w:cs="Times New Roman"/>
          <w:kern w:val="0"/>
          <w:sz w:val="22"/>
          <w:szCs w:val="22"/>
          <w:lang w:eastAsia="cs-CZ" w:bidi="ar-SA"/>
        </w:rPr>
        <w:tab/>
      </w:r>
      <w:r w:rsidR="00900724" w:rsidRPr="002C6C38">
        <w:rPr>
          <w:rFonts w:cs="Times New Roman"/>
          <w:sz w:val="22"/>
          <w:szCs w:val="22"/>
        </w:rPr>
        <w:t>Mitušova 1115/8, Hrabůvka, 700 30 Ostrava</w:t>
      </w:r>
    </w:p>
    <w:p w14:paraId="42AD80D8" w14:textId="77777777" w:rsidR="00687388" w:rsidRPr="002C6C38" w:rsidRDefault="00687388" w:rsidP="00687388">
      <w:pPr>
        <w:widowControl/>
        <w:jc w:val="both"/>
        <w:rPr>
          <w:rFonts w:eastAsia="Times New Roman" w:cs="Times New Roman"/>
          <w:kern w:val="0"/>
          <w:sz w:val="22"/>
          <w:szCs w:val="22"/>
          <w:lang w:eastAsia="cs-CZ" w:bidi="ar-SA"/>
        </w:rPr>
      </w:pPr>
      <w:proofErr w:type="gramStart"/>
      <w:r w:rsidRPr="002C6C38">
        <w:rPr>
          <w:rFonts w:eastAsia="Times New Roman" w:cs="Times New Roman"/>
          <w:kern w:val="0"/>
          <w:sz w:val="22"/>
          <w:szCs w:val="22"/>
          <w:lang w:eastAsia="cs-CZ" w:bidi="ar-SA"/>
        </w:rPr>
        <w:t xml:space="preserve">IČO:   </w:t>
      </w:r>
      <w:proofErr w:type="gramEnd"/>
      <w:r w:rsidRPr="002C6C38">
        <w:rPr>
          <w:rFonts w:eastAsia="Times New Roman" w:cs="Times New Roman"/>
          <w:kern w:val="0"/>
          <w:sz w:val="22"/>
          <w:szCs w:val="22"/>
          <w:lang w:eastAsia="cs-CZ" w:bidi="ar-SA"/>
        </w:rPr>
        <w:t xml:space="preserve">               </w:t>
      </w:r>
      <w:r w:rsidRPr="002C6C38">
        <w:rPr>
          <w:rFonts w:eastAsia="Times New Roman" w:cs="Times New Roman"/>
          <w:kern w:val="0"/>
          <w:sz w:val="22"/>
          <w:szCs w:val="22"/>
          <w:lang w:eastAsia="cs-CZ" w:bidi="ar-SA"/>
        </w:rPr>
        <w:tab/>
      </w:r>
      <w:r w:rsidRPr="002C6C38">
        <w:rPr>
          <w:rFonts w:eastAsia="Times New Roman" w:cs="Times New Roman"/>
          <w:kern w:val="0"/>
          <w:sz w:val="22"/>
          <w:szCs w:val="22"/>
          <w:lang w:eastAsia="cs-CZ" w:bidi="ar-SA"/>
        </w:rPr>
        <w:tab/>
      </w:r>
      <w:r w:rsidR="00900724" w:rsidRPr="002C6C38">
        <w:rPr>
          <w:rFonts w:cs="Times New Roman"/>
          <w:sz w:val="22"/>
          <w:szCs w:val="22"/>
        </w:rPr>
        <w:t>71197575</w:t>
      </w:r>
    </w:p>
    <w:p w14:paraId="1534C9B2" w14:textId="77777777" w:rsidR="00687388" w:rsidRPr="002C6C38" w:rsidRDefault="00687388" w:rsidP="00900724">
      <w:pPr>
        <w:widowControl/>
        <w:jc w:val="both"/>
        <w:rPr>
          <w:rFonts w:eastAsia="Times New Roman" w:cs="Times New Roman"/>
          <w:i/>
          <w:kern w:val="0"/>
          <w:sz w:val="22"/>
          <w:szCs w:val="22"/>
          <w:lang w:eastAsia="cs-CZ" w:bidi="ar-SA"/>
        </w:rPr>
      </w:pPr>
      <w:r w:rsidRPr="002C6C38">
        <w:rPr>
          <w:rFonts w:eastAsia="Times New Roman" w:cs="Times New Roman"/>
          <w:kern w:val="0"/>
          <w:sz w:val="22"/>
          <w:szCs w:val="22"/>
          <w:lang w:eastAsia="cs-CZ" w:bidi="ar-SA"/>
        </w:rPr>
        <w:t xml:space="preserve">Zastoupena: </w:t>
      </w:r>
      <w:r w:rsidRPr="002C6C38">
        <w:rPr>
          <w:rFonts w:eastAsia="Times New Roman" w:cs="Times New Roman"/>
          <w:kern w:val="0"/>
          <w:sz w:val="22"/>
          <w:szCs w:val="22"/>
          <w:lang w:eastAsia="cs-CZ" w:bidi="ar-SA"/>
        </w:rPr>
        <w:tab/>
      </w:r>
      <w:r w:rsidRPr="002C6C38">
        <w:rPr>
          <w:rFonts w:eastAsia="Times New Roman" w:cs="Times New Roman"/>
          <w:kern w:val="0"/>
          <w:sz w:val="22"/>
          <w:szCs w:val="22"/>
          <w:lang w:eastAsia="cs-CZ" w:bidi="ar-SA"/>
        </w:rPr>
        <w:tab/>
      </w:r>
      <w:r w:rsidRPr="002C6C38">
        <w:rPr>
          <w:rFonts w:eastAsia="Times New Roman" w:cs="Times New Roman"/>
          <w:kern w:val="0"/>
          <w:sz w:val="22"/>
          <w:szCs w:val="22"/>
          <w:lang w:eastAsia="cs-CZ" w:bidi="ar-SA"/>
        </w:rPr>
        <w:tab/>
      </w:r>
      <w:r w:rsidR="00900724" w:rsidRPr="002C6C38">
        <w:rPr>
          <w:rFonts w:eastAsia="Times New Roman" w:cs="Times New Roman"/>
          <w:kern w:val="0"/>
          <w:sz w:val="22"/>
          <w:szCs w:val="22"/>
          <w:lang w:eastAsia="cs-CZ" w:bidi="ar-SA"/>
        </w:rPr>
        <w:t xml:space="preserve">ředitelkou školy Ing. Mgr. Ivetou </w:t>
      </w:r>
      <w:proofErr w:type="spellStart"/>
      <w:r w:rsidR="00900724" w:rsidRPr="002C6C38">
        <w:rPr>
          <w:rFonts w:eastAsia="Times New Roman" w:cs="Times New Roman"/>
          <w:kern w:val="0"/>
          <w:sz w:val="22"/>
          <w:szCs w:val="22"/>
          <w:lang w:eastAsia="cs-CZ" w:bidi="ar-SA"/>
        </w:rPr>
        <w:t>Pross</w:t>
      </w:r>
      <w:proofErr w:type="spellEnd"/>
    </w:p>
    <w:p w14:paraId="252A625F" w14:textId="77777777" w:rsidR="00687388" w:rsidRPr="002C6C38" w:rsidRDefault="00687388" w:rsidP="007B76E4">
      <w:pPr>
        <w:widowControl/>
        <w:tabs>
          <w:tab w:val="left" w:pos="2694"/>
          <w:tab w:val="left" w:pos="4111"/>
        </w:tabs>
        <w:suppressAutoHyphens w:val="0"/>
        <w:jc w:val="center"/>
        <w:rPr>
          <w:rFonts w:eastAsia="Times New Roman" w:cs="Times New Roman"/>
          <w:i/>
          <w:kern w:val="0"/>
          <w:sz w:val="22"/>
          <w:szCs w:val="22"/>
          <w:lang w:eastAsia="cs-CZ" w:bidi="ar-SA"/>
        </w:rPr>
      </w:pPr>
      <w:r w:rsidRPr="002C6C38">
        <w:rPr>
          <w:rFonts w:eastAsia="Times New Roman" w:cs="Times New Roman"/>
          <w:i/>
          <w:kern w:val="0"/>
          <w:sz w:val="22"/>
          <w:szCs w:val="22"/>
          <w:lang w:eastAsia="cs-CZ" w:bidi="ar-SA"/>
        </w:rPr>
        <w:t>(dále jen „vypůjčitel“)</w:t>
      </w:r>
    </w:p>
    <w:p w14:paraId="660C8C88" w14:textId="77777777" w:rsidR="00A564A4" w:rsidRPr="002C6C38" w:rsidRDefault="00A564A4">
      <w:pPr>
        <w:jc w:val="both"/>
        <w:rPr>
          <w:rFonts w:cs="Times New Roman"/>
          <w:sz w:val="22"/>
          <w:szCs w:val="22"/>
        </w:rPr>
      </w:pPr>
    </w:p>
    <w:p w14:paraId="0A783C30" w14:textId="77777777" w:rsidR="002F6D6E" w:rsidRPr="002C6C38" w:rsidRDefault="002F6D6E">
      <w:pPr>
        <w:jc w:val="both"/>
        <w:rPr>
          <w:rFonts w:cs="Times New Roman"/>
          <w:sz w:val="22"/>
          <w:szCs w:val="22"/>
        </w:rPr>
      </w:pPr>
    </w:p>
    <w:p w14:paraId="41A9BDCD" w14:textId="77777777" w:rsidR="000E191C" w:rsidRPr="002C6C38" w:rsidRDefault="000E191C" w:rsidP="000E191C">
      <w:pPr>
        <w:jc w:val="center"/>
        <w:rPr>
          <w:rFonts w:cs="Times New Roman"/>
          <w:sz w:val="22"/>
          <w:szCs w:val="22"/>
        </w:rPr>
      </w:pPr>
      <w:r w:rsidRPr="002C6C38">
        <w:rPr>
          <w:rFonts w:cs="Times New Roman"/>
          <w:sz w:val="22"/>
          <w:szCs w:val="22"/>
        </w:rPr>
        <w:t>I.</w:t>
      </w:r>
    </w:p>
    <w:p w14:paraId="27E33C70" w14:textId="77777777" w:rsidR="000E191C" w:rsidRPr="002C6C38" w:rsidRDefault="000E191C" w:rsidP="007934E3">
      <w:pPr>
        <w:widowControl/>
        <w:tabs>
          <w:tab w:val="left" w:pos="2694"/>
          <w:tab w:val="left" w:pos="4111"/>
        </w:tabs>
        <w:suppressAutoHyphens w:val="0"/>
        <w:jc w:val="both"/>
        <w:rPr>
          <w:rFonts w:eastAsia="Times New Roman" w:cs="Times New Roman"/>
          <w:kern w:val="0"/>
          <w:sz w:val="22"/>
          <w:szCs w:val="22"/>
          <w:lang w:eastAsia="cs-CZ" w:bidi="ar-SA"/>
        </w:rPr>
      </w:pPr>
      <w:r w:rsidRPr="002C6C38">
        <w:rPr>
          <w:rFonts w:cs="Times New Roman"/>
          <w:sz w:val="22"/>
          <w:szCs w:val="22"/>
        </w:rPr>
        <w:t>Půjčitel</w:t>
      </w:r>
      <w:r w:rsidRPr="002C6C38">
        <w:rPr>
          <w:rFonts w:eastAsia="Times New Roman" w:cs="Times New Roman"/>
          <w:kern w:val="0"/>
          <w:sz w:val="22"/>
          <w:szCs w:val="22"/>
          <w:lang w:eastAsia="cs-CZ" w:bidi="ar-SA"/>
        </w:rPr>
        <w:t xml:space="preserve"> je výlučným vlas</w:t>
      </w:r>
      <w:r w:rsidR="007934E3" w:rsidRPr="002C6C38">
        <w:rPr>
          <w:rFonts w:eastAsia="Times New Roman" w:cs="Times New Roman"/>
          <w:kern w:val="0"/>
          <w:sz w:val="22"/>
          <w:szCs w:val="22"/>
          <w:lang w:eastAsia="cs-CZ" w:bidi="ar-SA"/>
        </w:rPr>
        <w:t xml:space="preserve">tníkem nemovité věci – pozemku </w:t>
      </w:r>
      <w:proofErr w:type="spellStart"/>
      <w:r w:rsidR="003539EF" w:rsidRPr="002C6C38">
        <w:rPr>
          <w:rFonts w:cs="Times New Roman"/>
          <w:sz w:val="22"/>
          <w:szCs w:val="22"/>
        </w:rPr>
        <w:t>parc</w:t>
      </w:r>
      <w:proofErr w:type="spellEnd"/>
      <w:r w:rsidR="003539EF" w:rsidRPr="002C6C38">
        <w:rPr>
          <w:rFonts w:cs="Times New Roman"/>
          <w:sz w:val="22"/>
          <w:szCs w:val="22"/>
        </w:rPr>
        <w:t xml:space="preserve">. č. p. </w:t>
      </w:r>
      <w:r w:rsidR="00900724" w:rsidRPr="002C6C38">
        <w:rPr>
          <w:rFonts w:eastAsia="Times New Roman" w:cs="Times New Roman"/>
          <w:b/>
          <w:kern w:val="0"/>
          <w:sz w:val="22"/>
          <w:szCs w:val="22"/>
          <w:lang w:eastAsia="cs-CZ" w:bidi="ar-SA"/>
        </w:rPr>
        <w:t>489/21</w:t>
      </w:r>
      <w:r w:rsidRPr="002C6C38">
        <w:rPr>
          <w:rFonts w:eastAsia="Times New Roman" w:cs="Times New Roman"/>
          <w:b/>
          <w:kern w:val="0"/>
          <w:sz w:val="22"/>
          <w:szCs w:val="22"/>
          <w:lang w:eastAsia="cs-CZ" w:bidi="ar-SA"/>
        </w:rPr>
        <w:t>,</w:t>
      </w:r>
      <w:r w:rsidRPr="002C6C38">
        <w:rPr>
          <w:rFonts w:eastAsia="Times New Roman" w:cs="Times New Roman"/>
          <w:kern w:val="0"/>
          <w:sz w:val="22"/>
          <w:szCs w:val="22"/>
          <w:lang w:eastAsia="cs-CZ" w:bidi="ar-SA"/>
        </w:rPr>
        <w:t xml:space="preserve"> </w:t>
      </w:r>
      <w:r w:rsidR="00900724" w:rsidRPr="002C6C38">
        <w:rPr>
          <w:rFonts w:eastAsia="Times New Roman" w:cs="Times New Roman"/>
          <w:kern w:val="0"/>
          <w:sz w:val="22"/>
          <w:szCs w:val="22"/>
          <w:lang w:eastAsia="cs-CZ" w:bidi="ar-SA"/>
        </w:rPr>
        <w:t>zahrada</w:t>
      </w:r>
      <w:r w:rsidRPr="002C6C38">
        <w:rPr>
          <w:rFonts w:eastAsia="Times New Roman" w:cs="Times New Roman"/>
          <w:kern w:val="0"/>
          <w:sz w:val="22"/>
          <w:szCs w:val="22"/>
          <w:lang w:eastAsia="cs-CZ" w:bidi="ar-SA"/>
        </w:rPr>
        <w:t xml:space="preserve">, zapsaného v katastru nemovitostí (u Katastrálního úřadu pro Moravskoslezský kraj, Katastrální pracoviště Ostrava) pro obec Ostrava, část obce Vítkovice, katastrální území </w:t>
      </w:r>
      <w:r w:rsidR="00981A9E" w:rsidRPr="002C6C38">
        <w:rPr>
          <w:rFonts w:eastAsia="Times New Roman" w:cs="Times New Roman"/>
          <w:kern w:val="0"/>
          <w:sz w:val="22"/>
          <w:szCs w:val="22"/>
          <w:lang w:eastAsia="cs-CZ" w:bidi="ar-SA"/>
        </w:rPr>
        <w:t>Zábřeh-VŽ</w:t>
      </w:r>
      <w:r w:rsidRPr="002C6C38">
        <w:rPr>
          <w:rFonts w:eastAsia="Times New Roman" w:cs="Times New Roman"/>
          <w:kern w:val="0"/>
          <w:sz w:val="22"/>
          <w:szCs w:val="22"/>
          <w:lang w:eastAsia="cs-CZ" w:bidi="ar-SA"/>
        </w:rPr>
        <w:t xml:space="preserve"> na LV č. 559.</w:t>
      </w:r>
    </w:p>
    <w:p w14:paraId="53925BCB" w14:textId="77777777" w:rsidR="000E191C" w:rsidRPr="002C6C38" w:rsidRDefault="000E191C" w:rsidP="000E191C">
      <w:pPr>
        <w:jc w:val="both"/>
        <w:rPr>
          <w:rFonts w:eastAsia="Times New Roman" w:cs="Times New Roman"/>
          <w:kern w:val="0"/>
          <w:sz w:val="22"/>
          <w:szCs w:val="22"/>
          <w:lang w:eastAsia="cs-CZ" w:bidi="ar-SA"/>
        </w:rPr>
      </w:pPr>
    </w:p>
    <w:p w14:paraId="30D8630C" w14:textId="77777777" w:rsidR="00A564A4" w:rsidRPr="002C6C38" w:rsidRDefault="00981A9E" w:rsidP="00981A9E">
      <w:pPr>
        <w:jc w:val="center"/>
        <w:rPr>
          <w:rFonts w:cs="Times New Roman"/>
          <w:sz w:val="22"/>
          <w:szCs w:val="22"/>
        </w:rPr>
      </w:pPr>
      <w:r w:rsidRPr="002C6C38">
        <w:rPr>
          <w:rFonts w:cs="Times New Roman"/>
          <w:sz w:val="22"/>
          <w:szCs w:val="22"/>
        </w:rPr>
        <w:t>II.</w:t>
      </w:r>
    </w:p>
    <w:p w14:paraId="785C9733" w14:textId="77777777" w:rsidR="00A564A4" w:rsidRPr="002C6C38" w:rsidRDefault="00A564A4" w:rsidP="000E191C">
      <w:pPr>
        <w:jc w:val="both"/>
        <w:rPr>
          <w:rFonts w:cs="Times New Roman"/>
          <w:sz w:val="22"/>
          <w:szCs w:val="22"/>
        </w:rPr>
      </w:pPr>
      <w:r w:rsidRPr="002C6C38">
        <w:rPr>
          <w:rFonts w:cs="Times New Roman"/>
          <w:sz w:val="22"/>
          <w:szCs w:val="22"/>
        </w:rPr>
        <w:t>Půjčitel tímto půjčuje vypůjčiteli ze svého majetku</w:t>
      </w:r>
      <w:r w:rsidR="00687388" w:rsidRPr="002C6C38">
        <w:rPr>
          <w:rFonts w:cs="Times New Roman"/>
          <w:sz w:val="22"/>
          <w:szCs w:val="22"/>
        </w:rPr>
        <w:t xml:space="preserve"> pozem</w:t>
      </w:r>
      <w:r w:rsidR="00900724" w:rsidRPr="002C6C38">
        <w:rPr>
          <w:rFonts w:cs="Times New Roman"/>
          <w:sz w:val="22"/>
          <w:szCs w:val="22"/>
        </w:rPr>
        <w:t>ek</w:t>
      </w:r>
      <w:r w:rsidR="00687388" w:rsidRPr="002C6C38">
        <w:rPr>
          <w:rFonts w:cs="Times New Roman"/>
          <w:sz w:val="22"/>
          <w:szCs w:val="22"/>
        </w:rPr>
        <w:t xml:space="preserve"> </w:t>
      </w:r>
      <w:proofErr w:type="spellStart"/>
      <w:r w:rsidR="003539EF" w:rsidRPr="002C6C38">
        <w:rPr>
          <w:rFonts w:cs="Times New Roman"/>
          <w:sz w:val="22"/>
          <w:szCs w:val="22"/>
        </w:rPr>
        <w:t>parc</w:t>
      </w:r>
      <w:proofErr w:type="spellEnd"/>
      <w:r w:rsidR="003539EF" w:rsidRPr="002C6C38">
        <w:rPr>
          <w:rFonts w:cs="Times New Roman"/>
          <w:sz w:val="22"/>
          <w:szCs w:val="22"/>
        </w:rPr>
        <w:t xml:space="preserve">. č. p. </w:t>
      </w:r>
      <w:r w:rsidR="00900724" w:rsidRPr="002C6C38">
        <w:rPr>
          <w:rFonts w:cs="Times New Roman"/>
          <w:sz w:val="22"/>
          <w:szCs w:val="22"/>
        </w:rPr>
        <w:t>489</w:t>
      </w:r>
      <w:r w:rsidR="00687388" w:rsidRPr="002C6C38">
        <w:rPr>
          <w:rFonts w:cs="Times New Roman"/>
          <w:sz w:val="22"/>
          <w:szCs w:val="22"/>
        </w:rPr>
        <w:t>/</w:t>
      </w:r>
      <w:r w:rsidR="00900724" w:rsidRPr="002C6C38">
        <w:rPr>
          <w:rFonts w:cs="Times New Roman"/>
          <w:sz w:val="22"/>
          <w:szCs w:val="22"/>
        </w:rPr>
        <w:t>21</w:t>
      </w:r>
      <w:r w:rsidR="00687388" w:rsidRPr="002C6C38">
        <w:rPr>
          <w:rFonts w:cs="Times New Roman"/>
          <w:sz w:val="22"/>
          <w:szCs w:val="22"/>
        </w:rPr>
        <w:t xml:space="preserve">, </w:t>
      </w:r>
      <w:r w:rsidR="00900724" w:rsidRPr="002C6C38">
        <w:rPr>
          <w:rFonts w:cs="Times New Roman"/>
          <w:sz w:val="22"/>
          <w:szCs w:val="22"/>
        </w:rPr>
        <w:t>zahrada</w:t>
      </w:r>
      <w:r w:rsidR="00687388" w:rsidRPr="002C6C38">
        <w:rPr>
          <w:rFonts w:cs="Times New Roman"/>
          <w:sz w:val="22"/>
          <w:szCs w:val="22"/>
        </w:rPr>
        <w:t xml:space="preserve">, o výměře </w:t>
      </w:r>
      <w:r w:rsidR="00900724" w:rsidRPr="002C6C38">
        <w:rPr>
          <w:rFonts w:cs="Times New Roman"/>
          <w:sz w:val="22"/>
          <w:szCs w:val="22"/>
        </w:rPr>
        <w:t>514</w:t>
      </w:r>
      <w:r w:rsidR="00687388" w:rsidRPr="002C6C38">
        <w:rPr>
          <w:rFonts w:cs="Times New Roman"/>
          <w:sz w:val="22"/>
          <w:szCs w:val="22"/>
        </w:rPr>
        <w:t xml:space="preserve"> m</w:t>
      </w:r>
      <w:r w:rsidR="00687388" w:rsidRPr="002C6C38">
        <w:rPr>
          <w:rFonts w:cs="Times New Roman"/>
          <w:sz w:val="22"/>
          <w:szCs w:val="22"/>
          <w:vertAlign w:val="superscript"/>
        </w:rPr>
        <w:t>2</w:t>
      </w:r>
      <w:r w:rsidR="00687388" w:rsidRPr="002C6C38">
        <w:rPr>
          <w:rFonts w:cs="Times New Roman"/>
          <w:sz w:val="22"/>
          <w:szCs w:val="22"/>
        </w:rPr>
        <w:t xml:space="preserve">, k. </w:t>
      </w:r>
      <w:proofErr w:type="spellStart"/>
      <w:r w:rsidR="00687388" w:rsidRPr="002C6C38">
        <w:rPr>
          <w:rFonts w:cs="Times New Roman"/>
          <w:sz w:val="22"/>
          <w:szCs w:val="22"/>
        </w:rPr>
        <w:t>ú.</w:t>
      </w:r>
      <w:proofErr w:type="spellEnd"/>
      <w:r w:rsidR="00687388" w:rsidRPr="002C6C38">
        <w:rPr>
          <w:rFonts w:cs="Times New Roman"/>
          <w:sz w:val="22"/>
          <w:szCs w:val="22"/>
        </w:rPr>
        <w:t xml:space="preserve"> </w:t>
      </w:r>
      <w:r w:rsidR="000E191C" w:rsidRPr="002C6C38">
        <w:rPr>
          <w:rFonts w:cs="Times New Roman"/>
          <w:sz w:val="22"/>
          <w:szCs w:val="22"/>
        </w:rPr>
        <w:t>Zábřeh-VŽ,</w:t>
      </w:r>
      <w:r w:rsidRPr="002C6C38">
        <w:rPr>
          <w:rFonts w:cs="Times New Roman"/>
          <w:sz w:val="22"/>
          <w:szCs w:val="22"/>
        </w:rPr>
        <w:t xml:space="preserve"> obec Ostrava, část obce Vítkovice, </w:t>
      </w:r>
      <w:r w:rsidR="000E191C" w:rsidRPr="002C6C38">
        <w:rPr>
          <w:rFonts w:cs="Times New Roman"/>
          <w:sz w:val="22"/>
          <w:szCs w:val="22"/>
        </w:rPr>
        <w:t xml:space="preserve">dle zákresu ve snímku katastrální mapy, </w:t>
      </w:r>
      <w:r w:rsidRPr="002C6C38">
        <w:rPr>
          <w:rFonts w:cs="Times New Roman"/>
          <w:sz w:val="22"/>
          <w:szCs w:val="22"/>
        </w:rPr>
        <w:t xml:space="preserve">který je </w:t>
      </w:r>
      <w:r w:rsidR="000E191C" w:rsidRPr="002C6C38">
        <w:rPr>
          <w:rFonts w:cs="Times New Roman"/>
          <w:sz w:val="22"/>
          <w:szCs w:val="22"/>
        </w:rPr>
        <w:t>nedíl</w:t>
      </w:r>
      <w:r w:rsidRPr="002C6C38">
        <w:rPr>
          <w:rFonts w:cs="Times New Roman"/>
          <w:sz w:val="22"/>
          <w:szCs w:val="22"/>
        </w:rPr>
        <w:t>nou součástí této smlouvy.</w:t>
      </w:r>
    </w:p>
    <w:p w14:paraId="1321898C" w14:textId="77777777" w:rsidR="00A564A4" w:rsidRPr="002C6C38" w:rsidRDefault="00A564A4" w:rsidP="000E191C">
      <w:pPr>
        <w:jc w:val="both"/>
        <w:rPr>
          <w:rFonts w:cs="Times New Roman"/>
          <w:sz w:val="22"/>
          <w:szCs w:val="22"/>
        </w:rPr>
      </w:pPr>
      <w:r w:rsidRPr="002C6C38">
        <w:rPr>
          <w:rFonts w:cs="Times New Roman"/>
          <w:sz w:val="22"/>
          <w:szCs w:val="22"/>
        </w:rPr>
        <w:t xml:space="preserve">      </w:t>
      </w:r>
    </w:p>
    <w:p w14:paraId="08A689D1" w14:textId="77777777" w:rsidR="00981A9E" w:rsidRPr="002C6C38" w:rsidRDefault="00981A9E" w:rsidP="00981A9E">
      <w:pPr>
        <w:jc w:val="center"/>
        <w:rPr>
          <w:rFonts w:cs="Times New Roman"/>
          <w:sz w:val="22"/>
          <w:szCs w:val="22"/>
        </w:rPr>
      </w:pPr>
      <w:r w:rsidRPr="002C6C38">
        <w:rPr>
          <w:rFonts w:cs="Times New Roman"/>
          <w:sz w:val="22"/>
          <w:szCs w:val="22"/>
        </w:rPr>
        <w:t>III.</w:t>
      </w:r>
    </w:p>
    <w:p w14:paraId="7801D51D" w14:textId="77777777" w:rsidR="00A564A4" w:rsidRPr="002C6C38" w:rsidRDefault="00900724" w:rsidP="000E191C">
      <w:pPr>
        <w:jc w:val="both"/>
        <w:rPr>
          <w:rFonts w:cs="Times New Roman"/>
          <w:sz w:val="22"/>
          <w:szCs w:val="22"/>
        </w:rPr>
      </w:pPr>
      <w:r w:rsidRPr="002C6C38">
        <w:rPr>
          <w:rFonts w:cs="Times New Roman"/>
          <w:sz w:val="22"/>
          <w:szCs w:val="22"/>
        </w:rPr>
        <w:t>P</w:t>
      </w:r>
      <w:r w:rsidR="00981A9E" w:rsidRPr="002C6C38">
        <w:rPr>
          <w:rFonts w:cs="Times New Roman"/>
          <w:sz w:val="22"/>
          <w:szCs w:val="22"/>
        </w:rPr>
        <w:t>ozem</w:t>
      </w:r>
      <w:r w:rsidRPr="002C6C38">
        <w:rPr>
          <w:rFonts w:cs="Times New Roman"/>
          <w:sz w:val="22"/>
          <w:szCs w:val="22"/>
        </w:rPr>
        <w:t>ek</w:t>
      </w:r>
      <w:r w:rsidR="003539EF" w:rsidRPr="002C6C38">
        <w:rPr>
          <w:rFonts w:cs="Times New Roman"/>
          <w:sz w:val="22"/>
          <w:szCs w:val="22"/>
        </w:rPr>
        <w:t xml:space="preserve"> </w:t>
      </w:r>
      <w:proofErr w:type="spellStart"/>
      <w:r w:rsidR="003539EF" w:rsidRPr="002C6C38">
        <w:rPr>
          <w:rFonts w:cs="Times New Roman"/>
          <w:sz w:val="22"/>
          <w:szCs w:val="22"/>
        </w:rPr>
        <w:t>parc</w:t>
      </w:r>
      <w:proofErr w:type="spellEnd"/>
      <w:r w:rsidR="003539EF" w:rsidRPr="002C6C38">
        <w:rPr>
          <w:rFonts w:cs="Times New Roman"/>
          <w:sz w:val="22"/>
          <w:szCs w:val="22"/>
        </w:rPr>
        <w:t xml:space="preserve">. </w:t>
      </w:r>
      <w:r w:rsidR="00981A9E" w:rsidRPr="002C6C38">
        <w:rPr>
          <w:rFonts w:cs="Times New Roman"/>
          <w:sz w:val="22"/>
          <w:szCs w:val="22"/>
        </w:rPr>
        <w:t>č.</w:t>
      </w:r>
      <w:r w:rsidR="003539EF" w:rsidRPr="002C6C38">
        <w:rPr>
          <w:rFonts w:cs="Times New Roman"/>
          <w:sz w:val="22"/>
          <w:szCs w:val="22"/>
        </w:rPr>
        <w:t xml:space="preserve"> p.</w:t>
      </w:r>
      <w:r w:rsidR="00981A9E" w:rsidRPr="002C6C38">
        <w:rPr>
          <w:rFonts w:cs="Times New Roman"/>
          <w:sz w:val="22"/>
          <w:szCs w:val="22"/>
        </w:rPr>
        <w:t xml:space="preserve"> </w:t>
      </w:r>
      <w:r w:rsidRPr="002C6C38">
        <w:rPr>
          <w:rFonts w:cs="Times New Roman"/>
          <w:sz w:val="22"/>
          <w:szCs w:val="22"/>
        </w:rPr>
        <w:t>489/21</w:t>
      </w:r>
      <w:r w:rsidR="00981A9E" w:rsidRPr="002C6C38">
        <w:rPr>
          <w:rFonts w:cs="Times New Roman"/>
          <w:sz w:val="22"/>
          <w:szCs w:val="22"/>
        </w:rPr>
        <w:t xml:space="preserve">, </w:t>
      </w:r>
      <w:r w:rsidRPr="002C6C38">
        <w:rPr>
          <w:rFonts w:cs="Times New Roman"/>
          <w:sz w:val="22"/>
          <w:szCs w:val="22"/>
        </w:rPr>
        <w:t>zahrada</w:t>
      </w:r>
      <w:r w:rsidR="00981A9E" w:rsidRPr="002C6C38">
        <w:rPr>
          <w:rFonts w:cs="Times New Roman"/>
          <w:sz w:val="22"/>
          <w:szCs w:val="22"/>
        </w:rPr>
        <w:t xml:space="preserve">, o výměře </w:t>
      </w:r>
      <w:r w:rsidRPr="002C6C38">
        <w:rPr>
          <w:rFonts w:cs="Times New Roman"/>
          <w:sz w:val="22"/>
          <w:szCs w:val="22"/>
        </w:rPr>
        <w:t>514</w:t>
      </w:r>
      <w:r w:rsidR="00981A9E" w:rsidRPr="002C6C38">
        <w:rPr>
          <w:rFonts w:cs="Times New Roman"/>
          <w:sz w:val="22"/>
          <w:szCs w:val="22"/>
        </w:rPr>
        <w:t xml:space="preserve"> m</w:t>
      </w:r>
      <w:r w:rsidR="00981A9E" w:rsidRPr="002C6C38">
        <w:rPr>
          <w:rFonts w:cs="Times New Roman"/>
          <w:sz w:val="22"/>
          <w:szCs w:val="22"/>
          <w:vertAlign w:val="superscript"/>
        </w:rPr>
        <w:t>2</w:t>
      </w:r>
      <w:r w:rsidR="00981A9E" w:rsidRPr="002C6C38">
        <w:rPr>
          <w:rFonts w:cs="Times New Roman"/>
          <w:sz w:val="22"/>
          <w:szCs w:val="22"/>
        </w:rPr>
        <w:t xml:space="preserve">, k. </w:t>
      </w:r>
      <w:proofErr w:type="spellStart"/>
      <w:r w:rsidR="00981A9E" w:rsidRPr="002C6C38">
        <w:rPr>
          <w:rFonts w:cs="Times New Roman"/>
          <w:sz w:val="22"/>
          <w:szCs w:val="22"/>
        </w:rPr>
        <w:t>ú.</w:t>
      </w:r>
      <w:proofErr w:type="spellEnd"/>
      <w:r w:rsidR="00981A9E" w:rsidRPr="002C6C38">
        <w:rPr>
          <w:rFonts w:cs="Times New Roman"/>
          <w:sz w:val="22"/>
          <w:szCs w:val="22"/>
        </w:rPr>
        <w:t xml:space="preserve"> Zábřeh-VŽ, obec Ostrava, část obce Vítkovice, se půjčuje za účelem</w:t>
      </w:r>
      <w:r w:rsidRPr="002C6C38">
        <w:rPr>
          <w:rFonts w:cs="Times New Roman"/>
          <w:sz w:val="22"/>
          <w:szCs w:val="22"/>
        </w:rPr>
        <w:t xml:space="preserve"> užívání ve veřejném zájmu pro vzdělávací účely</w:t>
      </w:r>
      <w:r w:rsidR="007F5A04" w:rsidRPr="002C6C38">
        <w:rPr>
          <w:rFonts w:cs="Times New Roman"/>
          <w:sz w:val="22"/>
          <w:szCs w:val="22"/>
        </w:rPr>
        <w:t xml:space="preserve"> a pro účely spojené s péči o zdravotně postižené děti a mládež</w:t>
      </w:r>
      <w:r w:rsidR="00981A9E" w:rsidRPr="002C6C38">
        <w:rPr>
          <w:rFonts w:cs="Times New Roman"/>
          <w:sz w:val="22"/>
          <w:szCs w:val="22"/>
        </w:rPr>
        <w:t xml:space="preserve">.  </w:t>
      </w:r>
    </w:p>
    <w:p w14:paraId="7959B098" w14:textId="77777777" w:rsidR="00981A9E" w:rsidRPr="002C6C38" w:rsidRDefault="00981A9E" w:rsidP="00981A9E">
      <w:pPr>
        <w:jc w:val="center"/>
        <w:rPr>
          <w:rFonts w:cs="Times New Roman"/>
          <w:sz w:val="22"/>
          <w:szCs w:val="22"/>
        </w:rPr>
      </w:pPr>
    </w:p>
    <w:p w14:paraId="00D8A930" w14:textId="77777777" w:rsidR="00A564A4" w:rsidRPr="002C6C38" w:rsidRDefault="00981A9E" w:rsidP="00981A9E">
      <w:pPr>
        <w:jc w:val="center"/>
        <w:rPr>
          <w:rFonts w:cs="Times New Roman"/>
          <w:sz w:val="22"/>
          <w:szCs w:val="22"/>
        </w:rPr>
      </w:pPr>
      <w:r w:rsidRPr="002C6C38">
        <w:rPr>
          <w:rFonts w:cs="Times New Roman"/>
          <w:sz w:val="22"/>
          <w:szCs w:val="22"/>
        </w:rPr>
        <w:t>IV.</w:t>
      </w:r>
    </w:p>
    <w:p w14:paraId="12DF548E" w14:textId="77777777" w:rsidR="00A564A4" w:rsidRPr="002C6C38" w:rsidRDefault="00A564A4" w:rsidP="000E191C">
      <w:pPr>
        <w:jc w:val="both"/>
        <w:rPr>
          <w:rFonts w:cs="Times New Roman"/>
          <w:sz w:val="22"/>
          <w:szCs w:val="22"/>
        </w:rPr>
      </w:pPr>
      <w:r w:rsidRPr="002C6C38">
        <w:rPr>
          <w:rFonts w:cs="Times New Roman"/>
          <w:sz w:val="22"/>
          <w:szCs w:val="22"/>
        </w:rPr>
        <w:t xml:space="preserve">Smlouva o výpůjčce se uzavírá na dobu </w:t>
      </w:r>
      <w:r w:rsidR="00981A9E" w:rsidRPr="002C6C38">
        <w:rPr>
          <w:rFonts w:cs="Times New Roman"/>
          <w:sz w:val="22"/>
          <w:szCs w:val="22"/>
        </w:rPr>
        <w:t xml:space="preserve">určitou </w:t>
      </w:r>
      <w:r w:rsidR="002C6C38">
        <w:rPr>
          <w:rFonts w:cs="Times New Roman"/>
          <w:sz w:val="22"/>
          <w:szCs w:val="22"/>
        </w:rPr>
        <w:t xml:space="preserve">5 </w:t>
      </w:r>
      <w:r w:rsidR="00981A9E" w:rsidRPr="002C6C38">
        <w:rPr>
          <w:rFonts w:cs="Times New Roman"/>
          <w:sz w:val="22"/>
          <w:szCs w:val="22"/>
        </w:rPr>
        <w:t xml:space="preserve">let, tj. </w:t>
      </w:r>
      <w:r w:rsidR="00981A9E" w:rsidRPr="002C6C38">
        <w:rPr>
          <w:rFonts w:cs="Times New Roman"/>
          <w:b/>
          <w:bCs/>
          <w:sz w:val="22"/>
          <w:szCs w:val="22"/>
        </w:rPr>
        <w:t>od 01.</w:t>
      </w:r>
      <w:r w:rsidR="007F5A04" w:rsidRPr="002C6C38">
        <w:rPr>
          <w:rFonts w:cs="Times New Roman"/>
          <w:b/>
          <w:bCs/>
          <w:sz w:val="22"/>
          <w:szCs w:val="22"/>
        </w:rPr>
        <w:t>12</w:t>
      </w:r>
      <w:r w:rsidR="00981A9E" w:rsidRPr="002C6C38">
        <w:rPr>
          <w:rFonts w:cs="Times New Roman"/>
          <w:b/>
          <w:bCs/>
          <w:sz w:val="22"/>
          <w:szCs w:val="22"/>
        </w:rPr>
        <w:t>.</w:t>
      </w:r>
      <w:r w:rsidR="009747BA" w:rsidRPr="002C6C38">
        <w:rPr>
          <w:rFonts w:cs="Times New Roman"/>
          <w:b/>
          <w:bCs/>
          <w:sz w:val="22"/>
          <w:szCs w:val="22"/>
        </w:rPr>
        <w:t>202</w:t>
      </w:r>
      <w:r w:rsidR="007F5A04" w:rsidRPr="002C6C38">
        <w:rPr>
          <w:rFonts w:cs="Times New Roman"/>
          <w:b/>
          <w:bCs/>
          <w:sz w:val="22"/>
          <w:szCs w:val="22"/>
        </w:rPr>
        <w:t>5</w:t>
      </w:r>
      <w:r w:rsidR="00981A9E" w:rsidRPr="002C6C38">
        <w:rPr>
          <w:rFonts w:cs="Times New Roman"/>
          <w:b/>
          <w:bCs/>
          <w:sz w:val="22"/>
          <w:szCs w:val="22"/>
        </w:rPr>
        <w:t xml:space="preserve"> do</w:t>
      </w:r>
      <w:r w:rsidR="007F5A04" w:rsidRPr="002C6C38">
        <w:rPr>
          <w:rFonts w:cs="Times New Roman"/>
          <w:b/>
          <w:bCs/>
          <w:sz w:val="22"/>
          <w:szCs w:val="22"/>
        </w:rPr>
        <w:t xml:space="preserve"> </w:t>
      </w:r>
      <w:r w:rsidR="002C6C38" w:rsidRPr="002C6C38">
        <w:rPr>
          <w:rFonts w:cs="Times New Roman"/>
          <w:b/>
          <w:bCs/>
          <w:sz w:val="22"/>
          <w:szCs w:val="22"/>
        </w:rPr>
        <w:t>30.11.2030</w:t>
      </w:r>
      <w:r w:rsidRPr="002C6C38">
        <w:rPr>
          <w:rFonts w:cs="Times New Roman"/>
          <w:sz w:val="22"/>
          <w:szCs w:val="22"/>
        </w:rPr>
        <w:t xml:space="preserve">. </w:t>
      </w:r>
    </w:p>
    <w:p w14:paraId="1CBB9552" w14:textId="77777777" w:rsidR="00A564A4" w:rsidRPr="002C6C38" w:rsidRDefault="00A564A4" w:rsidP="000E191C">
      <w:pPr>
        <w:jc w:val="both"/>
        <w:rPr>
          <w:rFonts w:cs="Times New Roman"/>
          <w:sz w:val="22"/>
          <w:szCs w:val="22"/>
        </w:rPr>
      </w:pPr>
    </w:p>
    <w:p w14:paraId="635C1F93" w14:textId="77777777" w:rsidR="00B55E00" w:rsidRPr="002C6C38" w:rsidRDefault="00B55E00" w:rsidP="00B55E00">
      <w:pPr>
        <w:jc w:val="center"/>
        <w:rPr>
          <w:rFonts w:cs="Times New Roman"/>
          <w:sz w:val="22"/>
          <w:szCs w:val="22"/>
        </w:rPr>
      </w:pPr>
      <w:r w:rsidRPr="002C6C38">
        <w:rPr>
          <w:rFonts w:cs="Times New Roman"/>
          <w:sz w:val="22"/>
          <w:szCs w:val="22"/>
        </w:rPr>
        <w:t>V.</w:t>
      </w:r>
    </w:p>
    <w:p w14:paraId="6034361C" w14:textId="77777777" w:rsidR="00B55E00" w:rsidRDefault="00B55E00" w:rsidP="00B55E00">
      <w:pPr>
        <w:jc w:val="both"/>
        <w:rPr>
          <w:rFonts w:cs="Times New Roman"/>
          <w:sz w:val="22"/>
          <w:szCs w:val="22"/>
        </w:rPr>
      </w:pPr>
      <w:r w:rsidRPr="002C6C38">
        <w:rPr>
          <w:rFonts w:cs="Times New Roman"/>
          <w:sz w:val="22"/>
          <w:szCs w:val="22"/>
        </w:rPr>
        <w:t>Vypůjčitel je oprávněn užívat předmět výpůjčky tolik</w:t>
      </w:r>
      <w:r w:rsidR="0025171D" w:rsidRPr="002C6C38">
        <w:rPr>
          <w:rFonts w:cs="Times New Roman"/>
          <w:sz w:val="22"/>
          <w:szCs w:val="22"/>
        </w:rPr>
        <w:t>o</w:t>
      </w:r>
      <w:r w:rsidRPr="002C6C38">
        <w:rPr>
          <w:rFonts w:cs="Times New Roman"/>
          <w:sz w:val="22"/>
          <w:szCs w:val="22"/>
        </w:rPr>
        <w:t xml:space="preserve"> k dohodnutému účelu. Bez předchozího písemného souhlasu půjčitele nesmí vypůjčitel přenechat věc k užívání jinému. Vypůjčitel je povinen věc vrátit, jakmile ji nepotřebuje, nejpozději však do konce stanovené doby </w:t>
      </w:r>
      <w:r w:rsidR="0025171D" w:rsidRPr="002C6C38">
        <w:rPr>
          <w:rFonts w:cs="Times New Roman"/>
          <w:sz w:val="22"/>
          <w:szCs w:val="22"/>
        </w:rPr>
        <w:t>vy</w:t>
      </w:r>
      <w:r w:rsidRPr="002C6C38">
        <w:rPr>
          <w:rFonts w:cs="Times New Roman"/>
          <w:sz w:val="22"/>
          <w:szCs w:val="22"/>
        </w:rPr>
        <w:t xml:space="preserve">půjčení. Půjčitel může požádat o vrácení věci i před skončením stanovené doby zapůjčení, jestliže vypůjčitel věc neužívá řádně nebo jestliže ji užívá v rozporu s účelem, kterému slouží. </w:t>
      </w:r>
    </w:p>
    <w:p w14:paraId="4E0CC150" w14:textId="77777777" w:rsidR="002C6C38" w:rsidRDefault="002C6C38" w:rsidP="00B55E00">
      <w:pPr>
        <w:jc w:val="both"/>
        <w:rPr>
          <w:rFonts w:cs="Times New Roman"/>
          <w:sz w:val="22"/>
          <w:szCs w:val="22"/>
        </w:rPr>
      </w:pPr>
    </w:p>
    <w:p w14:paraId="5A60FE8A" w14:textId="77777777" w:rsidR="002C6C38" w:rsidRPr="002C6C38" w:rsidRDefault="002C6C38" w:rsidP="00B55E00">
      <w:pPr>
        <w:jc w:val="both"/>
        <w:rPr>
          <w:rFonts w:cs="Times New Roman"/>
          <w:sz w:val="22"/>
          <w:szCs w:val="22"/>
        </w:rPr>
      </w:pPr>
    </w:p>
    <w:p w14:paraId="5611E439" w14:textId="77777777" w:rsidR="00A564A4" w:rsidRPr="002C6C38" w:rsidRDefault="00B55E00" w:rsidP="00B55E00">
      <w:pPr>
        <w:jc w:val="center"/>
        <w:rPr>
          <w:rFonts w:cs="Times New Roman"/>
          <w:sz w:val="22"/>
          <w:szCs w:val="22"/>
        </w:rPr>
      </w:pPr>
      <w:r w:rsidRPr="002C6C38">
        <w:rPr>
          <w:rFonts w:cs="Times New Roman"/>
          <w:sz w:val="22"/>
          <w:szCs w:val="22"/>
        </w:rPr>
        <w:t>VI.</w:t>
      </w:r>
      <w:r w:rsidR="00A564A4" w:rsidRPr="002C6C38">
        <w:rPr>
          <w:rFonts w:cs="Times New Roman"/>
          <w:sz w:val="22"/>
          <w:szCs w:val="22"/>
        </w:rPr>
        <w:t xml:space="preserve">   </w:t>
      </w:r>
    </w:p>
    <w:p w14:paraId="076D54B9" w14:textId="77777777" w:rsidR="00BF1643" w:rsidRPr="002C6C38" w:rsidRDefault="00BF1643" w:rsidP="000E191C">
      <w:pPr>
        <w:jc w:val="both"/>
        <w:rPr>
          <w:rFonts w:cs="Times New Roman"/>
          <w:sz w:val="22"/>
          <w:szCs w:val="22"/>
          <w:u w:val="single"/>
          <w:lang w:bidi="ar-SA"/>
        </w:rPr>
      </w:pPr>
      <w:r w:rsidRPr="002C6C38">
        <w:rPr>
          <w:rFonts w:cs="Times New Roman"/>
          <w:sz w:val="22"/>
          <w:szCs w:val="22"/>
          <w:u w:val="single"/>
          <w:lang w:bidi="ar-SA"/>
        </w:rPr>
        <w:lastRenderedPageBreak/>
        <w:t>Doložka platnosti právního úkonu dle § 41 zák. č. 128/2000 Sb., o obcích (obecní zřízení):</w:t>
      </w:r>
    </w:p>
    <w:p w14:paraId="0857F3E9" w14:textId="77777777" w:rsidR="00BF1643" w:rsidRPr="002C6C38" w:rsidRDefault="00BF1643" w:rsidP="000E191C">
      <w:pPr>
        <w:jc w:val="both"/>
        <w:rPr>
          <w:rFonts w:cs="Times New Roman"/>
          <w:sz w:val="22"/>
          <w:szCs w:val="22"/>
          <w:lang w:bidi="ar-SA"/>
        </w:rPr>
      </w:pPr>
    </w:p>
    <w:p w14:paraId="3134D5B0" w14:textId="77777777" w:rsidR="00BF1643" w:rsidRPr="002C6C38" w:rsidRDefault="00BF1643" w:rsidP="000E191C">
      <w:pPr>
        <w:jc w:val="both"/>
        <w:rPr>
          <w:rFonts w:cs="Times New Roman"/>
          <w:sz w:val="22"/>
          <w:szCs w:val="22"/>
          <w:lang w:bidi="ar-SA"/>
        </w:rPr>
      </w:pPr>
      <w:r w:rsidRPr="002C6C38">
        <w:rPr>
          <w:rFonts w:cs="Times New Roman"/>
          <w:sz w:val="22"/>
          <w:szCs w:val="22"/>
          <w:lang w:bidi="ar-SA"/>
        </w:rPr>
        <w:t xml:space="preserve">O záměru obce vypůjčit předmět této smlouvy rozhodla Rada </w:t>
      </w:r>
      <w:proofErr w:type="spellStart"/>
      <w:r w:rsidRPr="002C6C38">
        <w:rPr>
          <w:rFonts w:cs="Times New Roman"/>
          <w:sz w:val="22"/>
          <w:szCs w:val="22"/>
          <w:lang w:bidi="ar-SA"/>
        </w:rPr>
        <w:t>MOb</w:t>
      </w:r>
      <w:proofErr w:type="spellEnd"/>
      <w:r w:rsidRPr="002C6C38">
        <w:rPr>
          <w:rFonts w:cs="Times New Roman"/>
          <w:sz w:val="22"/>
          <w:szCs w:val="22"/>
          <w:lang w:bidi="ar-SA"/>
        </w:rPr>
        <w:t xml:space="preserve"> Vítkovice </w:t>
      </w:r>
      <w:r w:rsidRPr="002C6C38">
        <w:rPr>
          <w:rFonts w:cs="Times New Roman"/>
          <w:b/>
          <w:bCs/>
          <w:sz w:val="22"/>
          <w:szCs w:val="22"/>
          <w:lang w:bidi="ar-SA"/>
        </w:rPr>
        <w:t xml:space="preserve">dne </w:t>
      </w:r>
      <w:r w:rsidR="003539EF" w:rsidRPr="002C6C38">
        <w:rPr>
          <w:rFonts w:cs="Times New Roman"/>
          <w:b/>
          <w:bCs/>
          <w:sz w:val="22"/>
          <w:szCs w:val="22"/>
          <w:lang w:bidi="ar-SA"/>
        </w:rPr>
        <w:t>2</w:t>
      </w:r>
      <w:r w:rsidR="007F5A04" w:rsidRPr="002C6C38">
        <w:rPr>
          <w:rFonts w:cs="Times New Roman"/>
          <w:b/>
          <w:bCs/>
          <w:sz w:val="22"/>
          <w:szCs w:val="22"/>
          <w:lang w:bidi="ar-SA"/>
        </w:rPr>
        <w:t>3</w:t>
      </w:r>
      <w:r w:rsidR="003539EF" w:rsidRPr="002C6C38">
        <w:rPr>
          <w:rFonts w:cs="Times New Roman"/>
          <w:b/>
          <w:bCs/>
          <w:sz w:val="22"/>
          <w:szCs w:val="22"/>
          <w:lang w:bidi="ar-SA"/>
        </w:rPr>
        <w:t>.</w:t>
      </w:r>
      <w:r w:rsidR="007F5A04" w:rsidRPr="002C6C38">
        <w:rPr>
          <w:rFonts w:cs="Times New Roman"/>
          <w:b/>
          <w:bCs/>
          <w:sz w:val="22"/>
          <w:szCs w:val="22"/>
          <w:lang w:bidi="ar-SA"/>
        </w:rPr>
        <w:t>10</w:t>
      </w:r>
      <w:r w:rsidR="003539EF" w:rsidRPr="002C6C38">
        <w:rPr>
          <w:rFonts w:cs="Times New Roman"/>
          <w:b/>
          <w:bCs/>
          <w:sz w:val="22"/>
          <w:szCs w:val="22"/>
          <w:lang w:bidi="ar-SA"/>
        </w:rPr>
        <w:t>.202</w:t>
      </w:r>
      <w:r w:rsidR="007F5A04" w:rsidRPr="002C6C38">
        <w:rPr>
          <w:rFonts w:cs="Times New Roman"/>
          <w:b/>
          <w:bCs/>
          <w:sz w:val="22"/>
          <w:szCs w:val="22"/>
          <w:lang w:bidi="ar-SA"/>
        </w:rPr>
        <w:t>5</w:t>
      </w:r>
      <w:r w:rsidRPr="002C6C38">
        <w:rPr>
          <w:rFonts w:cs="Times New Roman"/>
          <w:sz w:val="22"/>
          <w:szCs w:val="22"/>
          <w:lang w:bidi="ar-SA"/>
        </w:rPr>
        <w:t xml:space="preserve"> svým usnesením </w:t>
      </w:r>
      <w:r w:rsidRPr="002C6C38">
        <w:rPr>
          <w:rFonts w:cs="Times New Roman"/>
          <w:b/>
          <w:bCs/>
          <w:sz w:val="22"/>
          <w:szCs w:val="22"/>
          <w:lang w:bidi="ar-SA"/>
        </w:rPr>
        <w:t xml:space="preserve">č. </w:t>
      </w:r>
      <w:r w:rsidR="007F5A04" w:rsidRPr="002C6C38">
        <w:rPr>
          <w:rFonts w:cs="Times New Roman"/>
          <w:b/>
          <w:bCs/>
          <w:sz w:val="22"/>
          <w:szCs w:val="22"/>
          <w:lang w:bidi="ar-SA"/>
        </w:rPr>
        <w:t>2949</w:t>
      </w:r>
      <w:r w:rsidRPr="002C6C38">
        <w:rPr>
          <w:rFonts w:cs="Times New Roman"/>
          <w:b/>
          <w:bCs/>
          <w:sz w:val="22"/>
          <w:szCs w:val="22"/>
          <w:lang w:bidi="ar-SA"/>
        </w:rPr>
        <w:t>/</w:t>
      </w:r>
      <w:proofErr w:type="spellStart"/>
      <w:r w:rsidRPr="002C6C38">
        <w:rPr>
          <w:rFonts w:cs="Times New Roman"/>
          <w:b/>
          <w:bCs/>
          <w:sz w:val="22"/>
          <w:szCs w:val="22"/>
          <w:lang w:bidi="ar-SA"/>
        </w:rPr>
        <w:t>RMOb</w:t>
      </w:r>
      <w:proofErr w:type="spellEnd"/>
      <w:r w:rsidRPr="002C6C38">
        <w:rPr>
          <w:rFonts w:cs="Times New Roman"/>
          <w:b/>
          <w:bCs/>
          <w:sz w:val="22"/>
          <w:szCs w:val="22"/>
          <w:lang w:bidi="ar-SA"/>
        </w:rPr>
        <w:t>-Vit/</w:t>
      </w:r>
      <w:r w:rsidR="007F5A04" w:rsidRPr="002C6C38">
        <w:rPr>
          <w:rFonts w:cs="Times New Roman"/>
          <w:b/>
          <w:bCs/>
          <w:sz w:val="22"/>
          <w:szCs w:val="22"/>
          <w:lang w:bidi="ar-SA"/>
        </w:rPr>
        <w:t>2226</w:t>
      </w:r>
      <w:r w:rsidRPr="002C6C38">
        <w:rPr>
          <w:rFonts w:cs="Times New Roman"/>
          <w:b/>
          <w:bCs/>
          <w:sz w:val="22"/>
          <w:szCs w:val="22"/>
          <w:lang w:bidi="ar-SA"/>
        </w:rPr>
        <w:t>/</w:t>
      </w:r>
      <w:r w:rsidR="007F5A04" w:rsidRPr="002C6C38">
        <w:rPr>
          <w:rFonts w:cs="Times New Roman"/>
          <w:b/>
          <w:bCs/>
          <w:sz w:val="22"/>
          <w:szCs w:val="22"/>
          <w:lang w:bidi="ar-SA"/>
        </w:rPr>
        <w:t>97</w:t>
      </w:r>
      <w:r w:rsidRPr="002C6C38">
        <w:rPr>
          <w:rFonts w:cs="Times New Roman"/>
          <w:sz w:val="22"/>
          <w:szCs w:val="22"/>
          <w:lang w:bidi="ar-SA"/>
        </w:rPr>
        <w:t>.</w:t>
      </w:r>
    </w:p>
    <w:p w14:paraId="52F68293" w14:textId="77777777" w:rsidR="00900724" w:rsidRPr="002C6C38" w:rsidRDefault="00900724" w:rsidP="000E191C">
      <w:pPr>
        <w:jc w:val="both"/>
        <w:rPr>
          <w:rFonts w:cs="Times New Roman"/>
          <w:sz w:val="22"/>
          <w:szCs w:val="22"/>
          <w:lang w:bidi="ar-SA"/>
        </w:rPr>
      </w:pPr>
    </w:p>
    <w:p w14:paraId="55FC1FBC" w14:textId="77777777" w:rsidR="00BF1643" w:rsidRPr="002C6C38" w:rsidRDefault="00BF1643" w:rsidP="000E191C">
      <w:pPr>
        <w:jc w:val="both"/>
        <w:rPr>
          <w:rFonts w:cs="Times New Roman"/>
          <w:sz w:val="22"/>
          <w:szCs w:val="22"/>
          <w:lang w:bidi="ar-SA"/>
        </w:rPr>
      </w:pPr>
      <w:r w:rsidRPr="002C6C38">
        <w:rPr>
          <w:rFonts w:cs="Times New Roman"/>
          <w:sz w:val="22"/>
          <w:szCs w:val="22"/>
          <w:lang w:bidi="ar-SA"/>
        </w:rPr>
        <w:t xml:space="preserve">Záměr obce vypůjčit předmět této smlouvy byl vyvěšen na úřední desce </w:t>
      </w:r>
      <w:proofErr w:type="spellStart"/>
      <w:r w:rsidRPr="002C6C38">
        <w:rPr>
          <w:rFonts w:cs="Times New Roman"/>
          <w:sz w:val="22"/>
          <w:szCs w:val="22"/>
          <w:lang w:bidi="ar-SA"/>
        </w:rPr>
        <w:t>MOb</w:t>
      </w:r>
      <w:proofErr w:type="spellEnd"/>
      <w:r w:rsidRPr="002C6C38">
        <w:rPr>
          <w:rFonts w:cs="Times New Roman"/>
          <w:sz w:val="22"/>
          <w:szCs w:val="22"/>
          <w:lang w:bidi="ar-SA"/>
        </w:rPr>
        <w:t xml:space="preserve"> Vítkovice v době </w:t>
      </w:r>
      <w:r w:rsidR="002C6C38">
        <w:rPr>
          <w:rFonts w:cs="Times New Roman"/>
          <w:sz w:val="22"/>
          <w:szCs w:val="22"/>
          <w:lang w:bidi="ar-SA"/>
        </w:rPr>
        <w:br/>
      </w:r>
      <w:r w:rsidRPr="002C6C38">
        <w:rPr>
          <w:rFonts w:cs="Times New Roman"/>
          <w:b/>
          <w:bCs/>
          <w:sz w:val="22"/>
          <w:szCs w:val="22"/>
          <w:lang w:bidi="ar-SA"/>
        </w:rPr>
        <w:t xml:space="preserve">od </w:t>
      </w:r>
      <w:r w:rsidR="007F5A04" w:rsidRPr="002C6C38">
        <w:rPr>
          <w:rFonts w:cs="Times New Roman"/>
          <w:b/>
          <w:bCs/>
          <w:sz w:val="22"/>
          <w:szCs w:val="22"/>
          <w:lang w:bidi="ar-SA"/>
        </w:rPr>
        <w:t>29</w:t>
      </w:r>
      <w:r w:rsidR="003539EF" w:rsidRPr="002C6C38">
        <w:rPr>
          <w:rFonts w:cs="Times New Roman"/>
          <w:b/>
          <w:bCs/>
          <w:sz w:val="22"/>
          <w:szCs w:val="22"/>
          <w:lang w:bidi="ar-SA"/>
        </w:rPr>
        <w:t>.</w:t>
      </w:r>
      <w:r w:rsidR="007F5A04" w:rsidRPr="002C6C38">
        <w:rPr>
          <w:rFonts w:cs="Times New Roman"/>
          <w:b/>
          <w:bCs/>
          <w:sz w:val="22"/>
          <w:szCs w:val="22"/>
          <w:lang w:bidi="ar-SA"/>
        </w:rPr>
        <w:t>10</w:t>
      </w:r>
      <w:r w:rsidR="003539EF" w:rsidRPr="002C6C38">
        <w:rPr>
          <w:rFonts w:cs="Times New Roman"/>
          <w:b/>
          <w:bCs/>
          <w:sz w:val="22"/>
          <w:szCs w:val="22"/>
          <w:lang w:bidi="ar-SA"/>
        </w:rPr>
        <w:t>.202</w:t>
      </w:r>
      <w:r w:rsidR="007F5A04" w:rsidRPr="002C6C38">
        <w:rPr>
          <w:rFonts w:cs="Times New Roman"/>
          <w:b/>
          <w:bCs/>
          <w:sz w:val="22"/>
          <w:szCs w:val="22"/>
          <w:lang w:bidi="ar-SA"/>
        </w:rPr>
        <w:t>5</w:t>
      </w:r>
      <w:r w:rsidRPr="002C6C38">
        <w:rPr>
          <w:rFonts w:cs="Times New Roman"/>
          <w:sz w:val="22"/>
          <w:szCs w:val="22"/>
          <w:lang w:bidi="ar-SA"/>
        </w:rPr>
        <w:t xml:space="preserve"> </w:t>
      </w:r>
      <w:r w:rsidRPr="002C6C38">
        <w:rPr>
          <w:rFonts w:cs="Times New Roman"/>
          <w:b/>
          <w:bCs/>
          <w:sz w:val="22"/>
          <w:szCs w:val="22"/>
          <w:lang w:bidi="ar-SA"/>
        </w:rPr>
        <w:t xml:space="preserve">do </w:t>
      </w:r>
      <w:r w:rsidR="003539EF" w:rsidRPr="002C6C38">
        <w:rPr>
          <w:rFonts w:cs="Times New Roman"/>
          <w:b/>
          <w:bCs/>
          <w:sz w:val="22"/>
          <w:szCs w:val="22"/>
          <w:lang w:bidi="ar-SA"/>
        </w:rPr>
        <w:t>1</w:t>
      </w:r>
      <w:r w:rsidR="007F5A04" w:rsidRPr="002C6C38">
        <w:rPr>
          <w:rFonts w:cs="Times New Roman"/>
          <w:b/>
          <w:bCs/>
          <w:sz w:val="22"/>
          <w:szCs w:val="22"/>
          <w:lang w:bidi="ar-SA"/>
        </w:rPr>
        <w:t>3</w:t>
      </w:r>
      <w:r w:rsidR="003539EF" w:rsidRPr="002C6C38">
        <w:rPr>
          <w:rFonts w:cs="Times New Roman"/>
          <w:b/>
          <w:bCs/>
          <w:sz w:val="22"/>
          <w:szCs w:val="22"/>
          <w:lang w:bidi="ar-SA"/>
        </w:rPr>
        <w:t>.1</w:t>
      </w:r>
      <w:r w:rsidR="007F5A04" w:rsidRPr="002C6C38">
        <w:rPr>
          <w:rFonts w:cs="Times New Roman"/>
          <w:b/>
          <w:bCs/>
          <w:sz w:val="22"/>
          <w:szCs w:val="22"/>
          <w:lang w:bidi="ar-SA"/>
        </w:rPr>
        <w:t>1</w:t>
      </w:r>
      <w:r w:rsidR="003539EF" w:rsidRPr="002C6C38">
        <w:rPr>
          <w:rFonts w:cs="Times New Roman"/>
          <w:b/>
          <w:bCs/>
          <w:sz w:val="22"/>
          <w:szCs w:val="22"/>
          <w:lang w:bidi="ar-SA"/>
        </w:rPr>
        <w:t>.202</w:t>
      </w:r>
      <w:r w:rsidR="007F5A04" w:rsidRPr="002C6C38">
        <w:rPr>
          <w:rFonts w:cs="Times New Roman"/>
          <w:b/>
          <w:bCs/>
          <w:sz w:val="22"/>
          <w:szCs w:val="22"/>
          <w:lang w:bidi="ar-SA"/>
        </w:rPr>
        <w:t>5</w:t>
      </w:r>
      <w:r w:rsidRPr="002C6C38">
        <w:rPr>
          <w:rFonts w:cs="Times New Roman"/>
          <w:sz w:val="22"/>
          <w:szCs w:val="22"/>
          <w:lang w:bidi="ar-SA"/>
        </w:rPr>
        <w:t>.</w:t>
      </w:r>
    </w:p>
    <w:p w14:paraId="445A6370" w14:textId="77777777" w:rsidR="00900724" w:rsidRPr="002C6C38" w:rsidRDefault="00900724" w:rsidP="000E191C">
      <w:pPr>
        <w:jc w:val="both"/>
        <w:rPr>
          <w:rFonts w:cs="Times New Roman"/>
          <w:sz w:val="22"/>
          <w:szCs w:val="22"/>
          <w:lang w:bidi="ar-SA"/>
        </w:rPr>
      </w:pPr>
    </w:p>
    <w:p w14:paraId="5AA587FE" w14:textId="77777777" w:rsidR="00A564A4" w:rsidRPr="002C6C38" w:rsidRDefault="00BF1643" w:rsidP="000E191C">
      <w:pPr>
        <w:jc w:val="both"/>
        <w:rPr>
          <w:rFonts w:cs="Times New Roman"/>
          <w:sz w:val="22"/>
          <w:szCs w:val="22"/>
        </w:rPr>
      </w:pPr>
      <w:r w:rsidRPr="002C6C38">
        <w:rPr>
          <w:rFonts w:cs="Times New Roman"/>
          <w:sz w:val="22"/>
          <w:szCs w:val="22"/>
          <w:lang w:bidi="ar-SA"/>
        </w:rPr>
        <w:t xml:space="preserve">O výpůjčce rozhodla Rada </w:t>
      </w:r>
      <w:proofErr w:type="spellStart"/>
      <w:r w:rsidRPr="002C6C38">
        <w:rPr>
          <w:rFonts w:cs="Times New Roman"/>
          <w:sz w:val="22"/>
          <w:szCs w:val="22"/>
          <w:lang w:bidi="ar-SA"/>
        </w:rPr>
        <w:t>MOb</w:t>
      </w:r>
      <w:proofErr w:type="spellEnd"/>
      <w:r w:rsidRPr="002C6C38">
        <w:rPr>
          <w:rFonts w:cs="Times New Roman"/>
          <w:sz w:val="22"/>
          <w:szCs w:val="22"/>
          <w:lang w:bidi="ar-SA"/>
        </w:rPr>
        <w:t xml:space="preserve"> Vítkovice </w:t>
      </w:r>
      <w:r w:rsidRPr="002C6C38">
        <w:rPr>
          <w:rFonts w:cs="Times New Roman"/>
          <w:b/>
          <w:bCs/>
          <w:sz w:val="22"/>
          <w:szCs w:val="22"/>
          <w:lang w:bidi="ar-SA"/>
        </w:rPr>
        <w:t xml:space="preserve">dne </w:t>
      </w:r>
      <w:r w:rsidR="002C6C38">
        <w:rPr>
          <w:rFonts w:cs="Times New Roman"/>
          <w:b/>
          <w:bCs/>
          <w:sz w:val="22"/>
          <w:szCs w:val="22"/>
          <w:lang w:bidi="ar-SA"/>
        </w:rPr>
        <w:t>26</w:t>
      </w:r>
      <w:r w:rsidR="007B76E4" w:rsidRPr="002C6C38">
        <w:rPr>
          <w:rFonts w:cs="Times New Roman"/>
          <w:b/>
          <w:bCs/>
          <w:sz w:val="22"/>
          <w:szCs w:val="22"/>
          <w:lang w:bidi="ar-SA"/>
        </w:rPr>
        <w:t>.11.202</w:t>
      </w:r>
      <w:r w:rsidR="001E3EE0" w:rsidRPr="002C6C38">
        <w:rPr>
          <w:rFonts w:cs="Times New Roman"/>
          <w:b/>
          <w:bCs/>
          <w:sz w:val="22"/>
          <w:szCs w:val="22"/>
          <w:lang w:bidi="ar-SA"/>
        </w:rPr>
        <w:t>5</w:t>
      </w:r>
      <w:r w:rsidR="007B76E4" w:rsidRPr="002C6C38">
        <w:rPr>
          <w:rFonts w:cs="Times New Roman"/>
          <w:sz w:val="22"/>
          <w:szCs w:val="22"/>
          <w:lang w:bidi="ar-SA"/>
        </w:rPr>
        <w:t xml:space="preserve"> </w:t>
      </w:r>
      <w:r w:rsidRPr="002C6C38">
        <w:rPr>
          <w:rFonts w:cs="Times New Roman"/>
          <w:sz w:val="22"/>
          <w:szCs w:val="22"/>
          <w:lang w:bidi="ar-SA"/>
        </w:rPr>
        <w:t xml:space="preserve">svým usnesením </w:t>
      </w:r>
      <w:r w:rsidR="007B76E4" w:rsidRPr="002C6C38">
        <w:rPr>
          <w:rFonts w:cs="Times New Roman"/>
          <w:b/>
          <w:bCs/>
          <w:sz w:val="22"/>
          <w:szCs w:val="22"/>
          <w:lang w:bidi="ar-SA"/>
        </w:rPr>
        <w:t xml:space="preserve">č. </w:t>
      </w:r>
      <w:r w:rsidR="002C6C38" w:rsidRPr="002C6C38">
        <w:rPr>
          <w:rFonts w:cs="Times New Roman"/>
          <w:b/>
          <w:bCs/>
          <w:sz w:val="22"/>
          <w:szCs w:val="22"/>
          <w:lang w:bidi="ar-SA"/>
        </w:rPr>
        <w:t>3037</w:t>
      </w:r>
      <w:r w:rsidR="007B76E4" w:rsidRPr="002C6C38">
        <w:rPr>
          <w:rFonts w:cs="Times New Roman"/>
          <w:b/>
          <w:bCs/>
          <w:sz w:val="22"/>
          <w:szCs w:val="22"/>
          <w:lang w:bidi="ar-SA"/>
        </w:rPr>
        <w:t>/</w:t>
      </w:r>
      <w:proofErr w:type="spellStart"/>
      <w:r w:rsidR="007B76E4" w:rsidRPr="002C6C38">
        <w:rPr>
          <w:rFonts w:cs="Times New Roman"/>
          <w:b/>
          <w:bCs/>
          <w:sz w:val="22"/>
          <w:szCs w:val="22"/>
          <w:lang w:bidi="ar-SA"/>
        </w:rPr>
        <w:t>RMOb</w:t>
      </w:r>
      <w:proofErr w:type="spellEnd"/>
      <w:r w:rsidR="007B76E4" w:rsidRPr="002C6C38">
        <w:rPr>
          <w:rFonts w:cs="Times New Roman"/>
          <w:b/>
          <w:bCs/>
          <w:sz w:val="22"/>
          <w:szCs w:val="22"/>
          <w:lang w:bidi="ar-SA"/>
        </w:rPr>
        <w:t>-Vit/2226/</w:t>
      </w:r>
      <w:r w:rsidR="002C6C38" w:rsidRPr="002C6C38">
        <w:rPr>
          <w:rFonts w:cs="Times New Roman"/>
          <w:b/>
          <w:bCs/>
          <w:sz w:val="22"/>
          <w:szCs w:val="22"/>
          <w:lang w:bidi="ar-SA"/>
        </w:rPr>
        <w:t>101</w:t>
      </w:r>
      <w:r w:rsidR="007B76E4" w:rsidRPr="002C6C38">
        <w:rPr>
          <w:rFonts w:cs="Times New Roman"/>
          <w:b/>
          <w:bCs/>
          <w:sz w:val="22"/>
          <w:szCs w:val="22"/>
          <w:lang w:bidi="ar-SA"/>
        </w:rPr>
        <w:t>.</w:t>
      </w:r>
      <w:r w:rsidRPr="002C6C38">
        <w:rPr>
          <w:rFonts w:cs="Times New Roman"/>
          <w:sz w:val="22"/>
          <w:szCs w:val="22"/>
          <w:lang w:bidi="ar-SA"/>
        </w:rPr>
        <w:t xml:space="preserve"> </w:t>
      </w:r>
      <w:r w:rsidR="00A564A4" w:rsidRPr="002C6C38">
        <w:rPr>
          <w:rFonts w:cs="Times New Roman"/>
          <w:sz w:val="22"/>
          <w:szCs w:val="22"/>
        </w:rPr>
        <w:t xml:space="preserve"> </w:t>
      </w:r>
    </w:p>
    <w:p w14:paraId="1B5EFFFB" w14:textId="77777777" w:rsidR="007934E3" w:rsidRPr="002C6C38" w:rsidRDefault="007934E3" w:rsidP="007934E3">
      <w:pPr>
        <w:rPr>
          <w:rFonts w:cs="Times New Roman"/>
          <w:sz w:val="22"/>
          <w:szCs w:val="22"/>
        </w:rPr>
      </w:pPr>
    </w:p>
    <w:p w14:paraId="268EF875" w14:textId="77777777" w:rsidR="00A564A4" w:rsidRPr="002C6C38" w:rsidRDefault="00A564A4" w:rsidP="007934E3">
      <w:pPr>
        <w:rPr>
          <w:rFonts w:cs="Times New Roman"/>
          <w:sz w:val="22"/>
          <w:szCs w:val="22"/>
        </w:rPr>
      </w:pPr>
      <w:r w:rsidRPr="002C6C38">
        <w:rPr>
          <w:rFonts w:cs="Times New Roman"/>
          <w:sz w:val="22"/>
          <w:szCs w:val="22"/>
        </w:rPr>
        <w:t>Tato smlouva byla vypracována a podepsána ve čtyřech vyhotoveních, z nichž každému účastníku smlouvy jsou určena dvě vyhotovení.</w:t>
      </w:r>
    </w:p>
    <w:p w14:paraId="55DE63CA" w14:textId="77777777" w:rsidR="00A564A4" w:rsidRPr="002C6C38" w:rsidRDefault="00A564A4">
      <w:pPr>
        <w:jc w:val="both"/>
        <w:rPr>
          <w:rFonts w:cs="Times New Roman"/>
          <w:sz w:val="22"/>
          <w:szCs w:val="22"/>
        </w:rPr>
      </w:pPr>
    </w:p>
    <w:p w14:paraId="4FA71A91" w14:textId="77777777" w:rsidR="00A564A4" w:rsidRPr="002C6C38" w:rsidRDefault="00583208" w:rsidP="00583208">
      <w:pPr>
        <w:tabs>
          <w:tab w:val="left" w:pos="147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 xml:space="preserve">       27.11.2025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709"/>
        <w:gridCol w:w="4394"/>
      </w:tblGrid>
      <w:tr w:rsidR="00B55E00" w:rsidRPr="002C6C38" w14:paraId="0F830CC6" w14:textId="77777777" w:rsidTr="00CF06D0">
        <w:tblPrEx>
          <w:tblCellMar>
            <w:top w:w="0" w:type="dxa"/>
            <w:bottom w:w="0" w:type="dxa"/>
          </w:tblCellMar>
        </w:tblPrEx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8B312E0" w14:textId="77777777" w:rsidR="00B55E00" w:rsidRPr="002C6C38" w:rsidRDefault="00B55E00" w:rsidP="00B55E00">
            <w:pPr>
              <w:widowControl/>
              <w:tabs>
                <w:tab w:val="left" w:pos="1418"/>
                <w:tab w:val="left" w:pos="2694"/>
                <w:tab w:val="left" w:pos="4111"/>
              </w:tabs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cs-CZ" w:bidi="ar-SA"/>
              </w:rPr>
            </w:pPr>
            <w:r w:rsidRPr="002C6C38">
              <w:rPr>
                <w:rFonts w:eastAsia="Times New Roman" w:cs="Times New Roman"/>
                <w:kern w:val="0"/>
                <w:sz w:val="22"/>
                <w:szCs w:val="22"/>
                <w:lang w:eastAsia="cs-CZ" w:bidi="ar-SA"/>
              </w:rPr>
              <w:t>V Ostravě dne ……………………</w:t>
            </w:r>
            <w:proofErr w:type="gramStart"/>
            <w:r w:rsidRPr="002C6C38">
              <w:rPr>
                <w:rFonts w:eastAsia="Times New Roman" w:cs="Times New Roman"/>
                <w:kern w:val="0"/>
                <w:sz w:val="22"/>
                <w:szCs w:val="22"/>
                <w:lang w:eastAsia="cs-CZ" w:bidi="ar-SA"/>
              </w:rPr>
              <w:t>…….</w:t>
            </w:r>
            <w:proofErr w:type="gramEnd"/>
            <w:r w:rsidRPr="002C6C38">
              <w:rPr>
                <w:rFonts w:eastAsia="Times New Roman" w:cs="Times New Roman"/>
                <w:kern w:val="0"/>
                <w:sz w:val="22"/>
                <w:szCs w:val="22"/>
                <w:lang w:eastAsia="cs-CZ" w:bidi="ar-SA"/>
              </w:rPr>
              <w:t>.</w:t>
            </w:r>
          </w:p>
          <w:p w14:paraId="68E81249" w14:textId="77777777" w:rsidR="00B55E00" w:rsidRPr="002C6C38" w:rsidRDefault="00B55E00" w:rsidP="00B55E00">
            <w:pPr>
              <w:widowControl/>
              <w:tabs>
                <w:tab w:val="left" w:pos="1418"/>
                <w:tab w:val="left" w:pos="2694"/>
                <w:tab w:val="left" w:pos="4111"/>
              </w:tabs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cs-CZ" w:bidi="ar-SA"/>
              </w:rPr>
            </w:pPr>
          </w:p>
          <w:p w14:paraId="2A125E7A" w14:textId="77777777" w:rsidR="007934E3" w:rsidRPr="002C6C38" w:rsidRDefault="007934E3" w:rsidP="00B55E00">
            <w:pPr>
              <w:widowControl/>
              <w:tabs>
                <w:tab w:val="left" w:pos="1418"/>
                <w:tab w:val="left" w:pos="2694"/>
                <w:tab w:val="left" w:pos="4111"/>
              </w:tabs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DBF2DA3" w14:textId="77777777" w:rsidR="00B55E00" w:rsidRPr="002C6C38" w:rsidRDefault="00B55E00" w:rsidP="00B55E00">
            <w:pPr>
              <w:widowControl/>
              <w:tabs>
                <w:tab w:val="left" w:pos="1418"/>
                <w:tab w:val="left" w:pos="2694"/>
                <w:tab w:val="left" w:pos="4111"/>
              </w:tabs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A468C59" w14:textId="77777777" w:rsidR="00B55E00" w:rsidRPr="002C6C38" w:rsidRDefault="00B55E00" w:rsidP="00B55E00">
            <w:pPr>
              <w:widowControl/>
              <w:tabs>
                <w:tab w:val="left" w:pos="1418"/>
                <w:tab w:val="left" w:pos="2694"/>
                <w:tab w:val="left" w:pos="4111"/>
              </w:tabs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cs-CZ" w:bidi="ar-SA"/>
              </w:rPr>
            </w:pPr>
          </w:p>
        </w:tc>
      </w:tr>
      <w:tr w:rsidR="00B55E00" w:rsidRPr="002C6C38" w14:paraId="251773B8" w14:textId="77777777" w:rsidTr="00CF06D0">
        <w:tblPrEx>
          <w:tblCellMar>
            <w:top w:w="0" w:type="dxa"/>
            <w:bottom w:w="0" w:type="dxa"/>
          </w:tblCellMar>
        </w:tblPrEx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18DC49F" w14:textId="77777777" w:rsidR="00B55E00" w:rsidRPr="002C6C38" w:rsidRDefault="00B55E00" w:rsidP="00B55E00">
            <w:pPr>
              <w:widowControl/>
              <w:tabs>
                <w:tab w:val="left" w:pos="1418"/>
                <w:tab w:val="left" w:pos="2694"/>
                <w:tab w:val="left" w:pos="4111"/>
              </w:tabs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cs-CZ" w:bidi="ar-SA"/>
              </w:rPr>
            </w:pPr>
            <w:r w:rsidRPr="002C6C38">
              <w:rPr>
                <w:rFonts w:eastAsia="Times New Roman" w:cs="Times New Roman"/>
                <w:kern w:val="0"/>
                <w:sz w:val="22"/>
                <w:szCs w:val="22"/>
                <w:lang w:eastAsia="cs-CZ" w:bidi="ar-SA"/>
              </w:rPr>
              <w:t>za vypůjčitele</w:t>
            </w:r>
          </w:p>
          <w:p w14:paraId="26BCE68C" w14:textId="77777777" w:rsidR="00B55E00" w:rsidRPr="002C6C38" w:rsidRDefault="00B55E00" w:rsidP="00B55E00">
            <w:pPr>
              <w:widowControl/>
              <w:tabs>
                <w:tab w:val="left" w:pos="1418"/>
                <w:tab w:val="left" w:pos="2694"/>
                <w:tab w:val="left" w:pos="4111"/>
              </w:tabs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cs-CZ" w:bidi="ar-SA"/>
              </w:rPr>
            </w:pPr>
          </w:p>
          <w:p w14:paraId="37E55A15" w14:textId="77777777" w:rsidR="00E942D2" w:rsidRPr="002C6C38" w:rsidRDefault="008979A3" w:rsidP="008979A3">
            <w:pPr>
              <w:widowControl/>
              <w:tabs>
                <w:tab w:val="left" w:pos="1418"/>
                <w:tab w:val="left" w:pos="2694"/>
                <w:tab w:val="left" w:pos="4111"/>
              </w:tabs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cs-CZ" w:bidi="ar-SA"/>
              </w:rPr>
            </w:pPr>
            <w:r w:rsidRPr="002C6C38">
              <w:rPr>
                <w:rFonts w:eastAsia="Times New Roman" w:cs="Times New Roman"/>
                <w:kern w:val="0"/>
                <w:sz w:val="22"/>
                <w:szCs w:val="22"/>
                <w:lang w:eastAsia="cs-CZ" w:bidi="ar-SA"/>
              </w:rPr>
              <w:t xml:space="preserve">             </w:t>
            </w:r>
          </w:p>
          <w:p w14:paraId="74BDAD92" w14:textId="77777777" w:rsidR="00E942D2" w:rsidRPr="002C6C38" w:rsidRDefault="00E942D2" w:rsidP="008979A3">
            <w:pPr>
              <w:widowControl/>
              <w:tabs>
                <w:tab w:val="left" w:pos="1418"/>
                <w:tab w:val="left" w:pos="2694"/>
                <w:tab w:val="left" w:pos="4111"/>
              </w:tabs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cs-CZ" w:bidi="ar-SA"/>
              </w:rPr>
            </w:pPr>
          </w:p>
          <w:p w14:paraId="2BB8A0FE" w14:textId="77777777" w:rsidR="00812831" w:rsidRPr="002C6C38" w:rsidRDefault="00812831" w:rsidP="00B55E00">
            <w:pPr>
              <w:widowControl/>
              <w:tabs>
                <w:tab w:val="left" w:pos="1418"/>
                <w:tab w:val="left" w:pos="2694"/>
                <w:tab w:val="left" w:pos="4111"/>
              </w:tabs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cs-CZ" w:bidi="ar-SA"/>
              </w:rPr>
            </w:pPr>
          </w:p>
          <w:p w14:paraId="6504F9ED" w14:textId="77777777" w:rsidR="00812831" w:rsidRPr="002C6C38" w:rsidRDefault="00812831" w:rsidP="00B55E00">
            <w:pPr>
              <w:widowControl/>
              <w:tabs>
                <w:tab w:val="left" w:pos="1418"/>
                <w:tab w:val="left" w:pos="2694"/>
                <w:tab w:val="left" w:pos="4111"/>
              </w:tabs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AF4E825" w14:textId="77777777" w:rsidR="00B55E00" w:rsidRPr="002C6C38" w:rsidRDefault="00B55E00" w:rsidP="00B55E00">
            <w:pPr>
              <w:widowControl/>
              <w:tabs>
                <w:tab w:val="left" w:pos="1418"/>
                <w:tab w:val="left" w:pos="2694"/>
                <w:tab w:val="left" w:pos="4111"/>
              </w:tabs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707A8E42" w14:textId="77777777" w:rsidR="00B55E00" w:rsidRPr="002C6C38" w:rsidRDefault="00B55E00" w:rsidP="00B55E00">
            <w:pPr>
              <w:widowControl/>
              <w:tabs>
                <w:tab w:val="left" w:pos="1418"/>
                <w:tab w:val="left" w:pos="2694"/>
                <w:tab w:val="left" w:pos="4111"/>
              </w:tabs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cs-CZ" w:bidi="ar-SA"/>
              </w:rPr>
            </w:pPr>
            <w:r w:rsidRPr="002C6C38">
              <w:rPr>
                <w:rFonts w:eastAsia="Times New Roman" w:cs="Times New Roman"/>
                <w:kern w:val="0"/>
                <w:sz w:val="22"/>
                <w:szCs w:val="22"/>
                <w:lang w:eastAsia="cs-CZ" w:bidi="ar-SA"/>
              </w:rPr>
              <w:t>za půjčitele</w:t>
            </w:r>
          </w:p>
          <w:p w14:paraId="28B06A5F" w14:textId="77777777" w:rsidR="00B55E00" w:rsidRPr="002C6C38" w:rsidRDefault="00B55E00" w:rsidP="00B55E00">
            <w:pPr>
              <w:widowControl/>
              <w:tabs>
                <w:tab w:val="left" w:pos="1418"/>
                <w:tab w:val="left" w:pos="2694"/>
                <w:tab w:val="left" w:pos="4111"/>
              </w:tabs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cs-CZ" w:bidi="ar-SA"/>
              </w:rPr>
            </w:pPr>
          </w:p>
          <w:p w14:paraId="12ED83AC" w14:textId="77777777" w:rsidR="00B55E00" w:rsidRPr="002C6C38" w:rsidRDefault="00B55E00" w:rsidP="00B55E00">
            <w:pPr>
              <w:widowControl/>
              <w:tabs>
                <w:tab w:val="left" w:pos="1418"/>
                <w:tab w:val="left" w:pos="2694"/>
                <w:tab w:val="left" w:pos="4111"/>
              </w:tabs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cs-CZ" w:bidi="ar-SA"/>
              </w:rPr>
            </w:pPr>
          </w:p>
          <w:p w14:paraId="3CE12A10" w14:textId="77777777" w:rsidR="00B55E00" w:rsidRPr="002C6C38" w:rsidRDefault="00B55E00" w:rsidP="00B55E00">
            <w:pPr>
              <w:widowControl/>
              <w:tabs>
                <w:tab w:val="left" w:pos="1418"/>
                <w:tab w:val="left" w:pos="2694"/>
                <w:tab w:val="left" w:pos="4111"/>
              </w:tabs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cs-CZ" w:bidi="ar-SA"/>
              </w:rPr>
            </w:pPr>
          </w:p>
        </w:tc>
      </w:tr>
      <w:tr w:rsidR="00B55E00" w:rsidRPr="002C6C38" w14:paraId="2FC8400F" w14:textId="77777777" w:rsidTr="00CF06D0">
        <w:tblPrEx>
          <w:tblCellMar>
            <w:top w:w="0" w:type="dxa"/>
            <w:bottom w:w="0" w:type="dxa"/>
          </w:tblCellMar>
        </w:tblPrEx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0FBF0D66" w14:textId="77777777" w:rsidR="00B55E00" w:rsidRPr="002C6C38" w:rsidRDefault="00B55E00" w:rsidP="00B55E00">
            <w:pPr>
              <w:widowControl/>
              <w:tabs>
                <w:tab w:val="left" w:pos="1418"/>
                <w:tab w:val="left" w:pos="2694"/>
                <w:tab w:val="left" w:pos="4111"/>
              </w:tabs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cs-CZ" w:bidi="ar-SA"/>
              </w:rPr>
            </w:pPr>
            <w:r w:rsidRPr="002C6C38">
              <w:rPr>
                <w:rFonts w:eastAsia="Times New Roman" w:cs="Times New Roman"/>
                <w:kern w:val="0"/>
                <w:sz w:val="22"/>
                <w:szCs w:val="22"/>
                <w:lang w:eastAsia="cs-CZ" w:bidi="ar-SA"/>
              </w:rPr>
              <w:t>………………………………………</w:t>
            </w:r>
          </w:p>
          <w:p w14:paraId="2F71B455" w14:textId="77777777" w:rsidR="007F5A04" w:rsidRPr="002C6C38" w:rsidRDefault="007F5A04" w:rsidP="00B55E00">
            <w:pPr>
              <w:widowControl/>
              <w:tabs>
                <w:tab w:val="left" w:pos="1418"/>
                <w:tab w:val="left" w:pos="2694"/>
                <w:tab w:val="left" w:pos="4111"/>
              </w:tabs>
              <w:suppressAutoHyphens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cs-CZ" w:bidi="ar-SA"/>
              </w:rPr>
            </w:pPr>
            <w:r w:rsidRPr="002C6C38">
              <w:rPr>
                <w:rFonts w:eastAsia="Times New Roman" w:cs="Times New Roman"/>
                <w:b/>
                <w:kern w:val="0"/>
                <w:sz w:val="22"/>
                <w:szCs w:val="22"/>
                <w:lang w:eastAsia="cs-CZ" w:bidi="ar-SA"/>
              </w:rPr>
              <w:t xml:space="preserve">Ing. Mgr. Iveta </w:t>
            </w:r>
            <w:proofErr w:type="spellStart"/>
            <w:r w:rsidRPr="002C6C38">
              <w:rPr>
                <w:rFonts w:eastAsia="Times New Roman" w:cs="Times New Roman"/>
                <w:b/>
                <w:kern w:val="0"/>
                <w:sz w:val="22"/>
                <w:szCs w:val="22"/>
                <w:lang w:eastAsia="cs-CZ" w:bidi="ar-SA"/>
              </w:rPr>
              <w:t>Pross</w:t>
            </w:r>
            <w:proofErr w:type="spellEnd"/>
          </w:p>
          <w:p w14:paraId="381FF626" w14:textId="77777777" w:rsidR="00B55E00" w:rsidRPr="002C6C38" w:rsidRDefault="007F5A04" w:rsidP="00B55E00">
            <w:pPr>
              <w:widowControl/>
              <w:tabs>
                <w:tab w:val="left" w:pos="1418"/>
                <w:tab w:val="left" w:pos="2694"/>
                <w:tab w:val="left" w:pos="4111"/>
              </w:tabs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cs-CZ" w:bidi="ar-SA"/>
              </w:rPr>
            </w:pPr>
            <w:r w:rsidRPr="002C6C38">
              <w:rPr>
                <w:rFonts w:eastAsia="Times New Roman" w:cs="Times New Roman"/>
                <w:kern w:val="0"/>
                <w:sz w:val="22"/>
                <w:szCs w:val="22"/>
                <w:lang w:eastAsia="cs-CZ" w:bidi="ar-SA"/>
              </w:rPr>
              <w:t>ředitelka školy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D32DE68" w14:textId="77777777" w:rsidR="00B55E00" w:rsidRPr="002C6C38" w:rsidRDefault="00B55E00" w:rsidP="00B55E00">
            <w:pPr>
              <w:widowControl/>
              <w:tabs>
                <w:tab w:val="left" w:pos="1418"/>
                <w:tab w:val="left" w:pos="2694"/>
                <w:tab w:val="left" w:pos="4111"/>
              </w:tabs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638B0403" w14:textId="77777777" w:rsidR="00B55E00" w:rsidRPr="002C6C38" w:rsidRDefault="00B55E00" w:rsidP="00B55E00">
            <w:pPr>
              <w:widowControl/>
              <w:tabs>
                <w:tab w:val="left" w:pos="1418"/>
                <w:tab w:val="left" w:pos="2694"/>
                <w:tab w:val="left" w:pos="4111"/>
              </w:tabs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cs-CZ" w:bidi="ar-SA"/>
              </w:rPr>
            </w:pPr>
            <w:r w:rsidRPr="002C6C38">
              <w:rPr>
                <w:rFonts w:eastAsia="Times New Roman" w:cs="Times New Roman"/>
                <w:kern w:val="0"/>
                <w:sz w:val="22"/>
                <w:szCs w:val="22"/>
                <w:lang w:eastAsia="cs-CZ" w:bidi="ar-SA"/>
              </w:rPr>
              <w:t>………………………………………</w:t>
            </w:r>
          </w:p>
          <w:p w14:paraId="6725C4D3" w14:textId="77777777" w:rsidR="00B55E00" w:rsidRPr="002C6C38" w:rsidRDefault="0025171D" w:rsidP="00B55E00">
            <w:pPr>
              <w:keepNext/>
              <w:widowControl/>
              <w:tabs>
                <w:tab w:val="left" w:pos="1418"/>
                <w:tab w:val="left" w:pos="2694"/>
                <w:tab w:val="left" w:pos="4111"/>
              </w:tabs>
              <w:suppressAutoHyphens w:val="0"/>
              <w:jc w:val="center"/>
              <w:outlineLvl w:val="7"/>
              <w:rPr>
                <w:rFonts w:eastAsia="Times New Roman" w:cs="Times New Roman"/>
                <w:b/>
                <w:kern w:val="0"/>
                <w:sz w:val="22"/>
                <w:szCs w:val="22"/>
                <w:lang w:eastAsia="cs-CZ" w:bidi="ar-SA"/>
              </w:rPr>
            </w:pPr>
            <w:r w:rsidRPr="002C6C38">
              <w:rPr>
                <w:rFonts w:eastAsia="Times New Roman" w:cs="Times New Roman"/>
                <w:b/>
                <w:kern w:val="0"/>
                <w:sz w:val="22"/>
                <w:szCs w:val="22"/>
                <w:lang w:eastAsia="cs-CZ" w:bidi="ar-SA"/>
              </w:rPr>
              <w:t>Richard Čermák</w:t>
            </w:r>
          </w:p>
          <w:p w14:paraId="2EFCB569" w14:textId="77777777" w:rsidR="00B55E00" w:rsidRPr="002C6C38" w:rsidRDefault="00B55E00" w:rsidP="00B55E00">
            <w:pPr>
              <w:widowControl/>
              <w:tabs>
                <w:tab w:val="left" w:pos="1418"/>
                <w:tab w:val="left" w:pos="2694"/>
                <w:tab w:val="left" w:pos="4111"/>
              </w:tabs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cs-CZ" w:bidi="ar-SA"/>
              </w:rPr>
            </w:pPr>
            <w:r w:rsidRPr="002C6C38">
              <w:rPr>
                <w:rFonts w:eastAsia="Times New Roman" w:cs="Times New Roman"/>
                <w:kern w:val="0"/>
                <w:sz w:val="22"/>
                <w:szCs w:val="22"/>
                <w:lang w:eastAsia="cs-CZ" w:bidi="ar-SA"/>
              </w:rPr>
              <w:t>starosta</w:t>
            </w:r>
          </w:p>
        </w:tc>
      </w:tr>
    </w:tbl>
    <w:p w14:paraId="304E3ACB" w14:textId="77777777" w:rsidR="00B55E00" w:rsidRPr="002C6C38" w:rsidRDefault="00B55E00" w:rsidP="00B55E00">
      <w:pPr>
        <w:widowControl/>
        <w:tabs>
          <w:tab w:val="left" w:pos="1418"/>
          <w:tab w:val="left" w:pos="2694"/>
          <w:tab w:val="left" w:pos="4111"/>
        </w:tabs>
        <w:suppressAutoHyphens w:val="0"/>
        <w:jc w:val="both"/>
        <w:rPr>
          <w:rFonts w:eastAsia="Times New Roman" w:cs="Times New Roman"/>
          <w:b/>
          <w:kern w:val="0"/>
          <w:sz w:val="22"/>
          <w:szCs w:val="22"/>
          <w:lang w:eastAsia="cs-CZ" w:bidi="ar-SA"/>
        </w:rPr>
      </w:pPr>
    </w:p>
    <w:p w14:paraId="44325231" w14:textId="77777777" w:rsidR="007F5A04" w:rsidRPr="002C6C38" w:rsidRDefault="007F5A04" w:rsidP="00B55E00">
      <w:pPr>
        <w:widowControl/>
        <w:tabs>
          <w:tab w:val="left" w:pos="1418"/>
          <w:tab w:val="left" w:pos="2694"/>
          <w:tab w:val="left" w:pos="4111"/>
        </w:tabs>
        <w:suppressAutoHyphens w:val="0"/>
        <w:jc w:val="both"/>
        <w:rPr>
          <w:rFonts w:eastAsia="Times New Roman" w:cs="Times New Roman"/>
          <w:b/>
          <w:kern w:val="0"/>
          <w:sz w:val="22"/>
          <w:szCs w:val="22"/>
          <w:lang w:eastAsia="cs-CZ" w:bidi="ar-SA"/>
        </w:rPr>
      </w:pPr>
    </w:p>
    <w:p w14:paraId="5987F079" w14:textId="77777777" w:rsidR="007F5A04" w:rsidRPr="002C6C38" w:rsidRDefault="007F5A04" w:rsidP="00B55E00">
      <w:pPr>
        <w:widowControl/>
        <w:tabs>
          <w:tab w:val="left" w:pos="1418"/>
          <w:tab w:val="left" w:pos="2694"/>
          <w:tab w:val="left" w:pos="4111"/>
        </w:tabs>
        <w:suppressAutoHyphens w:val="0"/>
        <w:jc w:val="both"/>
        <w:rPr>
          <w:rFonts w:eastAsia="Times New Roman" w:cs="Times New Roman"/>
          <w:b/>
          <w:kern w:val="0"/>
          <w:sz w:val="22"/>
          <w:szCs w:val="22"/>
          <w:lang w:eastAsia="cs-CZ" w:bidi="ar-SA"/>
        </w:rPr>
      </w:pPr>
    </w:p>
    <w:p w14:paraId="4F214785" w14:textId="77777777" w:rsidR="007F5A04" w:rsidRPr="002C6C38" w:rsidRDefault="007F5A04" w:rsidP="00B55E00">
      <w:pPr>
        <w:widowControl/>
        <w:tabs>
          <w:tab w:val="left" w:pos="1418"/>
          <w:tab w:val="left" w:pos="2694"/>
          <w:tab w:val="left" w:pos="4111"/>
        </w:tabs>
        <w:suppressAutoHyphens w:val="0"/>
        <w:jc w:val="both"/>
        <w:rPr>
          <w:rFonts w:eastAsia="Times New Roman" w:cs="Times New Roman"/>
          <w:b/>
          <w:kern w:val="0"/>
          <w:sz w:val="22"/>
          <w:szCs w:val="22"/>
          <w:lang w:eastAsia="cs-CZ" w:bidi="ar-SA"/>
        </w:rPr>
      </w:pPr>
    </w:p>
    <w:p w14:paraId="4AC192EE" w14:textId="77777777" w:rsidR="007F5A04" w:rsidRPr="002C6C38" w:rsidRDefault="007F5A04" w:rsidP="00B55E00">
      <w:pPr>
        <w:widowControl/>
        <w:tabs>
          <w:tab w:val="left" w:pos="1418"/>
          <w:tab w:val="left" w:pos="2694"/>
          <w:tab w:val="left" w:pos="4111"/>
        </w:tabs>
        <w:suppressAutoHyphens w:val="0"/>
        <w:jc w:val="both"/>
        <w:rPr>
          <w:rFonts w:eastAsia="Times New Roman" w:cs="Times New Roman"/>
          <w:b/>
          <w:kern w:val="0"/>
          <w:sz w:val="22"/>
          <w:szCs w:val="22"/>
          <w:lang w:eastAsia="cs-CZ" w:bidi="ar-SA"/>
        </w:rPr>
      </w:pPr>
    </w:p>
    <w:p w14:paraId="7F2E9796" w14:textId="77777777" w:rsidR="00B55E00" w:rsidRPr="002C6C38" w:rsidRDefault="00B55E00" w:rsidP="00B55E00">
      <w:pPr>
        <w:widowControl/>
        <w:tabs>
          <w:tab w:val="left" w:pos="1418"/>
          <w:tab w:val="left" w:pos="2694"/>
          <w:tab w:val="left" w:pos="4111"/>
        </w:tabs>
        <w:suppressAutoHyphens w:val="0"/>
        <w:jc w:val="both"/>
        <w:rPr>
          <w:rFonts w:eastAsia="Times New Roman" w:cs="Times New Roman"/>
          <w:b/>
          <w:kern w:val="0"/>
          <w:sz w:val="22"/>
          <w:szCs w:val="22"/>
          <w:lang w:eastAsia="cs-CZ" w:bidi="ar-SA"/>
        </w:rPr>
      </w:pPr>
      <w:r w:rsidRPr="002C6C38">
        <w:rPr>
          <w:rFonts w:eastAsia="Times New Roman" w:cs="Times New Roman"/>
          <w:b/>
          <w:kern w:val="0"/>
          <w:sz w:val="22"/>
          <w:szCs w:val="22"/>
          <w:lang w:eastAsia="cs-CZ" w:bidi="ar-SA"/>
        </w:rPr>
        <w:t>Příloha:</w:t>
      </w:r>
    </w:p>
    <w:p w14:paraId="397A619C" w14:textId="77777777" w:rsidR="00B55E00" w:rsidRPr="002C6C38" w:rsidRDefault="00B55E00" w:rsidP="00B55E00">
      <w:pPr>
        <w:widowControl/>
        <w:suppressAutoHyphens w:val="0"/>
        <w:rPr>
          <w:rFonts w:eastAsia="Times New Roman" w:cs="Times New Roman"/>
          <w:kern w:val="0"/>
          <w:sz w:val="22"/>
          <w:szCs w:val="22"/>
          <w:lang w:eastAsia="cs-CZ" w:bidi="ar-SA"/>
        </w:rPr>
      </w:pPr>
      <w:r w:rsidRPr="002C6C38">
        <w:rPr>
          <w:rFonts w:eastAsia="Times New Roman" w:cs="Times New Roman"/>
          <w:kern w:val="0"/>
          <w:sz w:val="22"/>
          <w:szCs w:val="22"/>
          <w:lang w:eastAsia="cs-CZ" w:bidi="ar-SA"/>
        </w:rPr>
        <w:t>Snímek katastrální mapy</w:t>
      </w:r>
    </w:p>
    <w:p w14:paraId="26FF6AED" w14:textId="77777777" w:rsidR="00A564A4" w:rsidRPr="002C6C38" w:rsidRDefault="00A564A4">
      <w:pPr>
        <w:jc w:val="both"/>
        <w:rPr>
          <w:rFonts w:cs="Times New Roman"/>
          <w:sz w:val="22"/>
          <w:szCs w:val="22"/>
        </w:rPr>
      </w:pPr>
    </w:p>
    <w:p w14:paraId="2FB5C3FD" w14:textId="77777777" w:rsidR="00A564A4" w:rsidRPr="002C6C38" w:rsidRDefault="00A564A4">
      <w:pPr>
        <w:jc w:val="both"/>
        <w:rPr>
          <w:rFonts w:cs="Times New Roman"/>
          <w:sz w:val="22"/>
          <w:szCs w:val="22"/>
        </w:rPr>
      </w:pPr>
    </w:p>
    <w:sectPr w:rsidR="00A564A4" w:rsidRPr="002C6C38"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CED12" w14:textId="77777777" w:rsidR="00F7609E" w:rsidRDefault="00F7609E" w:rsidP="007934E3">
      <w:r>
        <w:separator/>
      </w:r>
    </w:p>
  </w:endnote>
  <w:endnote w:type="continuationSeparator" w:id="0">
    <w:p w14:paraId="4F7447C5" w14:textId="77777777" w:rsidR="00F7609E" w:rsidRDefault="00F7609E" w:rsidP="00793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204B9" w14:textId="77777777" w:rsidR="007934E3" w:rsidRDefault="007934E3">
    <w:pPr>
      <w:pStyle w:val="Zpat"/>
    </w:pPr>
    <w:r>
      <w:rPr>
        <w:noProof/>
        <w:lang w:eastAsia="cs-CZ" w:bidi="ar-SA"/>
      </w:rPr>
      <w:t xml:space="preserve">                                                                                                                      </w:t>
    </w:r>
    <w:r w:rsidRPr="00C27B32">
      <w:rPr>
        <w:noProof/>
        <w:lang w:eastAsia="cs-CZ" w:bidi="ar-SA"/>
      </w:rPr>
      <w:pict w14:anchorId="411A3A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123.75pt;height:30pt;visibility:visible">
          <v:imagedata r:id="rId1" o:title="Vitkovice_lg_rgb"/>
        </v:shape>
      </w:pict>
    </w:r>
  </w:p>
  <w:p w14:paraId="68FC197A" w14:textId="77777777" w:rsidR="007934E3" w:rsidRDefault="007934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D4718" w14:textId="77777777" w:rsidR="00F7609E" w:rsidRDefault="00F7609E" w:rsidP="007934E3">
      <w:r>
        <w:separator/>
      </w:r>
    </w:p>
  </w:footnote>
  <w:footnote w:type="continuationSeparator" w:id="0">
    <w:p w14:paraId="0E8FE501" w14:textId="77777777" w:rsidR="00F7609E" w:rsidRDefault="00F7609E" w:rsidP="00793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C084E"/>
    <w:multiLevelType w:val="hybridMultilevel"/>
    <w:tmpl w:val="A360033C"/>
    <w:lvl w:ilvl="0" w:tplc="BDA84D7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72F3B"/>
    <w:multiLevelType w:val="singleLevel"/>
    <w:tmpl w:val="E0140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75950778">
    <w:abstractNumId w:val="1"/>
  </w:num>
  <w:num w:numId="2" w16cid:durableId="1114521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2F9E"/>
    <w:rsid w:val="000E191C"/>
    <w:rsid w:val="000E20AF"/>
    <w:rsid w:val="00152428"/>
    <w:rsid w:val="001E3EE0"/>
    <w:rsid w:val="001F1E22"/>
    <w:rsid w:val="00225446"/>
    <w:rsid w:val="0025171D"/>
    <w:rsid w:val="00254453"/>
    <w:rsid w:val="00273D45"/>
    <w:rsid w:val="002770C4"/>
    <w:rsid w:val="002A2A09"/>
    <w:rsid w:val="002C6C38"/>
    <w:rsid w:val="002F6D6E"/>
    <w:rsid w:val="003539EF"/>
    <w:rsid w:val="00366A63"/>
    <w:rsid w:val="00374504"/>
    <w:rsid w:val="004A3B06"/>
    <w:rsid w:val="00583208"/>
    <w:rsid w:val="00634330"/>
    <w:rsid w:val="00642869"/>
    <w:rsid w:val="00687388"/>
    <w:rsid w:val="007934E3"/>
    <w:rsid w:val="007B76E4"/>
    <w:rsid w:val="007C42A6"/>
    <w:rsid w:val="007C513D"/>
    <w:rsid w:val="007F5A04"/>
    <w:rsid w:val="00803370"/>
    <w:rsid w:val="00812831"/>
    <w:rsid w:val="008979A3"/>
    <w:rsid w:val="008D06D0"/>
    <w:rsid w:val="00900724"/>
    <w:rsid w:val="00917F04"/>
    <w:rsid w:val="009747BA"/>
    <w:rsid w:val="00981A9E"/>
    <w:rsid w:val="009C2F9E"/>
    <w:rsid w:val="00A06094"/>
    <w:rsid w:val="00A564A4"/>
    <w:rsid w:val="00A6000E"/>
    <w:rsid w:val="00A619B0"/>
    <w:rsid w:val="00B07C8F"/>
    <w:rsid w:val="00B35882"/>
    <w:rsid w:val="00B55E00"/>
    <w:rsid w:val="00BC57F4"/>
    <w:rsid w:val="00BF1643"/>
    <w:rsid w:val="00CA0988"/>
    <w:rsid w:val="00CF06D0"/>
    <w:rsid w:val="00CF3C03"/>
    <w:rsid w:val="00D0369B"/>
    <w:rsid w:val="00E942D2"/>
    <w:rsid w:val="00F74E5B"/>
    <w:rsid w:val="00F7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2E86D78"/>
  <w15:chartTrackingRefBased/>
  <w15:docId w15:val="{A961CAD3-8FE7-4635-8139-02C1903AF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hlav">
    <w:name w:val="header"/>
    <w:basedOn w:val="Normln"/>
    <w:link w:val="ZhlavChar"/>
    <w:uiPriority w:val="99"/>
    <w:unhideWhenUsed/>
    <w:rsid w:val="007934E3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link w:val="Zhlav"/>
    <w:uiPriority w:val="99"/>
    <w:rsid w:val="007934E3"/>
    <w:rPr>
      <w:rFonts w:eastAsia="Lucida Sans Unicode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7934E3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link w:val="Zpat"/>
    <w:uiPriority w:val="99"/>
    <w:rsid w:val="007934E3"/>
    <w:rPr>
      <w:rFonts w:eastAsia="Lucida Sans Unicode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34E3"/>
    <w:rPr>
      <w:rFonts w:ascii="Tahoma" w:hAnsi="Tahoma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7934E3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Revize">
    <w:name w:val="Revision"/>
    <w:hidden/>
    <w:uiPriority w:val="99"/>
    <w:semiHidden/>
    <w:rsid w:val="00225446"/>
    <w:rPr>
      <w:rFonts w:eastAsia="Lucida Sans Unicode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Advokátní kancelář JUDr. Jařabáč </dc:creator>
  <cp:keywords/>
  <cp:lastModifiedBy>Dubíková Sandra</cp:lastModifiedBy>
  <cp:revision>2</cp:revision>
  <cp:lastPrinted>2025-11-26T13:37:00Z</cp:lastPrinted>
  <dcterms:created xsi:type="dcterms:W3CDTF">2025-12-03T15:48:00Z</dcterms:created>
  <dcterms:modified xsi:type="dcterms:W3CDTF">2025-12-03T15:48:00Z</dcterms:modified>
</cp:coreProperties>
</file>