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383C" w:rsidRDefault="00D4383C" w:rsidP="00D4383C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BARGLOVÁ Dita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3, 2025 2:24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'Hejdová Naděžda' &lt;hejdova@smj.cz&gt;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</w:t>
      </w:r>
      <w:proofErr w:type="spellEnd"/>
      <w:r>
        <w:rPr>
          <w:rFonts w:eastAsia="Times New Roman"/>
        </w:rPr>
        <w:t>. č. 316/2025/OTS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D4383C">
        <w:t>. č. 316</w:t>
      </w:r>
      <w:r>
        <w:t xml:space="preserve">/2025/OTS </w:t>
      </w:r>
      <w:r w:rsidR="001D6987">
        <w:t xml:space="preserve">ze dne </w:t>
      </w:r>
      <w:proofErr w:type="gramStart"/>
      <w:r w:rsidR="00D4383C">
        <w:t>3.12.2025</w:t>
      </w:r>
      <w:proofErr w:type="gramEnd"/>
      <w:r w:rsidR="00D4383C">
        <w:t xml:space="preserve"> – VDJ </w:t>
      </w:r>
      <w:proofErr w:type="spellStart"/>
      <w:r w:rsidR="00D4383C">
        <w:t>Pávov</w:t>
      </w:r>
      <w:proofErr w:type="spellEnd"/>
      <w:r w:rsidR="00D4383C">
        <w:t xml:space="preserve">, tvarovky, Cla-val </w:t>
      </w:r>
      <w:proofErr w:type="spellStart"/>
      <w:r w:rsidR="00D4383C">
        <w:t>reg.ventil</w:t>
      </w:r>
      <w:proofErr w:type="spellEnd"/>
      <w:r w:rsidR="00D4383C">
        <w:t xml:space="preserve"> </w:t>
      </w:r>
      <w:proofErr w:type="spellStart"/>
      <w:r w:rsidR="00D4383C">
        <w:t>bezplovákový</w:t>
      </w:r>
      <w:proofErr w:type="spellEnd"/>
      <w:r w:rsidR="00D4383C">
        <w:t xml:space="preserve"> DN80 PN16</w:t>
      </w:r>
    </w:p>
    <w:p w:rsidR="0082765C" w:rsidRDefault="0082765C" w:rsidP="00E83CF7">
      <w:r>
        <w:t xml:space="preserve">Celková částka činí </w:t>
      </w:r>
      <w:r w:rsidR="00D4383C">
        <w:t>273.077,76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383C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77E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2025-12-03T16:23:00Z</cp:lastPrinted>
  <dcterms:created xsi:type="dcterms:W3CDTF">2025-12-03T16:23:00Z</dcterms:created>
  <dcterms:modified xsi:type="dcterms:W3CDTF">2025-12-03T16:23:00Z</dcterms:modified>
</cp:coreProperties>
</file>