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4BB3823F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72207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79D89332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072207">
        <w:rPr>
          <w:rFonts w:ascii="Times New Roman" w:hAnsi="Times New Roman" w:cs="Times New Roman"/>
          <w:b/>
          <w:sz w:val="20"/>
          <w:szCs w:val="20"/>
        </w:rPr>
        <w:t>24-0046.1</w:t>
      </w:r>
      <w:r w:rsidR="001F279B">
        <w:rPr>
          <w:rFonts w:ascii="Times New Roman" w:hAnsi="Times New Roman" w:cs="Times New Roman"/>
          <w:b/>
          <w:sz w:val="20"/>
          <w:szCs w:val="20"/>
        </w:rPr>
        <w:t>9</w:t>
      </w:r>
      <w:r w:rsidR="000722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>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2207">
        <w:rPr>
          <w:rFonts w:ascii="Times New Roman" w:hAnsi="Times New Roman" w:cs="Times New Roman"/>
          <w:b/>
          <w:sz w:val="20"/>
          <w:szCs w:val="20"/>
        </w:rPr>
        <w:t>26. 8. 2025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072207">
        <w:rPr>
          <w:rFonts w:ascii="Times New Roman" w:hAnsi="Times New Roman" w:cs="Times New Roman"/>
          <w:b/>
        </w:rPr>
        <w:t>„</w:t>
      </w:r>
      <w:r w:rsidR="00072207" w:rsidRPr="00072207">
        <w:rPr>
          <w:rFonts w:ascii="Times New Roman" w:hAnsi="Times New Roman" w:cs="Times New Roman"/>
          <w:b/>
        </w:rPr>
        <w:t>Grafické zpracování knihy „90s Prague</w:t>
      </w:r>
      <w:r w:rsidR="002077C2" w:rsidRPr="00072207">
        <w:rPr>
          <w:rFonts w:ascii="Times New Roman" w:hAnsi="Times New Roman" w:cs="Times New Roman"/>
          <w:b/>
        </w:rPr>
        <w:t>“</w:t>
      </w:r>
      <w:r w:rsidR="00C2756A" w:rsidRPr="00072207">
        <w:rPr>
          <w:rFonts w:ascii="Times New Roman" w:hAnsi="Times New Roman" w:cs="Times New Roman"/>
          <w:b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68D1D818" w:rsidR="006255F3" w:rsidRPr="00072207" w:rsidRDefault="00072207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>Z</w:t>
      </w:r>
      <w:r w:rsidR="00BE65F0" w:rsidRPr="00072207">
        <w:rPr>
          <w:rFonts w:ascii="Times New Roman" w:hAnsi="Times New Roman" w:cs="Times New Roman"/>
          <w:sz w:val="20"/>
          <w:szCs w:val="20"/>
        </w:rPr>
        <w:t>astoupený</w:t>
      </w:r>
      <w:r w:rsidRPr="00072207">
        <w:rPr>
          <w:rFonts w:ascii="Times New Roman" w:hAnsi="Times New Roman" w:cs="Times New Roman"/>
          <w:sz w:val="20"/>
          <w:szCs w:val="20"/>
        </w:rPr>
        <w:t xml:space="preserve">: </w:t>
      </w:r>
      <w:r w:rsidR="006255F3" w:rsidRPr="00072207">
        <w:rPr>
          <w:rFonts w:ascii="Times New Roman" w:hAnsi="Times New Roman" w:cs="Times New Roman"/>
          <w:sz w:val="20"/>
          <w:szCs w:val="20"/>
        </w:rPr>
        <w:t xml:space="preserve">Mgr. Adamem Švejdou, </w:t>
      </w:r>
      <w:bookmarkStart w:id="0" w:name="_Hlk134776607"/>
      <w:r w:rsidR="006255F3" w:rsidRPr="00072207">
        <w:rPr>
          <w:rFonts w:ascii="Times New Roman" w:hAnsi="Times New Roman" w:cs="Times New Roman"/>
          <w:sz w:val="20"/>
          <w:szCs w:val="20"/>
        </w:rPr>
        <w:t xml:space="preserve">zástupcem ředitele </w:t>
      </w:r>
      <w:r w:rsidR="00CD48DB" w:rsidRPr="00072207">
        <w:rPr>
          <w:rFonts w:ascii="Times New Roman" w:hAnsi="Times New Roman" w:cs="Times New Roman"/>
          <w:sz w:val="20"/>
          <w:szCs w:val="20"/>
        </w:rPr>
        <w:t>pro ekonomickou a provozní</w:t>
      </w:r>
      <w:r w:rsidR="00E77CB6" w:rsidRPr="00072207">
        <w:rPr>
          <w:rFonts w:ascii="Times New Roman" w:hAnsi="Times New Roman" w:cs="Times New Roman"/>
          <w:sz w:val="20"/>
          <w:szCs w:val="20"/>
        </w:rPr>
        <w:t xml:space="preserve"> činnost</w:t>
      </w:r>
      <w:bookmarkEnd w:id="0"/>
    </w:p>
    <w:p w14:paraId="1207393D" w14:textId="5600F81E" w:rsidR="00780343" w:rsidRPr="00072207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>sídlo</w:t>
      </w:r>
      <w:r w:rsidR="00780343" w:rsidRPr="00072207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>zaps</w:t>
      </w:r>
      <w:r w:rsidR="00BE65F0" w:rsidRPr="00072207">
        <w:rPr>
          <w:rFonts w:ascii="Times New Roman" w:hAnsi="Times New Roman" w:cs="Times New Roman"/>
          <w:sz w:val="20"/>
          <w:szCs w:val="20"/>
        </w:rPr>
        <w:t>á</w:t>
      </w:r>
      <w:r w:rsidRPr="00072207">
        <w:rPr>
          <w:rFonts w:ascii="Times New Roman" w:hAnsi="Times New Roman" w:cs="Times New Roman"/>
          <w:sz w:val="20"/>
          <w:szCs w:val="20"/>
        </w:rPr>
        <w:t>n v o</w:t>
      </w:r>
      <w:r w:rsidR="003E2E62" w:rsidRPr="00072207">
        <w:rPr>
          <w:rFonts w:ascii="Times New Roman" w:hAnsi="Times New Roman" w:cs="Times New Roman"/>
          <w:sz w:val="20"/>
          <w:szCs w:val="20"/>
        </w:rPr>
        <w:t>b</w:t>
      </w:r>
      <w:r w:rsidRPr="00072207">
        <w:rPr>
          <w:rFonts w:ascii="Times New Roman" w:hAnsi="Times New Roman" w:cs="Times New Roman"/>
          <w:sz w:val="20"/>
          <w:szCs w:val="20"/>
        </w:rPr>
        <w:t>chodním</w:t>
      </w:r>
      <w:r w:rsidRPr="00ED04D1">
        <w:rPr>
          <w:rFonts w:ascii="Times New Roman" w:hAnsi="Times New Roman" w:cs="Times New Roman"/>
          <w:sz w:val="20"/>
          <w:szCs w:val="20"/>
        </w:rPr>
        <w:t xml:space="preserve">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19AE7797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8734D2">
        <w:rPr>
          <w:rFonts w:ascii="Times New Roman" w:hAnsi="Times New Roman" w:cs="Times New Roman"/>
          <w:sz w:val="20"/>
          <w:szCs w:val="20"/>
        </w:rPr>
        <w:t>xxxxxx</w:t>
      </w:r>
    </w:p>
    <w:p w14:paraId="1D50C79E" w14:textId="08370136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8734D2">
        <w:rPr>
          <w:rFonts w:ascii="Times New Roman" w:hAnsi="Times New Roman" w:cs="Times New Roman"/>
          <w:sz w:val="20"/>
          <w:szCs w:val="20"/>
        </w:rPr>
        <w:t>xxxxxxx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28111E" w14:textId="77777777" w:rsidR="00072207" w:rsidRPr="00072207" w:rsidRDefault="00072207" w:rsidP="0007220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72207">
        <w:rPr>
          <w:rFonts w:ascii="Times New Roman" w:hAnsi="Times New Roman" w:cs="Times New Roman"/>
          <w:b/>
          <w:bCs/>
          <w:sz w:val="20"/>
          <w:szCs w:val="20"/>
        </w:rPr>
        <w:t>Zuzana Najbrtová</w:t>
      </w:r>
    </w:p>
    <w:p w14:paraId="47257926" w14:textId="77777777" w:rsidR="00072207" w:rsidRPr="00072207" w:rsidRDefault="00072207" w:rsidP="00072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>sídlo: Lukavského 1289/8, 150 00 Praha 5 - Košíře</w:t>
      </w:r>
    </w:p>
    <w:p w14:paraId="03A58B10" w14:textId="77777777" w:rsidR="00072207" w:rsidRPr="00072207" w:rsidRDefault="00072207" w:rsidP="00072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 xml:space="preserve">zapsaný: v živnostenském rejstříku vedeném městským úřadem Prahy 5 </w:t>
      </w:r>
    </w:p>
    <w:p w14:paraId="00D499A4" w14:textId="77777777" w:rsidR="00072207" w:rsidRPr="00072207" w:rsidRDefault="00072207" w:rsidP="00072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>IČO: 05287642</w:t>
      </w:r>
    </w:p>
    <w:p w14:paraId="7716DE39" w14:textId="77777777" w:rsidR="00072207" w:rsidRPr="00072207" w:rsidRDefault="00072207" w:rsidP="00072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>DIČ: CZ05287642</w:t>
      </w:r>
    </w:p>
    <w:p w14:paraId="43583302" w14:textId="5D7A4FC8" w:rsidR="00072207" w:rsidRPr="00072207" w:rsidRDefault="00072207" w:rsidP="00072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8734D2">
        <w:rPr>
          <w:rFonts w:ascii="Times New Roman" w:hAnsi="Times New Roman" w:cs="Times New Roman"/>
          <w:sz w:val="20"/>
          <w:szCs w:val="20"/>
        </w:rPr>
        <w:t>xxxxxx</w:t>
      </w:r>
    </w:p>
    <w:p w14:paraId="29A9B450" w14:textId="11048E07" w:rsidR="00072207" w:rsidRPr="00072207" w:rsidRDefault="00072207" w:rsidP="00072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8734D2">
        <w:rPr>
          <w:rFonts w:ascii="Times New Roman" w:hAnsi="Times New Roman" w:cs="Times New Roman"/>
          <w:sz w:val="20"/>
          <w:szCs w:val="20"/>
        </w:rPr>
        <w:t>xxxxxxxxx</w:t>
      </w:r>
    </w:p>
    <w:p w14:paraId="6E7719B5" w14:textId="77777777" w:rsidR="00072207" w:rsidRPr="00072207" w:rsidRDefault="00072207" w:rsidP="00072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 xml:space="preserve">neplátce DPH </w:t>
      </w:r>
    </w:p>
    <w:p w14:paraId="6A221AE1" w14:textId="77777777" w:rsidR="00072207" w:rsidRPr="00072207" w:rsidRDefault="00072207" w:rsidP="00072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207">
        <w:rPr>
          <w:rFonts w:ascii="Times New Roman" w:hAnsi="Times New Roman" w:cs="Times New Roman"/>
          <w:sz w:val="20"/>
          <w:szCs w:val="20"/>
        </w:rPr>
        <w:t>(dále jen „</w:t>
      </w:r>
      <w:r w:rsidRPr="00072207">
        <w:rPr>
          <w:rFonts w:ascii="Times New Roman" w:hAnsi="Times New Roman" w:cs="Times New Roman"/>
          <w:b/>
          <w:bCs/>
          <w:sz w:val="20"/>
          <w:szCs w:val="20"/>
        </w:rPr>
        <w:t>zhotovitel</w:t>
      </w:r>
      <w:r w:rsidRPr="00072207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143B0DA5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Pr="00072207">
        <w:rPr>
          <w:rFonts w:ascii="Times New Roman" w:hAnsi="Times New Roman" w:cs="Times New Roman"/>
          <w:b/>
          <w:sz w:val="20"/>
          <w:szCs w:val="20"/>
        </w:rPr>
        <w:t>1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072207" w:rsidRPr="00072207">
        <w:rPr>
          <w:rFonts w:ascii="Times New Roman" w:hAnsi="Times New Roman" w:cs="Times New Roman"/>
          <w:b/>
          <w:sz w:val="20"/>
          <w:szCs w:val="20"/>
        </w:rPr>
        <w:t xml:space="preserve">24-0046.19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072207" w:rsidRPr="00072207">
        <w:rPr>
          <w:rFonts w:ascii="Times New Roman" w:hAnsi="Times New Roman" w:cs="Times New Roman"/>
          <w:b/>
          <w:sz w:val="20"/>
          <w:szCs w:val="20"/>
        </w:rPr>
        <w:t>26. 8. 2025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011653B7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072207">
        <w:rPr>
          <w:rFonts w:ascii="Times New Roman" w:hAnsi="Times New Roman" w:cs="Times New Roman"/>
          <w:sz w:val="20"/>
          <w:szCs w:val="20"/>
        </w:rPr>
        <w:t xml:space="preserve">26. 8. 2025 </w:t>
      </w:r>
      <w:r w:rsidRPr="00ED04D1">
        <w:rPr>
          <w:rFonts w:ascii="Times New Roman" w:hAnsi="Times New Roman" w:cs="Times New Roman"/>
          <w:sz w:val="20"/>
          <w:szCs w:val="20"/>
        </w:rPr>
        <w:t xml:space="preserve">smlouvu 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o </w:t>
      </w:r>
      <w:r w:rsidR="00013D23" w:rsidRPr="00C64408">
        <w:rPr>
          <w:rFonts w:ascii="Times New Roman" w:hAnsi="Times New Roman" w:cs="Times New Roman"/>
          <w:sz w:val="20"/>
          <w:szCs w:val="20"/>
        </w:rPr>
        <w:t>dílo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C64408">
        <w:rPr>
          <w:rFonts w:ascii="Times New Roman" w:hAnsi="Times New Roman" w:cs="Times New Roman"/>
          <w:sz w:val="20"/>
          <w:szCs w:val="20"/>
        </w:rPr>
        <w:t xml:space="preserve">s licencí </w:t>
      </w:r>
      <w:r w:rsidRPr="00ED04D1">
        <w:rPr>
          <w:rFonts w:ascii="Times New Roman" w:hAnsi="Times New Roman" w:cs="Times New Roman"/>
          <w:sz w:val="20"/>
          <w:szCs w:val="20"/>
        </w:rPr>
        <w:t xml:space="preserve">ZAK </w:t>
      </w:r>
      <w:r w:rsidR="00C64408">
        <w:rPr>
          <w:rFonts w:ascii="Times New Roman" w:hAnsi="Times New Roman" w:cs="Times New Roman"/>
          <w:sz w:val="20"/>
          <w:szCs w:val="20"/>
        </w:rPr>
        <w:t>24-0046.19</w:t>
      </w:r>
      <w:r w:rsidRPr="00ED04D1">
        <w:rPr>
          <w:rFonts w:ascii="Times New Roman" w:hAnsi="Times New Roman" w:cs="Times New Roman"/>
          <w:sz w:val="20"/>
          <w:szCs w:val="20"/>
        </w:rPr>
        <w:t xml:space="preserve"> „</w:t>
      </w:r>
      <w:bookmarkStart w:id="1" w:name="_Hlk214006490"/>
      <w:r w:rsidR="00C64408" w:rsidRPr="00C64408">
        <w:rPr>
          <w:rFonts w:ascii="Times New Roman" w:hAnsi="Times New Roman" w:cs="Times New Roman"/>
          <w:sz w:val="20"/>
          <w:szCs w:val="20"/>
        </w:rPr>
        <w:t>Grafické zpracování knihy „90s Prague</w:t>
      </w:r>
      <w:bookmarkEnd w:id="1"/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10DEA999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</w:t>
      </w:r>
      <w:r w:rsidRPr="00854FC7">
        <w:rPr>
          <w:rFonts w:ascii="Times New Roman" w:eastAsia="Times New Roman" w:hAnsi="Times New Roman" w:cs="Times New Roman"/>
          <w:sz w:val="20"/>
          <w:szCs w:val="20"/>
        </w:rPr>
        <w:t xml:space="preserve">dohodly, že </w:t>
      </w:r>
      <w:r w:rsidR="00AE5C87" w:rsidRPr="00854FC7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854FC7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854FC7">
        <w:rPr>
          <w:rFonts w:ascii="Times New Roman" w:eastAsia="Times New Roman" w:hAnsi="Times New Roman" w:cs="Times New Roman"/>
          <w:sz w:val="20"/>
          <w:szCs w:val="20"/>
        </w:rPr>
        <w:t>I</w:t>
      </w:r>
      <w:r w:rsidR="001770A6" w:rsidRPr="00854FC7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854FC7">
        <w:rPr>
          <w:rFonts w:ascii="Times New Roman" w:hAnsi="Times New Roman" w:cs="Times New Roman"/>
          <w:sz w:val="20"/>
          <w:szCs w:val="20"/>
        </w:rPr>
        <w:t xml:space="preserve"> odst. </w:t>
      </w:r>
      <w:r w:rsidR="002E7181" w:rsidRPr="00854FC7">
        <w:rPr>
          <w:rFonts w:ascii="Times New Roman" w:hAnsi="Times New Roman" w:cs="Times New Roman"/>
          <w:sz w:val="20"/>
          <w:szCs w:val="20"/>
        </w:rPr>
        <w:t>4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E6E5C3D" w14:textId="77777777" w:rsidR="002E7181" w:rsidRPr="003855E8" w:rsidRDefault="008409D5" w:rsidP="002E7181">
      <w:pPr>
        <w:pStyle w:val="Zkladntextodsazen21"/>
        <w:spacing w:line="276" w:lineRule="auto"/>
        <w:ind w:left="0"/>
        <w:jc w:val="both"/>
        <w:rPr>
          <w:rFonts w:cs="Times New Roman"/>
          <w:sz w:val="20"/>
          <w:szCs w:val="20"/>
        </w:rPr>
      </w:pPr>
      <w:r w:rsidRPr="003855E8">
        <w:rPr>
          <w:rFonts w:cs="Times New Roman"/>
          <w:sz w:val="20"/>
          <w:szCs w:val="20"/>
        </w:rPr>
        <w:t>„</w:t>
      </w:r>
      <w:r w:rsidR="002E7181" w:rsidRPr="003855E8">
        <w:rPr>
          <w:rFonts w:cs="Times New Roman"/>
          <w:sz w:val="20"/>
          <w:szCs w:val="20"/>
        </w:rPr>
        <w:t xml:space="preserve">Podrobná specifikace předmětu smlouvy: Grafické zpracování knihy „90s Prague“. Součásti zakázky je zpracování grafického návrhu konceptu, včetně grafického návrhu obálky publikace. Součástí předmětu smlouvy je i grafický zlom české jazykové mutace, zanesení 3 kol textových korektur a příprava tiskových dat, stejně jako potřebná předtisková příprava. Nedílnou součástí předmětu smlouvy je i úprava obrazového doprovodu knihy. </w:t>
      </w:r>
    </w:p>
    <w:p w14:paraId="0AD54CA2" w14:textId="25F8D061" w:rsidR="002E7181" w:rsidRPr="003855E8" w:rsidRDefault="002E7181" w:rsidP="002E7181">
      <w:pPr>
        <w:pStyle w:val="Zkladntextodsazen21"/>
        <w:spacing w:line="276" w:lineRule="auto"/>
        <w:ind w:left="0"/>
        <w:jc w:val="both"/>
        <w:rPr>
          <w:rFonts w:cs="Times New Roman"/>
          <w:sz w:val="20"/>
          <w:szCs w:val="20"/>
        </w:rPr>
      </w:pPr>
      <w:r w:rsidRPr="003855E8">
        <w:rPr>
          <w:rFonts w:cs="Times New Roman"/>
          <w:sz w:val="20"/>
          <w:szCs w:val="20"/>
        </w:rPr>
        <w:t>Kniha „90s Prague“ bude mít celkový rozsah maximálně 404 tiskových stran z toho 382 běžných tiskových stran + 22 stran inzerce + obálka.</w:t>
      </w:r>
    </w:p>
    <w:p w14:paraId="33E9865E" w14:textId="77777777" w:rsidR="002E7181" w:rsidRPr="003855E8" w:rsidRDefault="002E7181" w:rsidP="002E7181">
      <w:pPr>
        <w:pStyle w:val="Zkladntextodsazen21"/>
        <w:spacing w:line="276" w:lineRule="auto"/>
        <w:ind w:left="0"/>
        <w:jc w:val="both"/>
        <w:rPr>
          <w:rFonts w:cs="Times New Roman"/>
          <w:sz w:val="20"/>
          <w:szCs w:val="20"/>
        </w:rPr>
      </w:pPr>
      <w:r w:rsidRPr="003855E8">
        <w:rPr>
          <w:rFonts w:cs="Times New Roman"/>
          <w:sz w:val="20"/>
          <w:szCs w:val="20"/>
        </w:rPr>
        <w:t>Rozsah předmětu plnění smlouvy:</w:t>
      </w:r>
    </w:p>
    <w:p w14:paraId="20D4A1BC" w14:textId="77777777" w:rsidR="002E7181" w:rsidRPr="003855E8" w:rsidRDefault="002E7181" w:rsidP="002E7181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3855E8">
        <w:rPr>
          <w:rFonts w:cs="Times New Roman"/>
          <w:sz w:val="20"/>
          <w:szCs w:val="20"/>
        </w:rPr>
        <w:t>Zpracování grafického konceptu knihy, včetně obálky,</w:t>
      </w:r>
    </w:p>
    <w:p w14:paraId="184D7E1E" w14:textId="7A1B9C72" w:rsidR="002E7181" w:rsidRPr="003855E8" w:rsidRDefault="002E7181" w:rsidP="002E7181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3855E8">
        <w:rPr>
          <w:rFonts w:cs="Times New Roman"/>
          <w:sz w:val="20"/>
          <w:szCs w:val="20"/>
        </w:rPr>
        <w:lastRenderedPageBreak/>
        <w:t>Zlom v české jazykové mutace knihy, 3 kola textových jazykových korektur a příprava tiskových dat knihy v maximálním rozsahu 382 běžných tiskových stran + 22 stran inzerce + obálka</w:t>
      </w:r>
    </w:p>
    <w:p w14:paraId="3B9FDFD4" w14:textId="4F609278" w:rsidR="008409D5" w:rsidRPr="003855E8" w:rsidRDefault="002E7181" w:rsidP="00835B76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3855E8">
        <w:rPr>
          <w:rFonts w:cs="Times New Roman"/>
          <w:sz w:val="20"/>
          <w:szCs w:val="20"/>
        </w:rPr>
        <w:t>Předtisková příprava obrazového doprovodu knihy v maximálním rozsahu 15 hodin práce</w:t>
      </w:r>
      <w:r w:rsidR="008409D5" w:rsidRPr="003855E8">
        <w:rPr>
          <w:rFonts w:cs="Times New Roman"/>
          <w:sz w:val="20"/>
          <w:szCs w:val="20"/>
        </w:rPr>
        <w:t>“</w:t>
      </w:r>
      <w:r w:rsidR="00C2756A" w:rsidRPr="003855E8">
        <w:rPr>
          <w:rFonts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7B75487C" w14:textId="3DC67510" w:rsidR="002E7181" w:rsidRPr="00ED04D1" w:rsidRDefault="002E7181" w:rsidP="003855E8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</w:t>
      </w:r>
      <w:r w:rsidRPr="00854FC7">
        <w:rPr>
          <w:rFonts w:ascii="Times New Roman" w:eastAsia="Times New Roman" w:hAnsi="Times New Roman" w:cs="Times New Roman"/>
          <w:sz w:val="20"/>
          <w:szCs w:val="20"/>
        </w:rPr>
        <w:t>se dohodly, že čl. I</w:t>
      </w:r>
      <w:r w:rsidR="003855E8" w:rsidRPr="00854F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54FC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54FC7">
        <w:rPr>
          <w:rFonts w:ascii="Times New Roman" w:hAnsi="Times New Roman" w:cs="Times New Roman"/>
          <w:sz w:val="20"/>
          <w:szCs w:val="20"/>
        </w:rPr>
        <w:t xml:space="preserve"> odst</w:t>
      </w:r>
      <w:r w:rsidRPr="00ED04D1">
        <w:rPr>
          <w:rFonts w:ascii="Times New Roman" w:hAnsi="Times New Roman" w:cs="Times New Roman"/>
          <w:sz w:val="20"/>
          <w:szCs w:val="20"/>
        </w:rPr>
        <w:t xml:space="preserve">. </w:t>
      </w:r>
      <w:r w:rsidR="00854FC7">
        <w:rPr>
          <w:rFonts w:ascii="Times New Roman" w:hAnsi="Times New Roman" w:cs="Times New Roman"/>
          <w:sz w:val="20"/>
          <w:szCs w:val="20"/>
        </w:rPr>
        <w:t>1</w:t>
      </w:r>
      <w:r w:rsidRPr="00ED04D1">
        <w:rPr>
          <w:rFonts w:ascii="Times New Roman" w:hAnsi="Times New Roman" w:cs="Times New Roman"/>
          <w:sz w:val="20"/>
          <w:szCs w:val="20"/>
        </w:rPr>
        <w:t xml:space="preserve"> smlouvy se s účinností tohoto dodatku nahrazuje následujícím zněním: </w:t>
      </w:r>
    </w:p>
    <w:p w14:paraId="41476060" w14:textId="77777777" w:rsidR="003855E8" w:rsidRPr="003855E8" w:rsidRDefault="002642D9" w:rsidP="003855E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55E8">
        <w:rPr>
          <w:rFonts w:ascii="Times New Roman" w:hAnsi="Times New Roman" w:cs="Times New Roman"/>
          <w:sz w:val="20"/>
          <w:szCs w:val="20"/>
        </w:rPr>
        <w:t>„</w:t>
      </w:r>
      <w:r w:rsidR="003855E8" w:rsidRPr="003855E8">
        <w:rPr>
          <w:rFonts w:ascii="Times New Roman" w:hAnsi="Times New Roman" w:cs="Times New Roman"/>
          <w:sz w:val="20"/>
          <w:szCs w:val="20"/>
        </w:rPr>
        <w:t>Celková cena za zpracování předmětu smlouvy činí maximálně:</w:t>
      </w:r>
    </w:p>
    <w:p w14:paraId="6A491A3D" w14:textId="6B7D9017" w:rsidR="003855E8" w:rsidRPr="003855E8" w:rsidRDefault="003855E8" w:rsidP="003855E8">
      <w:pPr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855E8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45</w:t>
      </w:r>
      <w:r w:rsidRPr="003855E8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3855E8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3855E8">
        <w:rPr>
          <w:rFonts w:ascii="Times New Roman" w:hAnsi="Times New Roman" w:cs="Times New Roman"/>
          <w:b/>
          <w:sz w:val="20"/>
          <w:szCs w:val="20"/>
        </w:rPr>
        <w:t xml:space="preserve"> Kč </w:t>
      </w:r>
      <w:r w:rsidRPr="003855E8">
        <w:rPr>
          <w:rFonts w:ascii="Times New Roman" w:hAnsi="Times New Roman" w:cs="Times New Roman"/>
          <w:sz w:val="20"/>
          <w:szCs w:val="20"/>
        </w:rPr>
        <w:t xml:space="preserve">(slovy: dvě stě </w:t>
      </w:r>
      <w:r>
        <w:rPr>
          <w:rFonts w:ascii="Times New Roman" w:hAnsi="Times New Roman" w:cs="Times New Roman"/>
          <w:sz w:val="20"/>
          <w:szCs w:val="20"/>
        </w:rPr>
        <w:t>čtyřicet</w:t>
      </w:r>
      <w:r w:rsidR="003023AE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ět</w:t>
      </w:r>
      <w:r w:rsidRPr="003855E8">
        <w:rPr>
          <w:rFonts w:ascii="Times New Roman" w:hAnsi="Times New Roman" w:cs="Times New Roman"/>
          <w:sz w:val="20"/>
          <w:szCs w:val="20"/>
        </w:rPr>
        <w:t xml:space="preserve"> tisíc </w:t>
      </w:r>
      <w:r w:rsidR="003023AE">
        <w:rPr>
          <w:rFonts w:ascii="Times New Roman" w:hAnsi="Times New Roman" w:cs="Times New Roman"/>
          <w:sz w:val="20"/>
          <w:szCs w:val="20"/>
        </w:rPr>
        <w:t xml:space="preserve">šest set </w:t>
      </w:r>
      <w:r w:rsidRPr="003855E8">
        <w:rPr>
          <w:rFonts w:ascii="Times New Roman" w:hAnsi="Times New Roman" w:cs="Times New Roman"/>
          <w:sz w:val="20"/>
          <w:szCs w:val="20"/>
        </w:rPr>
        <w:t xml:space="preserve">korun českých) </w:t>
      </w:r>
    </w:p>
    <w:p w14:paraId="11808E6C" w14:textId="77777777" w:rsidR="003855E8" w:rsidRPr="003855E8" w:rsidRDefault="003855E8" w:rsidP="003855E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55E8">
        <w:rPr>
          <w:rFonts w:ascii="Times New Roman" w:hAnsi="Times New Roman" w:cs="Times New Roman"/>
          <w:sz w:val="20"/>
          <w:szCs w:val="20"/>
        </w:rPr>
        <w:t>Objednatel není povinen vyčerpat celou částku.</w:t>
      </w:r>
    </w:p>
    <w:p w14:paraId="0BE48D2B" w14:textId="77777777" w:rsidR="003855E8" w:rsidRPr="003855E8" w:rsidRDefault="003855E8" w:rsidP="003855E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55E8">
        <w:rPr>
          <w:rFonts w:ascii="Times New Roman" w:hAnsi="Times New Roman" w:cs="Times New Roman"/>
          <w:sz w:val="20"/>
          <w:szCs w:val="20"/>
        </w:rPr>
        <w:t xml:space="preserve">Cena za jednotlivé úkony/hodinová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3827"/>
      </w:tblGrid>
      <w:tr w:rsidR="003855E8" w:rsidRPr="003855E8" w14:paraId="1A554E83" w14:textId="77777777" w:rsidTr="00897E2F">
        <w:tc>
          <w:tcPr>
            <w:tcW w:w="4673" w:type="dxa"/>
          </w:tcPr>
          <w:p w14:paraId="5A086C7B" w14:textId="77777777" w:rsidR="003855E8" w:rsidRPr="003855E8" w:rsidRDefault="003855E8" w:rsidP="00897E2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3855E8">
              <w:rPr>
                <w:rFonts w:ascii="Times New Roman" w:hAnsi="Times New Roman"/>
              </w:rPr>
              <w:t>Typ úkonu</w:t>
            </w:r>
          </w:p>
        </w:tc>
        <w:tc>
          <w:tcPr>
            <w:tcW w:w="3827" w:type="dxa"/>
          </w:tcPr>
          <w:p w14:paraId="10369DED" w14:textId="77777777" w:rsidR="003855E8" w:rsidRPr="003855E8" w:rsidRDefault="003855E8" w:rsidP="00897E2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3855E8">
              <w:rPr>
                <w:rFonts w:ascii="Times New Roman" w:hAnsi="Times New Roman"/>
              </w:rPr>
              <w:t>Cena</w:t>
            </w:r>
            <w:r w:rsidRPr="003855E8">
              <w:rPr>
                <w:rFonts w:ascii="Times New Roman" w:hAnsi="Times New Roman"/>
                <w:b/>
                <w:bCs/>
              </w:rPr>
              <w:t>/</w:t>
            </w:r>
            <w:r w:rsidRPr="003855E8">
              <w:rPr>
                <w:rFonts w:ascii="Times New Roman" w:hAnsi="Times New Roman"/>
              </w:rPr>
              <w:t>úkon nebo hodinová sazba</w:t>
            </w:r>
            <w:r w:rsidRPr="003855E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3855E8" w:rsidRPr="003855E8" w14:paraId="61A5A657" w14:textId="77777777" w:rsidTr="00897E2F">
        <w:tc>
          <w:tcPr>
            <w:tcW w:w="4673" w:type="dxa"/>
          </w:tcPr>
          <w:p w14:paraId="55B1C105" w14:textId="77777777" w:rsidR="003855E8" w:rsidRPr="003855E8" w:rsidRDefault="003855E8" w:rsidP="00897E2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3855E8">
              <w:rPr>
                <w:rFonts w:ascii="Times New Roman" w:hAnsi="Times New Roman"/>
              </w:rPr>
              <w:t xml:space="preserve">Grafický návrh konceptu knihy </w:t>
            </w:r>
          </w:p>
          <w:p w14:paraId="1F46B6F5" w14:textId="77777777" w:rsidR="003855E8" w:rsidRPr="003855E8" w:rsidRDefault="003855E8" w:rsidP="00897E2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3855E8">
              <w:rPr>
                <w:rFonts w:ascii="Times New Roman" w:hAnsi="Times New Roman"/>
              </w:rPr>
              <w:t>Vč. návrhu obálky</w:t>
            </w:r>
          </w:p>
        </w:tc>
        <w:tc>
          <w:tcPr>
            <w:tcW w:w="3827" w:type="dxa"/>
          </w:tcPr>
          <w:p w14:paraId="76E59C2F" w14:textId="77777777" w:rsidR="003855E8" w:rsidRPr="003855E8" w:rsidRDefault="003855E8" w:rsidP="00897E2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3855E8">
              <w:rPr>
                <w:rFonts w:ascii="Times New Roman" w:hAnsi="Times New Roman"/>
              </w:rPr>
              <w:t>30.000,- Kč</w:t>
            </w:r>
          </w:p>
        </w:tc>
      </w:tr>
      <w:tr w:rsidR="003855E8" w:rsidRPr="003855E8" w14:paraId="630AAF78" w14:textId="77777777" w:rsidTr="003023AE">
        <w:trPr>
          <w:trHeight w:val="805"/>
        </w:trPr>
        <w:tc>
          <w:tcPr>
            <w:tcW w:w="4673" w:type="dxa"/>
          </w:tcPr>
          <w:p w14:paraId="2AEB4DC5" w14:textId="5E259D80" w:rsidR="003855E8" w:rsidRPr="003855E8" w:rsidRDefault="003855E8" w:rsidP="00897E2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3855E8">
              <w:rPr>
                <w:rFonts w:ascii="Times New Roman" w:hAnsi="Times New Roman"/>
              </w:rPr>
              <w:t xml:space="preserve">Počítačové zpracování - zlom, textové korektury a příprava tiskových dat knihy v maximálním rozsahu </w:t>
            </w:r>
            <w:r>
              <w:rPr>
                <w:rFonts w:ascii="Times New Roman" w:hAnsi="Times New Roman"/>
              </w:rPr>
              <w:t xml:space="preserve">382 </w:t>
            </w:r>
            <w:r w:rsidRPr="003855E8">
              <w:rPr>
                <w:rFonts w:ascii="Times New Roman" w:hAnsi="Times New Roman"/>
              </w:rPr>
              <w:t>tiskových stran + obálka</w:t>
            </w:r>
          </w:p>
          <w:p w14:paraId="20134334" w14:textId="77777777" w:rsidR="003855E8" w:rsidRPr="003855E8" w:rsidRDefault="003855E8" w:rsidP="00897E2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1E05E40E" w14:textId="77777777" w:rsidR="003855E8" w:rsidRPr="003855E8" w:rsidRDefault="003855E8" w:rsidP="00897E2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3855E8">
              <w:rPr>
                <w:rFonts w:ascii="Times New Roman" w:hAnsi="Times New Roman"/>
              </w:rPr>
              <w:t>500,- Kč / strana</w:t>
            </w:r>
          </w:p>
        </w:tc>
      </w:tr>
      <w:tr w:rsidR="003023AE" w:rsidRPr="003855E8" w14:paraId="438735AE" w14:textId="77777777" w:rsidTr="00897E2F">
        <w:tc>
          <w:tcPr>
            <w:tcW w:w="4673" w:type="dxa"/>
          </w:tcPr>
          <w:p w14:paraId="47538629" w14:textId="4E53CDC6" w:rsidR="003023AE" w:rsidRPr="003855E8" w:rsidRDefault="003023AE" w:rsidP="003023AE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3855E8">
              <w:rPr>
                <w:rFonts w:ascii="Times New Roman" w:hAnsi="Times New Roman"/>
              </w:rPr>
              <w:t xml:space="preserve">Počítačové zpracování - zlom, textové korektury a příprava tiskových dat knihy v maximálním rozsahu </w:t>
            </w:r>
            <w:r>
              <w:rPr>
                <w:rFonts w:ascii="Times New Roman" w:hAnsi="Times New Roman"/>
              </w:rPr>
              <w:t>22 stran inzerce</w:t>
            </w:r>
          </w:p>
          <w:p w14:paraId="4AB37DDE" w14:textId="77777777" w:rsidR="003023AE" w:rsidRPr="003855E8" w:rsidRDefault="003023AE" w:rsidP="00897E2F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62F09B6B" w14:textId="0C1FC69C" w:rsidR="003023AE" w:rsidRPr="003855E8" w:rsidRDefault="003023AE" w:rsidP="00897E2F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3855E8">
              <w:rPr>
                <w:rFonts w:ascii="Times New Roman" w:hAnsi="Times New Roman"/>
              </w:rPr>
              <w:t>00,- Kč / strana</w:t>
            </w:r>
          </w:p>
        </w:tc>
      </w:tr>
      <w:tr w:rsidR="003855E8" w:rsidRPr="003855E8" w14:paraId="39D536C4" w14:textId="77777777" w:rsidTr="00897E2F">
        <w:tc>
          <w:tcPr>
            <w:tcW w:w="4673" w:type="dxa"/>
          </w:tcPr>
          <w:p w14:paraId="2BFA8C40" w14:textId="77777777" w:rsidR="003855E8" w:rsidRPr="003855E8" w:rsidRDefault="003855E8" w:rsidP="00897E2F">
            <w:pPr>
              <w:pStyle w:val="Zkladntextodsazen21"/>
              <w:spacing w:line="276" w:lineRule="auto"/>
              <w:ind w:left="0"/>
              <w:jc w:val="both"/>
              <w:rPr>
                <w:rFonts w:cs="Times New Roman"/>
              </w:rPr>
            </w:pPr>
            <w:r w:rsidRPr="003855E8">
              <w:rPr>
                <w:rFonts w:cs="Times New Roman"/>
              </w:rPr>
              <w:t>Předtisková příprava obrazového doprovodu knihy v maximálním rozsahu 15 hodin práce</w:t>
            </w:r>
          </w:p>
        </w:tc>
        <w:tc>
          <w:tcPr>
            <w:tcW w:w="3827" w:type="dxa"/>
          </w:tcPr>
          <w:p w14:paraId="45E33E2E" w14:textId="77777777" w:rsidR="003855E8" w:rsidRPr="003855E8" w:rsidRDefault="003855E8" w:rsidP="00897E2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3855E8">
              <w:rPr>
                <w:rFonts w:ascii="Times New Roman" w:hAnsi="Times New Roman"/>
              </w:rPr>
              <w:t>1.800,- Kč / hodina</w:t>
            </w:r>
          </w:p>
        </w:tc>
      </w:tr>
    </w:tbl>
    <w:p w14:paraId="43A2BEB1" w14:textId="77777777" w:rsidR="003855E8" w:rsidRPr="003855E8" w:rsidRDefault="003855E8" w:rsidP="003855E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557A5CB3" w14:textId="77777777" w:rsidR="003855E8" w:rsidRPr="003855E8" w:rsidRDefault="003855E8" w:rsidP="003855E8">
      <w:pPr>
        <w:spacing w:after="1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855E8">
        <w:rPr>
          <w:rFonts w:ascii="Times New Roman" w:hAnsi="Times New Roman" w:cs="Times New Roman"/>
          <w:sz w:val="20"/>
          <w:szCs w:val="20"/>
        </w:rPr>
        <w:t xml:space="preserve">Dodavatel spolu s předáním předmětu smlouvy odevzdá kontaktní osobě objednatele výkaz skutečně odpracovaných hodin a počet připravených tiskových stran  (tzv. výčetku). </w:t>
      </w:r>
    </w:p>
    <w:p w14:paraId="41B751E2" w14:textId="7D7783FF" w:rsidR="00CE4F42" w:rsidRPr="00D94B53" w:rsidRDefault="003855E8" w:rsidP="00D94B53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855E8">
        <w:rPr>
          <w:rFonts w:ascii="Times New Roman" w:hAnsi="Times New Roman" w:cs="Times New Roman"/>
          <w:sz w:val="20"/>
          <w:szCs w:val="20"/>
        </w:rPr>
        <w:t xml:space="preserve">Vzor výkazu skutečně odpracovaných hodin je ke stažení na webových stránkách objednatele na adrese: </w:t>
      </w:r>
      <w:hyperlink r:id="rId11" w:history="1">
        <w:r w:rsidRPr="003855E8">
          <w:rPr>
            <w:rStyle w:val="Hypertextovodkaz"/>
            <w:rFonts w:ascii="Times New Roman" w:hAnsi="Times New Roman" w:cs="Times New Roman"/>
            <w:sz w:val="20"/>
            <w:szCs w:val="20"/>
          </w:rPr>
          <w:t>http://www.iprpraha.cz/clanek/1950/vzory-dokumentu</w:t>
        </w:r>
      </w:hyperlink>
      <w:r w:rsidRPr="003855E8">
        <w:rPr>
          <w:rFonts w:ascii="Times New Roman" w:hAnsi="Times New Roman" w:cs="Times New Roman"/>
          <w:sz w:val="20"/>
          <w:szCs w:val="20"/>
        </w:rPr>
        <w:t xml:space="preserve"> v záložce „Vzory dokumentů, na které odkazují smlouvy“.</w:t>
      </w: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52BC1012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272A8F15" w:rsidR="00013D23" w:rsidRPr="006D3A41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D3A41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</w:t>
      </w:r>
      <w:r w:rsidRPr="006D3A41">
        <w:rPr>
          <w:rFonts w:ascii="Times New Roman" w:hAnsi="Times New Roman" w:cs="Times New Roman"/>
          <w:sz w:val="20"/>
          <w:szCs w:val="20"/>
        </w:rPr>
        <w:lastRenderedPageBreak/>
        <w:t xml:space="preserve">(zákon o registru smluv). Objednatel zajistí zveřejnění smlouvy zasláním správci registru smluv nejpozději ve lhůtě do 30 dnů od podpisu smlouvy oběma smluvními stranami. </w:t>
      </w:r>
    </w:p>
    <w:p w14:paraId="295C86E2" w14:textId="54E0A5A0" w:rsidR="00013D23" w:rsidRPr="006D3A41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D3A41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6D3A41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6D3A41">
        <w:rPr>
          <w:rFonts w:ascii="Times New Roman" w:hAnsi="Times New Roman" w:cs="Times New Roman"/>
          <w:sz w:val="20"/>
          <w:szCs w:val="20"/>
        </w:rPr>
        <w:t xml:space="preserve"> </w:t>
      </w:r>
      <w:r w:rsidRPr="006D3A41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2503C22E" w14:textId="74A9C8FB" w:rsidR="00A935CF" w:rsidRPr="006D3A41" w:rsidRDefault="007C0676" w:rsidP="009C7E7C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D3A41">
        <w:rPr>
          <w:rFonts w:ascii="Times New Roman" w:hAnsi="Times New Roman" w:cs="Times New Roman"/>
          <w:sz w:val="20"/>
          <w:szCs w:val="20"/>
        </w:rPr>
        <w:t xml:space="preserve"> </w:t>
      </w:r>
      <w:r w:rsidR="007B6DBB" w:rsidRPr="006D3A41">
        <w:rPr>
          <w:rFonts w:ascii="Times New Roman" w:hAnsi="Times New Roman" w:cs="Times New Roman"/>
          <w:sz w:val="20"/>
          <w:szCs w:val="20"/>
        </w:rPr>
        <w:t>Dodatek</w:t>
      </w:r>
      <w:r w:rsidR="00C94D31" w:rsidRPr="006D3A41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6D3A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3483BD" w14:textId="50436C2E" w:rsidR="006D3A41" w:rsidRPr="00854FC7" w:rsidRDefault="006D3A41" w:rsidP="006D3A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/>
        <w:ind w:hanging="284"/>
        <w:rPr>
          <w:rFonts w:ascii="Times New Roman" w:hAnsi="Times New Roman" w:cs="Times New Roman"/>
          <w:sz w:val="20"/>
          <w:szCs w:val="20"/>
        </w:rPr>
      </w:pPr>
      <w:r w:rsidRPr="00854FC7">
        <w:rPr>
          <w:rFonts w:ascii="Times New Roman" w:hAnsi="Times New Roman" w:cs="Times New Roman"/>
          <w:sz w:val="20"/>
          <w:szCs w:val="20"/>
        </w:rPr>
        <w:t>V Praze dne</w:t>
      </w:r>
      <w:r w:rsidRPr="00854FC7">
        <w:rPr>
          <w:rFonts w:ascii="Times New Roman" w:hAnsi="Times New Roman" w:cs="Times New Roman"/>
          <w:sz w:val="20"/>
          <w:szCs w:val="20"/>
        </w:rPr>
        <w:tab/>
      </w:r>
      <w:r w:rsidRPr="00854FC7">
        <w:rPr>
          <w:rFonts w:ascii="Times New Roman" w:hAnsi="Times New Roman" w:cs="Times New Roman"/>
          <w:sz w:val="20"/>
          <w:szCs w:val="20"/>
        </w:rPr>
        <w:tab/>
      </w:r>
      <w:r w:rsidRPr="00854FC7">
        <w:rPr>
          <w:rFonts w:ascii="Times New Roman" w:hAnsi="Times New Roman" w:cs="Times New Roman"/>
          <w:sz w:val="20"/>
          <w:szCs w:val="20"/>
        </w:rPr>
        <w:tab/>
      </w:r>
      <w:r w:rsidRPr="00854FC7">
        <w:rPr>
          <w:rFonts w:ascii="Times New Roman" w:hAnsi="Times New Roman" w:cs="Times New Roman"/>
          <w:sz w:val="20"/>
          <w:szCs w:val="20"/>
        </w:rPr>
        <w:tab/>
      </w:r>
      <w:r w:rsidRPr="00854FC7">
        <w:rPr>
          <w:rFonts w:ascii="Times New Roman" w:hAnsi="Times New Roman" w:cs="Times New Roman"/>
          <w:sz w:val="20"/>
          <w:szCs w:val="20"/>
        </w:rPr>
        <w:tab/>
      </w:r>
      <w:r w:rsidRPr="00854FC7">
        <w:rPr>
          <w:rFonts w:ascii="Times New Roman" w:hAnsi="Times New Roman" w:cs="Times New Roman"/>
          <w:sz w:val="20"/>
          <w:szCs w:val="20"/>
        </w:rPr>
        <w:tab/>
      </w:r>
      <w:r w:rsidR="00854FC7">
        <w:rPr>
          <w:rFonts w:ascii="Times New Roman" w:hAnsi="Times New Roman" w:cs="Times New Roman"/>
          <w:sz w:val="20"/>
          <w:szCs w:val="20"/>
        </w:rPr>
        <w:tab/>
      </w:r>
      <w:r w:rsidRPr="00854FC7">
        <w:rPr>
          <w:rFonts w:ascii="Times New Roman" w:hAnsi="Times New Roman" w:cs="Times New Roman"/>
          <w:sz w:val="20"/>
          <w:szCs w:val="20"/>
        </w:rPr>
        <w:t>V Praze dne</w:t>
      </w:r>
    </w:p>
    <w:p w14:paraId="1EAED51C" w14:textId="77777777" w:rsidR="006D3A41" w:rsidRDefault="006D3A41" w:rsidP="006D3A41">
      <w:pPr>
        <w:spacing w:after="120"/>
        <w:rPr>
          <w:rFonts w:cs="Times New Roman"/>
        </w:rPr>
      </w:pPr>
    </w:p>
    <w:p w14:paraId="343258C8" w14:textId="77777777" w:rsidR="006D3A41" w:rsidRPr="00A15479" w:rsidRDefault="006D3A41" w:rsidP="006D3A41">
      <w:pPr>
        <w:spacing w:after="120"/>
        <w:rPr>
          <w:rFonts w:cs="Times New Roman"/>
        </w:rPr>
      </w:pPr>
    </w:p>
    <w:p w14:paraId="0A84C0AF" w14:textId="77777777" w:rsidR="006D3A41" w:rsidRPr="006D3A41" w:rsidRDefault="006D3A41" w:rsidP="006D3A41">
      <w:pPr>
        <w:spacing w:after="120"/>
        <w:ind w:hanging="284"/>
        <w:rPr>
          <w:rFonts w:ascii="Times New Roman" w:hAnsi="Times New Roman" w:cs="Times New Roman"/>
          <w:sz w:val="20"/>
          <w:szCs w:val="20"/>
        </w:rPr>
      </w:pPr>
      <w:r w:rsidRPr="006D3A41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Pr="006D3A41">
        <w:rPr>
          <w:rFonts w:ascii="Times New Roman" w:hAnsi="Times New Roman" w:cs="Times New Roman"/>
          <w:sz w:val="20"/>
          <w:szCs w:val="20"/>
        </w:rPr>
        <w:tab/>
      </w:r>
      <w:r w:rsidRPr="006D3A41">
        <w:rPr>
          <w:rFonts w:ascii="Times New Roman" w:hAnsi="Times New Roman" w:cs="Times New Roman"/>
          <w:sz w:val="20"/>
          <w:szCs w:val="20"/>
        </w:rPr>
        <w:tab/>
      </w:r>
      <w:r w:rsidRPr="006D3A41">
        <w:rPr>
          <w:rFonts w:ascii="Times New Roman" w:hAnsi="Times New Roman" w:cs="Times New Roman"/>
          <w:sz w:val="20"/>
          <w:szCs w:val="20"/>
        </w:rPr>
        <w:tab/>
      </w:r>
      <w:r w:rsidRPr="006D3A41"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14:paraId="21E0ACC1" w14:textId="60ED5225" w:rsidR="006D3A41" w:rsidRPr="006D3A41" w:rsidRDefault="006D3A41" w:rsidP="006D3A41">
      <w:pPr>
        <w:ind w:hanging="284"/>
        <w:rPr>
          <w:rFonts w:ascii="Times New Roman" w:hAnsi="Times New Roman" w:cs="Times New Roman"/>
          <w:sz w:val="20"/>
          <w:szCs w:val="20"/>
        </w:rPr>
      </w:pPr>
      <w:r w:rsidRPr="006D3A41">
        <w:rPr>
          <w:rFonts w:ascii="Times New Roman" w:hAnsi="Times New Roman" w:cs="Times New Roman"/>
          <w:b/>
          <w:sz w:val="20"/>
          <w:szCs w:val="20"/>
        </w:rPr>
        <w:t>Mgr. Adam Švejda</w:t>
      </w:r>
      <w:r w:rsidRPr="006D3A41">
        <w:rPr>
          <w:rFonts w:ascii="Times New Roman" w:hAnsi="Times New Roman" w:cs="Times New Roman"/>
          <w:b/>
          <w:sz w:val="20"/>
          <w:szCs w:val="20"/>
        </w:rPr>
        <w:tab/>
      </w:r>
      <w:r w:rsidRPr="006D3A41">
        <w:rPr>
          <w:rFonts w:ascii="Times New Roman" w:hAnsi="Times New Roman" w:cs="Times New Roman"/>
          <w:b/>
          <w:sz w:val="20"/>
          <w:szCs w:val="20"/>
        </w:rPr>
        <w:tab/>
      </w:r>
      <w:r w:rsidRPr="006D3A41">
        <w:rPr>
          <w:rFonts w:ascii="Times New Roman" w:hAnsi="Times New Roman" w:cs="Times New Roman"/>
          <w:b/>
          <w:sz w:val="20"/>
          <w:szCs w:val="20"/>
        </w:rPr>
        <w:tab/>
      </w:r>
      <w:r w:rsidRPr="006D3A41">
        <w:rPr>
          <w:rFonts w:ascii="Times New Roman" w:hAnsi="Times New Roman" w:cs="Times New Roman"/>
          <w:b/>
          <w:sz w:val="20"/>
          <w:szCs w:val="20"/>
        </w:rPr>
        <w:tab/>
      </w:r>
      <w:r w:rsidRPr="006D3A41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6D3A41">
        <w:rPr>
          <w:rFonts w:ascii="Times New Roman" w:hAnsi="Times New Roman" w:cs="Times New Roman"/>
          <w:b/>
          <w:bCs/>
          <w:sz w:val="20"/>
          <w:szCs w:val="20"/>
        </w:rPr>
        <w:t>Zuzana Najbrtová</w:t>
      </w:r>
    </w:p>
    <w:p w14:paraId="43501DE9" w14:textId="77777777" w:rsidR="006D3A41" w:rsidRPr="006D3A41" w:rsidRDefault="006D3A41" w:rsidP="006D3A41">
      <w:pPr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6D3A41">
        <w:rPr>
          <w:rFonts w:ascii="Times New Roman" w:hAnsi="Times New Roman" w:cs="Times New Roman"/>
          <w:sz w:val="20"/>
          <w:szCs w:val="20"/>
        </w:rPr>
        <w:t>zástupce ředitele pro ekonomickou a provozní činnost</w:t>
      </w:r>
      <w:r w:rsidRPr="006D3A41">
        <w:rPr>
          <w:rFonts w:ascii="Times New Roman" w:hAnsi="Times New Roman" w:cs="Times New Roman"/>
          <w:sz w:val="20"/>
          <w:szCs w:val="20"/>
        </w:rPr>
        <w:tab/>
      </w:r>
    </w:p>
    <w:p w14:paraId="73985D84" w14:textId="77777777" w:rsidR="006D3A41" w:rsidRPr="006D3A41" w:rsidRDefault="006D3A41" w:rsidP="006D3A41">
      <w:pPr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6D3A41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  <w:r w:rsidRPr="006D3A41">
        <w:rPr>
          <w:rFonts w:ascii="Times New Roman" w:hAnsi="Times New Roman" w:cs="Times New Roman"/>
          <w:sz w:val="20"/>
          <w:szCs w:val="20"/>
        </w:rPr>
        <w:tab/>
      </w:r>
      <w:r w:rsidRPr="006D3A41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3748840B" w14:textId="77777777" w:rsidR="006D3A41" w:rsidRPr="006D3A41" w:rsidRDefault="006D3A41" w:rsidP="006D3A41">
      <w:pPr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6D3A41">
        <w:rPr>
          <w:rFonts w:ascii="Times New Roman" w:hAnsi="Times New Roman" w:cs="Times New Roman"/>
          <w:sz w:val="20"/>
          <w:szCs w:val="20"/>
        </w:rPr>
        <w:t>příspěvková organizace</w:t>
      </w:r>
    </w:p>
    <w:p w14:paraId="1868CB94" w14:textId="2F22E83F" w:rsidR="00A935CF" w:rsidRPr="00ED04D1" w:rsidRDefault="00A935CF" w:rsidP="001B198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935CF" w:rsidRPr="00ED04D1" w:rsidSect="00006C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FDF6" w14:textId="77777777" w:rsidR="006F187D" w:rsidRDefault="006F18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7450" w14:textId="77777777" w:rsidR="006F187D" w:rsidRDefault="006F18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C7D8" w14:textId="77777777" w:rsidR="006F187D" w:rsidRDefault="006F18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E238" w14:textId="0AE88C61" w:rsidR="00B971C4" w:rsidRPr="006F187D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6F187D">
      <w:rPr>
        <w:rFonts w:ascii="Times New Roman" w:hAnsi="Times New Roman" w:cs="Times New Roman"/>
        <w:sz w:val="20"/>
      </w:rPr>
      <w:t xml:space="preserve">č. smlouvy objednatele: ZAK </w:t>
    </w:r>
    <w:r w:rsidR="006F187D" w:rsidRPr="006F187D">
      <w:rPr>
        <w:rFonts w:ascii="Times New Roman" w:hAnsi="Times New Roman" w:cs="Times New Roman"/>
        <w:sz w:val="20"/>
      </w:rPr>
      <w:t>24-0046.19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E215" w14:textId="77777777" w:rsidR="006F187D" w:rsidRDefault="006F18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56C4FA10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D6520"/>
    <w:multiLevelType w:val="hybridMultilevel"/>
    <w:tmpl w:val="8DF205D2"/>
    <w:lvl w:ilvl="0" w:tplc="E7AC3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13C7B"/>
    <w:multiLevelType w:val="hybridMultilevel"/>
    <w:tmpl w:val="69D81F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96822">
    <w:abstractNumId w:val="13"/>
  </w:num>
  <w:num w:numId="2" w16cid:durableId="1763530178">
    <w:abstractNumId w:val="5"/>
  </w:num>
  <w:num w:numId="3" w16cid:durableId="844172185">
    <w:abstractNumId w:val="15"/>
  </w:num>
  <w:num w:numId="4" w16cid:durableId="604309202">
    <w:abstractNumId w:val="12"/>
  </w:num>
  <w:num w:numId="5" w16cid:durableId="412093156">
    <w:abstractNumId w:val="6"/>
  </w:num>
  <w:num w:numId="6" w16cid:durableId="43723607">
    <w:abstractNumId w:val="7"/>
  </w:num>
  <w:num w:numId="7" w16cid:durableId="6104642">
    <w:abstractNumId w:val="3"/>
  </w:num>
  <w:num w:numId="8" w16cid:durableId="2000570289">
    <w:abstractNumId w:val="4"/>
  </w:num>
  <w:num w:numId="9" w16cid:durableId="1740245719">
    <w:abstractNumId w:val="9"/>
  </w:num>
  <w:num w:numId="10" w16cid:durableId="685255667">
    <w:abstractNumId w:val="1"/>
  </w:num>
  <w:num w:numId="11" w16cid:durableId="1806237781">
    <w:abstractNumId w:val="2"/>
  </w:num>
  <w:num w:numId="12" w16cid:durableId="1817262097">
    <w:abstractNumId w:val="8"/>
  </w:num>
  <w:num w:numId="13" w16cid:durableId="1157957193">
    <w:abstractNumId w:val="0"/>
  </w:num>
  <w:num w:numId="14" w16cid:durableId="410275594">
    <w:abstractNumId w:val="10"/>
  </w:num>
  <w:num w:numId="15" w16cid:durableId="2141803817">
    <w:abstractNumId w:val="14"/>
  </w:num>
  <w:num w:numId="16" w16cid:durableId="2782686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72207"/>
    <w:rsid w:val="000809BD"/>
    <w:rsid w:val="000A5162"/>
    <w:rsid w:val="00123792"/>
    <w:rsid w:val="00156451"/>
    <w:rsid w:val="001770A6"/>
    <w:rsid w:val="001A4F97"/>
    <w:rsid w:val="001B198B"/>
    <w:rsid w:val="001E7B9C"/>
    <w:rsid w:val="001F279B"/>
    <w:rsid w:val="002077C2"/>
    <w:rsid w:val="00231B5B"/>
    <w:rsid w:val="0026139E"/>
    <w:rsid w:val="002642D9"/>
    <w:rsid w:val="00297410"/>
    <w:rsid w:val="002A0BF7"/>
    <w:rsid w:val="002A2CDA"/>
    <w:rsid w:val="002B688F"/>
    <w:rsid w:val="002E7181"/>
    <w:rsid w:val="00300025"/>
    <w:rsid w:val="003023AE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855E8"/>
    <w:rsid w:val="003B1E01"/>
    <w:rsid w:val="003B3937"/>
    <w:rsid w:val="003B4631"/>
    <w:rsid w:val="003D0B0A"/>
    <w:rsid w:val="003E2E62"/>
    <w:rsid w:val="003F460D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D3A41"/>
    <w:rsid w:val="006F187D"/>
    <w:rsid w:val="006F3997"/>
    <w:rsid w:val="00756299"/>
    <w:rsid w:val="00772464"/>
    <w:rsid w:val="00780343"/>
    <w:rsid w:val="007B6DBB"/>
    <w:rsid w:val="007B77BE"/>
    <w:rsid w:val="007C0676"/>
    <w:rsid w:val="007D30A8"/>
    <w:rsid w:val="007F0715"/>
    <w:rsid w:val="00835B76"/>
    <w:rsid w:val="008409D5"/>
    <w:rsid w:val="00854BD4"/>
    <w:rsid w:val="00854FC7"/>
    <w:rsid w:val="00867A1F"/>
    <w:rsid w:val="008734D2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64408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37C76"/>
    <w:rsid w:val="00D40A95"/>
    <w:rsid w:val="00D804D1"/>
    <w:rsid w:val="00D94B53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Zkladntextodsazen21">
    <w:name w:val="Základní text odsazený 21"/>
    <w:basedOn w:val="Normln"/>
    <w:rsid w:val="002E7181"/>
    <w:pPr>
      <w:spacing w:after="120" w:line="480" w:lineRule="auto"/>
      <w:ind w:left="283"/>
    </w:pPr>
    <w:rPr>
      <w:rFonts w:ascii="Times New Roman" w:eastAsia="Times New Roman" w:hAnsi="Times New Roman" w:cs="Symbol"/>
    </w:rPr>
  </w:style>
  <w:style w:type="table" w:styleId="Mkatabulky">
    <w:name w:val="Table Grid"/>
    <w:basedOn w:val="Normlntabulka"/>
    <w:uiPriority w:val="39"/>
    <w:rsid w:val="003855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730</Words>
  <Characters>4306</Characters>
  <Application>Microsoft Office Word</Application>
  <DocSecurity>0</DocSecurity>
  <Lines>113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19</cp:revision>
  <cp:lastPrinted>2017-10-20T09:10:00Z</cp:lastPrinted>
  <dcterms:created xsi:type="dcterms:W3CDTF">2021-08-25T13:25:00Z</dcterms:created>
  <dcterms:modified xsi:type="dcterms:W3CDTF">2025-12-03T11:11:00Z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