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5D98" w14:textId="117D2A41" w:rsidR="001F0183" w:rsidRPr="001F0183" w:rsidRDefault="001F0183" w:rsidP="0077126A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bookmarkStart w:id="1" w:name="_Hlk137212326"/>
      <w:r w:rsidRPr="001F0183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</w:t>
      </w:r>
      <w:r w:rsidRPr="001F0183">
        <w:rPr>
          <w:rFonts w:ascii="Arial" w:hAnsi="Arial" w:cs="Arial"/>
          <w:b/>
          <w:bCs/>
          <w:sz w:val="22"/>
          <w:szCs w:val="22"/>
        </w:rPr>
        <w:t>Č.j.: SPU 493387/2025</w:t>
      </w:r>
      <w:r w:rsidR="00F66F30" w:rsidRPr="001F0183">
        <w:rPr>
          <w:rFonts w:ascii="Arial" w:hAnsi="Arial" w:cs="Arial"/>
          <w:b/>
          <w:bCs/>
          <w:sz w:val="22"/>
          <w:szCs w:val="22"/>
        </w:rPr>
        <w:tab/>
      </w:r>
    </w:p>
    <w:p w14:paraId="7A335704" w14:textId="0C5D71EF" w:rsidR="00F66F30" w:rsidRPr="001F0183" w:rsidRDefault="001F0183" w:rsidP="001F0183">
      <w:pPr>
        <w:tabs>
          <w:tab w:val="left" w:pos="7371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F018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1F0183">
        <w:rPr>
          <w:rFonts w:ascii="Arial" w:hAnsi="Arial" w:cs="Arial"/>
          <w:b/>
          <w:bCs/>
          <w:sz w:val="22"/>
          <w:szCs w:val="22"/>
        </w:rPr>
        <w:t xml:space="preserve"> </w:t>
      </w:r>
      <w:r w:rsidR="00F66F30" w:rsidRPr="001F0183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bookmarkEnd w:id="1"/>
      <w:r w:rsidR="00276420" w:rsidRPr="001F0183">
        <w:rPr>
          <w:rFonts w:ascii="Arial" w:hAnsi="Arial" w:cs="Arial"/>
          <w:b/>
          <w:bCs/>
          <w:sz w:val="22"/>
          <w:szCs w:val="22"/>
        </w:rPr>
        <w:t>spuess980114d1</w:t>
      </w:r>
    </w:p>
    <w:p w14:paraId="7A335705" w14:textId="77777777" w:rsidR="00157176" w:rsidRDefault="00157176" w:rsidP="00157176">
      <w:pPr>
        <w:rPr>
          <w:rFonts w:ascii="Arial" w:hAnsi="Arial" w:cs="Arial"/>
          <w:b/>
          <w:bCs/>
          <w:sz w:val="22"/>
          <w:szCs w:val="22"/>
        </w:rPr>
      </w:pPr>
    </w:p>
    <w:p w14:paraId="7A335706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A335707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sídlo: Husinecká 1024/11a, 130 00 Praha 3 - Žižkov,  </w:t>
      </w:r>
    </w:p>
    <w:p w14:paraId="7A335708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IČO:  01312774 </w:t>
      </w:r>
    </w:p>
    <w:p w14:paraId="7A335709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7A33570A" w14:textId="2F85072D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="00693728">
        <w:rPr>
          <w:rFonts w:ascii="Arial" w:hAnsi="Arial" w:cs="Arial"/>
          <w:sz w:val="22"/>
          <w:szCs w:val="22"/>
        </w:rPr>
        <w:t xml:space="preserve">Mgr. </w:t>
      </w:r>
      <w:r w:rsidR="00A74E9B">
        <w:rPr>
          <w:rFonts w:ascii="Arial" w:hAnsi="Arial" w:cs="Arial"/>
          <w:sz w:val="22"/>
          <w:szCs w:val="22"/>
        </w:rPr>
        <w:t>Jaroslava</w:t>
      </w:r>
      <w:r w:rsidR="0071352B">
        <w:rPr>
          <w:rFonts w:ascii="Arial" w:hAnsi="Arial" w:cs="Arial"/>
          <w:sz w:val="22"/>
          <w:szCs w:val="22"/>
        </w:rPr>
        <w:t xml:space="preserve"> Kosejková</w:t>
      </w:r>
      <w:r>
        <w:rPr>
          <w:rFonts w:ascii="Arial" w:hAnsi="Arial" w:cs="Arial"/>
          <w:sz w:val="22"/>
          <w:szCs w:val="22"/>
        </w:rPr>
        <w:t>, ředitel</w:t>
      </w:r>
      <w:r w:rsidR="00A74E9B">
        <w:rPr>
          <w:rFonts w:ascii="Arial" w:hAnsi="Arial" w:cs="Arial"/>
          <w:sz w:val="22"/>
          <w:szCs w:val="22"/>
        </w:rPr>
        <w:t>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7A33570B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7A33570C" w14:textId="77777777" w:rsidR="002A1A9D" w:rsidRPr="001A3A9C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A33570D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A33570E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 – 3723001/0710</w:t>
      </w:r>
    </w:p>
    <w:p w14:paraId="7A33570F" w14:textId="77777777" w:rsidR="002A1A9D" w:rsidRPr="002F3560" w:rsidRDefault="002A1A9D" w:rsidP="002A1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335710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</w:p>
    <w:p w14:paraId="7A335711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„propachtovatel“)</w:t>
      </w:r>
    </w:p>
    <w:p w14:paraId="7A335712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7A335713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7A335714" w14:textId="77777777" w:rsidR="002A1A9D" w:rsidRPr="00583105" w:rsidRDefault="002A1A9D" w:rsidP="002A1A9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0FE2C6" w14:textId="4AD58A9D" w:rsidR="001F0183" w:rsidRPr="001F0183" w:rsidRDefault="001F0183" w:rsidP="001F018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0183">
        <w:rPr>
          <w:rFonts w:ascii="Arial" w:hAnsi="Arial" w:cs="Arial"/>
          <w:b/>
          <w:bCs/>
          <w:sz w:val="22"/>
          <w:szCs w:val="22"/>
        </w:rPr>
        <w:t>pan</w:t>
      </w:r>
      <w:r w:rsidRPr="001F0183">
        <w:rPr>
          <w:rFonts w:ascii="Arial" w:hAnsi="Arial" w:cs="Arial"/>
          <w:b/>
          <w:bCs/>
          <w:sz w:val="22"/>
          <w:szCs w:val="22"/>
        </w:rPr>
        <w:tab/>
        <w:t>Daniel   P i t e k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1F0183">
        <w:rPr>
          <w:rFonts w:ascii="Arial" w:hAnsi="Arial" w:cs="Arial"/>
          <w:b/>
          <w:bCs/>
          <w:sz w:val="22"/>
          <w:szCs w:val="22"/>
        </w:rPr>
        <w:tab/>
        <w:t xml:space="preserve">           a</w:t>
      </w:r>
      <w:r w:rsidRPr="001F0183">
        <w:rPr>
          <w:rFonts w:ascii="Arial" w:hAnsi="Arial" w:cs="Arial"/>
          <w:b/>
          <w:bCs/>
          <w:sz w:val="22"/>
          <w:szCs w:val="22"/>
        </w:rPr>
        <w:tab/>
      </w:r>
      <w:r w:rsidRPr="001F0183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A3186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F0183">
        <w:rPr>
          <w:rFonts w:ascii="Arial" w:hAnsi="Arial" w:cs="Arial"/>
          <w:b/>
          <w:bCs/>
          <w:sz w:val="22"/>
          <w:szCs w:val="22"/>
        </w:rPr>
        <w:t xml:space="preserve">paní </w:t>
      </w:r>
      <w:r w:rsidRPr="001F0183">
        <w:rPr>
          <w:rFonts w:ascii="Arial" w:hAnsi="Arial" w:cs="Arial"/>
          <w:b/>
          <w:bCs/>
          <w:sz w:val="22"/>
          <w:szCs w:val="22"/>
        </w:rPr>
        <w:tab/>
        <w:t>Marcela   H o r v á t h o v á</w:t>
      </w:r>
    </w:p>
    <w:p w14:paraId="63E1169A" w14:textId="5B4B2AD6" w:rsidR="001F0183" w:rsidRDefault="001F0183" w:rsidP="001F0183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IČ: 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A31861" w:rsidRPr="00A31861">
        <w:rPr>
          <w:rFonts w:ascii="Arial" w:hAnsi="Arial" w:cs="Arial"/>
          <w:b/>
          <w:bCs/>
          <w:sz w:val="22"/>
          <w:szCs w:val="22"/>
        </w:rPr>
        <w:t>61513768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</w:t>
      </w:r>
      <w:proofErr w:type="spellStart"/>
      <w:r w:rsidRPr="001F0183">
        <w:rPr>
          <w:rFonts w:ascii="Arial" w:hAnsi="Arial" w:cs="Arial"/>
          <w:bCs/>
          <w:sz w:val="22"/>
          <w:szCs w:val="22"/>
        </w:rPr>
        <w:t>r.č</w:t>
      </w:r>
      <w:proofErr w:type="spellEnd"/>
      <w:r w:rsidRPr="001F0183">
        <w:rPr>
          <w:rFonts w:ascii="Arial" w:hAnsi="Arial" w:cs="Arial"/>
          <w:bCs/>
          <w:sz w:val="22"/>
          <w:szCs w:val="22"/>
        </w:rPr>
        <w:t>.</w:t>
      </w:r>
      <w:r w:rsidRPr="001F0183">
        <w:rPr>
          <w:rFonts w:ascii="Arial" w:hAnsi="Arial" w:cs="Arial"/>
          <w:bCs/>
          <w:sz w:val="22"/>
          <w:szCs w:val="22"/>
        </w:rPr>
        <w:tab/>
        <w:t>66</w:t>
      </w:r>
      <w:r w:rsidR="00C37EF6">
        <w:rPr>
          <w:rFonts w:ascii="Arial" w:hAnsi="Arial" w:cs="Arial"/>
          <w:bCs/>
          <w:sz w:val="22"/>
          <w:szCs w:val="22"/>
        </w:rPr>
        <w:t>XXXX/XXXX</w:t>
      </w:r>
    </w:p>
    <w:p w14:paraId="437BB3C6" w14:textId="1CF4763F" w:rsidR="001F0183" w:rsidRPr="001F0183" w:rsidRDefault="001F0183" w:rsidP="001F018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F0183">
        <w:rPr>
          <w:rFonts w:ascii="Arial" w:hAnsi="Arial" w:cs="Arial"/>
          <w:bCs/>
          <w:sz w:val="22"/>
          <w:szCs w:val="22"/>
        </w:rPr>
        <w:t>r.č</w:t>
      </w:r>
      <w:proofErr w:type="spellEnd"/>
      <w:r w:rsidRPr="001F0183">
        <w:rPr>
          <w:rFonts w:ascii="Arial" w:hAnsi="Arial" w:cs="Arial"/>
          <w:bCs/>
          <w:sz w:val="22"/>
          <w:szCs w:val="22"/>
        </w:rPr>
        <w:t>.</w:t>
      </w:r>
      <w:r w:rsidRPr="001F0183">
        <w:rPr>
          <w:rFonts w:ascii="Arial" w:hAnsi="Arial" w:cs="Arial"/>
          <w:bCs/>
          <w:sz w:val="22"/>
          <w:szCs w:val="22"/>
        </w:rPr>
        <w:tab/>
        <w:t>6</w:t>
      </w:r>
      <w:r w:rsidR="00C37EF6">
        <w:rPr>
          <w:rFonts w:ascii="Arial" w:hAnsi="Arial" w:cs="Arial"/>
          <w:bCs/>
          <w:sz w:val="22"/>
          <w:szCs w:val="22"/>
        </w:rPr>
        <w:t>6XXXX/XXXX</w:t>
      </w:r>
      <w:r w:rsidRPr="001F0183">
        <w:rPr>
          <w:rFonts w:ascii="Arial" w:hAnsi="Arial" w:cs="Arial"/>
          <w:sz w:val="22"/>
          <w:szCs w:val="22"/>
        </w:rPr>
        <w:tab/>
      </w:r>
      <w:r w:rsidRPr="001F0183">
        <w:rPr>
          <w:rFonts w:ascii="Arial" w:hAnsi="Arial" w:cs="Arial"/>
          <w:sz w:val="22"/>
          <w:szCs w:val="22"/>
        </w:rPr>
        <w:tab/>
      </w:r>
      <w:r w:rsidRPr="001F01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D110D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1F0183">
        <w:rPr>
          <w:rFonts w:ascii="Arial" w:hAnsi="Arial" w:cs="Arial"/>
          <w:sz w:val="22"/>
          <w:szCs w:val="22"/>
        </w:rPr>
        <w:t xml:space="preserve">bytem </w:t>
      </w:r>
      <w:r w:rsidRPr="001F0183">
        <w:rPr>
          <w:rFonts w:ascii="Arial" w:hAnsi="Arial" w:cs="Arial"/>
          <w:sz w:val="22"/>
          <w:szCs w:val="22"/>
        </w:rPr>
        <w:tab/>
      </w:r>
      <w:r w:rsidR="00C37EF6">
        <w:rPr>
          <w:rFonts w:ascii="Arial" w:hAnsi="Arial" w:cs="Arial"/>
          <w:sz w:val="22"/>
          <w:szCs w:val="22"/>
        </w:rPr>
        <w:t>X XXXXX XXXX/XX</w:t>
      </w:r>
      <w:r w:rsidR="006A2F66">
        <w:rPr>
          <w:rFonts w:ascii="Arial" w:hAnsi="Arial" w:cs="Arial"/>
          <w:sz w:val="22"/>
          <w:szCs w:val="22"/>
        </w:rPr>
        <w:t>, Teplice</w:t>
      </w:r>
    </w:p>
    <w:p w14:paraId="7BAC97DB" w14:textId="12B3304F" w:rsidR="001F0183" w:rsidRPr="001F0183" w:rsidRDefault="001F0183" w:rsidP="001F0183">
      <w:pPr>
        <w:pStyle w:val="Zkladntext"/>
        <w:rPr>
          <w:rFonts w:ascii="Arial" w:hAnsi="Arial" w:cs="Arial"/>
          <w:i w:val="0"/>
          <w:sz w:val="22"/>
          <w:szCs w:val="22"/>
        </w:rPr>
      </w:pPr>
      <w:proofErr w:type="gramStart"/>
      <w:r w:rsidRPr="001F0183">
        <w:rPr>
          <w:rFonts w:ascii="Arial" w:hAnsi="Arial" w:cs="Arial"/>
          <w:i w:val="0"/>
          <w:sz w:val="22"/>
          <w:szCs w:val="22"/>
        </w:rPr>
        <w:t>bytem</w:t>
      </w:r>
      <w:r>
        <w:rPr>
          <w:rFonts w:ascii="Arial" w:hAnsi="Arial" w:cs="Arial"/>
          <w:i w:val="0"/>
          <w:sz w:val="22"/>
          <w:szCs w:val="22"/>
        </w:rPr>
        <w:t xml:space="preserve">  </w:t>
      </w:r>
      <w:r w:rsidR="00C37EF6">
        <w:rPr>
          <w:rFonts w:ascii="Arial" w:hAnsi="Arial" w:cs="Arial"/>
          <w:i w:val="0"/>
          <w:sz w:val="22"/>
          <w:szCs w:val="22"/>
        </w:rPr>
        <w:t>XXXXXXX</w:t>
      </w:r>
      <w:proofErr w:type="gramEnd"/>
      <w:r w:rsidR="00C37EF6">
        <w:rPr>
          <w:rFonts w:ascii="Arial" w:hAnsi="Arial" w:cs="Arial"/>
          <w:i w:val="0"/>
          <w:sz w:val="22"/>
          <w:szCs w:val="22"/>
        </w:rPr>
        <w:t xml:space="preserve"> XX</w:t>
      </w:r>
      <w:r w:rsidR="006A2F66">
        <w:rPr>
          <w:rFonts w:ascii="Arial" w:hAnsi="Arial" w:cs="Arial"/>
          <w:i w:val="0"/>
          <w:sz w:val="22"/>
          <w:szCs w:val="22"/>
        </w:rPr>
        <w:t>, Velemín</w:t>
      </w:r>
      <w:r w:rsidRPr="001F0183">
        <w:rPr>
          <w:rFonts w:ascii="Arial" w:hAnsi="Arial" w:cs="Arial"/>
          <w:i w:val="0"/>
          <w:sz w:val="22"/>
          <w:szCs w:val="22"/>
        </w:rPr>
        <w:tab/>
      </w:r>
      <w:r w:rsidRPr="001F0183">
        <w:rPr>
          <w:rFonts w:ascii="Arial" w:hAnsi="Arial" w:cs="Arial"/>
          <w:i w:val="0"/>
          <w:sz w:val="22"/>
          <w:szCs w:val="22"/>
        </w:rPr>
        <w:tab/>
      </w:r>
      <w:r w:rsidRPr="001F0183">
        <w:rPr>
          <w:rFonts w:ascii="Arial" w:hAnsi="Arial" w:cs="Arial"/>
          <w:i w:val="0"/>
          <w:sz w:val="22"/>
          <w:szCs w:val="22"/>
        </w:rPr>
        <w:tab/>
      </w:r>
      <w:r w:rsidR="00C37EF6">
        <w:rPr>
          <w:rFonts w:ascii="Arial" w:hAnsi="Arial" w:cs="Arial"/>
          <w:i w:val="0"/>
          <w:sz w:val="22"/>
          <w:szCs w:val="22"/>
        </w:rPr>
        <w:t xml:space="preserve">           </w:t>
      </w:r>
      <w:r>
        <w:rPr>
          <w:rFonts w:ascii="Arial" w:hAnsi="Arial" w:cs="Arial"/>
          <w:i w:val="0"/>
          <w:sz w:val="22"/>
          <w:szCs w:val="22"/>
        </w:rPr>
        <w:t>PSČ     415 01</w:t>
      </w:r>
    </w:p>
    <w:p w14:paraId="274AA01A" w14:textId="497651A5" w:rsidR="001F0183" w:rsidRPr="001F0183" w:rsidRDefault="001F0183" w:rsidP="001F018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F0183">
        <w:rPr>
          <w:rFonts w:ascii="Arial" w:hAnsi="Arial" w:cs="Arial"/>
          <w:i w:val="0"/>
          <w:sz w:val="22"/>
          <w:szCs w:val="22"/>
        </w:rPr>
        <w:t xml:space="preserve">PSČ  </w:t>
      </w:r>
      <w:r>
        <w:rPr>
          <w:rFonts w:ascii="Arial" w:hAnsi="Arial" w:cs="Arial"/>
          <w:i w:val="0"/>
          <w:sz w:val="22"/>
          <w:szCs w:val="22"/>
        </w:rPr>
        <w:t xml:space="preserve">   </w:t>
      </w:r>
      <w:r w:rsidRPr="001F0183">
        <w:rPr>
          <w:rFonts w:ascii="Arial" w:hAnsi="Arial" w:cs="Arial"/>
          <w:i w:val="0"/>
          <w:sz w:val="22"/>
          <w:szCs w:val="22"/>
        </w:rPr>
        <w:t>411 32</w:t>
      </w:r>
      <w:r w:rsidRPr="001F0183">
        <w:rPr>
          <w:rFonts w:ascii="Arial" w:hAnsi="Arial" w:cs="Arial"/>
          <w:i w:val="0"/>
          <w:sz w:val="22"/>
          <w:szCs w:val="22"/>
        </w:rPr>
        <w:tab/>
      </w:r>
      <w:r w:rsidRPr="001F0183">
        <w:rPr>
          <w:rFonts w:ascii="Arial" w:hAnsi="Arial" w:cs="Arial"/>
          <w:i w:val="0"/>
          <w:sz w:val="22"/>
          <w:szCs w:val="22"/>
        </w:rPr>
        <w:tab/>
      </w:r>
      <w:r w:rsidRPr="001F0183">
        <w:rPr>
          <w:rFonts w:ascii="Arial" w:hAnsi="Arial" w:cs="Arial"/>
          <w:i w:val="0"/>
          <w:sz w:val="22"/>
          <w:szCs w:val="22"/>
        </w:rPr>
        <w:tab/>
      </w:r>
      <w:r w:rsidRPr="001F0183">
        <w:rPr>
          <w:rFonts w:ascii="Arial" w:hAnsi="Arial" w:cs="Arial"/>
          <w:i w:val="0"/>
          <w:sz w:val="22"/>
          <w:szCs w:val="22"/>
        </w:rPr>
        <w:tab/>
      </w:r>
      <w:r w:rsidRPr="001F0183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 xml:space="preserve">           </w:t>
      </w:r>
    </w:p>
    <w:p w14:paraId="7A335719" w14:textId="77777777" w:rsidR="002A1A9D" w:rsidRDefault="002A1A9D" w:rsidP="00157176">
      <w:pPr>
        <w:pStyle w:val="Zkladntext3"/>
        <w:rPr>
          <w:rFonts w:ascii="Arial" w:hAnsi="Arial" w:cs="Arial"/>
          <w:sz w:val="22"/>
          <w:szCs w:val="22"/>
        </w:rPr>
      </w:pPr>
    </w:p>
    <w:p w14:paraId="7A33571A" w14:textId="77777777" w:rsidR="00157176" w:rsidRPr="00583105" w:rsidRDefault="00157176" w:rsidP="00157176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7A33571B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7A33571C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A33571D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7A33571F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A335720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7A335721" w14:textId="5A4F07F7" w:rsidR="00157176" w:rsidRPr="00583105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A91E8D">
        <w:rPr>
          <w:rFonts w:ascii="Arial" w:hAnsi="Arial" w:cs="Arial"/>
          <w:b/>
          <w:sz w:val="28"/>
          <w:szCs w:val="28"/>
        </w:rPr>
        <w:t>58N25/69</w:t>
      </w:r>
    </w:p>
    <w:p w14:paraId="7A335722" w14:textId="77777777" w:rsidR="00157176" w:rsidRPr="00583105" w:rsidRDefault="00157176" w:rsidP="00157176">
      <w:pPr>
        <w:rPr>
          <w:sz w:val="28"/>
          <w:szCs w:val="28"/>
        </w:rPr>
      </w:pPr>
    </w:p>
    <w:p w14:paraId="7A335723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7A335724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7A335725" w14:textId="027C2770" w:rsidR="002A1A9D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proofErr w:type="gramStart"/>
      <w:r w:rsidRPr="00583105">
        <w:rPr>
          <w:rFonts w:ascii="Arial" w:hAnsi="Arial" w:cs="Arial"/>
          <w:sz w:val="22"/>
          <w:szCs w:val="22"/>
        </w:rPr>
        <w:t>hospodařit  se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zemědělskými pozemky specifikovanými v příloze této smlouvy vedenými </w:t>
      </w:r>
      <w:r w:rsidRPr="00583105">
        <w:rPr>
          <w:rFonts w:ascii="Arial" w:hAnsi="Arial" w:cs="Arial"/>
          <w:iCs/>
          <w:sz w:val="22"/>
          <w:szCs w:val="22"/>
        </w:rPr>
        <w:t xml:space="preserve">u </w:t>
      </w:r>
      <w:r w:rsidRPr="00583105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Ústecký kraj</w:t>
      </w:r>
      <w:r w:rsidRPr="00E169C3">
        <w:rPr>
          <w:rFonts w:ascii="Arial" w:hAnsi="Arial" w:cs="Arial"/>
          <w:sz w:val="22"/>
          <w:szCs w:val="22"/>
        </w:rPr>
        <w:t xml:space="preserve"> Katastrálního pracoviště </w:t>
      </w:r>
      <w:r w:rsidR="005D1048">
        <w:rPr>
          <w:rFonts w:ascii="Arial" w:hAnsi="Arial" w:cs="Arial"/>
          <w:sz w:val="22"/>
          <w:szCs w:val="22"/>
        </w:rPr>
        <w:t>Teplice</w:t>
      </w:r>
      <w:r>
        <w:rPr>
          <w:rFonts w:ascii="Arial" w:hAnsi="Arial" w:cs="Arial"/>
          <w:sz w:val="22"/>
          <w:szCs w:val="22"/>
        </w:rPr>
        <w:t>.</w:t>
      </w:r>
    </w:p>
    <w:p w14:paraId="0A5CE919" w14:textId="77777777" w:rsidR="005D1048" w:rsidRPr="00583105" w:rsidRDefault="005D1048" w:rsidP="002A1A9D">
      <w:pPr>
        <w:jc w:val="both"/>
        <w:rPr>
          <w:rFonts w:ascii="Arial" w:hAnsi="Arial" w:cs="Arial"/>
          <w:sz w:val="22"/>
          <w:szCs w:val="22"/>
        </w:rPr>
      </w:pPr>
    </w:p>
    <w:p w14:paraId="7A335727" w14:textId="364D38A7" w:rsidR="00157176" w:rsidRPr="00D110D7" w:rsidRDefault="00E25AB6" w:rsidP="00D11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1A9D" w:rsidRPr="00583105">
        <w:rPr>
          <w:rFonts w:ascii="Arial" w:hAnsi="Arial" w:cs="Arial"/>
          <w:sz w:val="22"/>
          <w:szCs w:val="22"/>
        </w:rPr>
        <w:t>Příloha je nedílnou součástí této smlouvy.</w:t>
      </w:r>
    </w:p>
    <w:p w14:paraId="7A335728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7A335729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2A" w14:textId="335CC091" w:rsidR="00157176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</w:t>
      </w:r>
      <w:r w:rsidR="00B1671E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B1671E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6A2F6C60" w14:textId="77777777" w:rsidR="00D110D7" w:rsidRPr="00583105" w:rsidRDefault="00D110D7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33572B" w14:textId="27A42C33" w:rsidR="00157176" w:rsidRPr="00B1671E" w:rsidRDefault="00157176" w:rsidP="00B1671E">
      <w:pPr>
        <w:pStyle w:val="Zkladntext"/>
        <w:numPr>
          <w:ilvl w:val="0"/>
          <w:numId w:val="12"/>
        </w:numPr>
        <w:rPr>
          <w:rFonts w:ascii="Arial" w:hAnsi="Arial" w:cs="Arial"/>
          <w:b/>
          <w:bCs/>
          <w:i w:val="0"/>
          <w:sz w:val="22"/>
          <w:szCs w:val="22"/>
        </w:rPr>
      </w:pPr>
      <w:r w:rsidRPr="00B1671E">
        <w:rPr>
          <w:rFonts w:ascii="Arial" w:hAnsi="Arial" w:cs="Arial"/>
          <w:b/>
          <w:bCs/>
          <w:i w:val="0"/>
          <w:sz w:val="22"/>
          <w:szCs w:val="22"/>
        </w:rPr>
        <w:t>provozování zemědělské výroby</w:t>
      </w:r>
      <w:r w:rsidRPr="00B1671E">
        <w:rPr>
          <w:rFonts w:ascii="Arial" w:hAnsi="Arial" w:cs="Arial"/>
          <w:b/>
          <w:bCs/>
          <w:i w:val="0"/>
          <w:szCs w:val="22"/>
        </w:rPr>
        <w:t xml:space="preserve"> </w:t>
      </w:r>
      <w:r w:rsidRPr="00B1671E">
        <w:rPr>
          <w:rFonts w:ascii="Arial" w:hAnsi="Arial" w:cs="Arial"/>
          <w:b/>
          <w:bCs/>
          <w:i w:val="0"/>
          <w:sz w:val="22"/>
          <w:szCs w:val="22"/>
        </w:rPr>
        <w:t>v rozsahu PRV –</w:t>
      </w:r>
      <w:r w:rsidR="00D110D7">
        <w:rPr>
          <w:rFonts w:ascii="Arial" w:hAnsi="Arial" w:cs="Arial"/>
          <w:b/>
          <w:bCs/>
          <w:i w:val="0"/>
          <w:sz w:val="22"/>
          <w:szCs w:val="22"/>
        </w:rPr>
        <w:t xml:space="preserve"> EZ, AEKO</w:t>
      </w:r>
    </w:p>
    <w:p w14:paraId="7A33572C" w14:textId="77777777" w:rsidR="00157176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33572D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7A33572E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2F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7A335730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A335731" w14:textId="756723B0" w:rsidR="00754F34" w:rsidRPr="00583105" w:rsidRDefault="00754F34" w:rsidP="00754F34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</w:t>
      </w:r>
      <w:r w:rsidR="00611DC3">
        <w:rPr>
          <w:rFonts w:ascii="Arial" w:hAnsi="Arial" w:cs="Arial"/>
          <w:sz w:val="22"/>
          <w:szCs w:val="22"/>
        </w:rPr>
        <w:t xml:space="preserve">ky </w:t>
      </w:r>
      <w:r w:rsidRPr="00583105">
        <w:rPr>
          <w:rFonts w:ascii="Arial" w:hAnsi="Arial" w:cs="Arial"/>
          <w:sz w:val="22"/>
          <w:szCs w:val="22"/>
        </w:rPr>
        <w:t>řádně v souladu s </w:t>
      </w:r>
      <w:r w:rsidR="00611DC3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</w:t>
      </w:r>
      <w:r w:rsidR="004858AE">
        <w:rPr>
          <w:rFonts w:ascii="Arial" w:hAnsi="Arial" w:cs="Arial"/>
          <w:sz w:val="22"/>
          <w:szCs w:val="22"/>
        </w:rPr>
        <w:t>nich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7A335732" w14:textId="77777777" w:rsidR="00157176" w:rsidRPr="00583105" w:rsidRDefault="00754F34" w:rsidP="00754F34">
      <w:pPr>
        <w:tabs>
          <w:tab w:val="left" w:pos="0"/>
          <w:tab w:val="left" w:pos="568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lastRenderedPageBreak/>
        <w:t>a dále pak dodržovat omezení daná § 46 zákona č. 114/1992 Sb., o ochraně přírody a krajiny, ve znění pozdějších předpisů, vyplývající z</w:t>
      </w:r>
      <w:r>
        <w:rPr>
          <w:rFonts w:ascii="Arial" w:hAnsi="Arial" w:cs="Arial"/>
          <w:iCs/>
          <w:sz w:val="22"/>
          <w:szCs w:val="22"/>
        </w:rPr>
        <w:t xml:space="preserve"> možné </w:t>
      </w:r>
      <w:r w:rsidRPr="00583105">
        <w:rPr>
          <w:rFonts w:ascii="Arial" w:hAnsi="Arial" w:cs="Arial"/>
          <w:iCs/>
          <w:sz w:val="22"/>
          <w:szCs w:val="22"/>
        </w:rPr>
        <w:t xml:space="preserve">existence památného stromu </w:t>
      </w:r>
      <w:r w:rsidRPr="002A5F38">
        <w:rPr>
          <w:rFonts w:ascii="Arial" w:hAnsi="Arial" w:cs="Arial"/>
          <w:sz w:val="22"/>
          <w:szCs w:val="22"/>
        </w:rPr>
        <w:t xml:space="preserve">či </w:t>
      </w:r>
      <w:r w:rsidRPr="00583105">
        <w:rPr>
          <w:rFonts w:ascii="Arial" w:hAnsi="Arial" w:cs="Arial"/>
          <w:iCs/>
          <w:sz w:val="22"/>
          <w:szCs w:val="22"/>
        </w:rPr>
        <w:t>ochranného pásma památného stromu na pozemku</w:t>
      </w:r>
    </w:p>
    <w:p w14:paraId="7A335733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7A335734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7A33573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7A33573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7A335737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7A33573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7A335739" w14:textId="65237FBA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4858AE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</w:t>
      </w:r>
      <w:r w:rsidR="004858AE">
        <w:rPr>
          <w:rFonts w:ascii="Arial" w:hAnsi="Arial" w:cs="Arial"/>
          <w:sz w:val="22"/>
          <w:szCs w:val="22"/>
        </w:rPr>
        <w:t>ž jsou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7A33573A" w14:textId="47E40490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583105">
        <w:rPr>
          <w:rFonts w:ascii="Arial" w:hAnsi="Arial" w:cs="Arial"/>
          <w:sz w:val="22"/>
          <w:szCs w:val="22"/>
        </w:rPr>
        <w:t>z  nemovité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věci za propachtovan</w:t>
      </w:r>
      <w:r w:rsidR="004858AE">
        <w:rPr>
          <w:rFonts w:ascii="Arial" w:hAnsi="Arial" w:cs="Arial"/>
          <w:sz w:val="22"/>
          <w:szCs w:val="22"/>
        </w:rPr>
        <w:t xml:space="preserve">é </w:t>
      </w:r>
      <w:r w:rsidRPr="00583105">
        <w:rPr>
          <w:rFonts w:ascii="Arial" w:hAnsi="Arial" w:cs="Arial"/>
          <w:sz w:val="22"/>
          <w:szCs w:val="22"/>
        </w:rPr>
        <w:t>pozem</w:t>
      </w:r>
      <w:r w:rsidR="004858AE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>, je</w:t>
      </w:r>
      <w:r w:rsidR="00B10444">
        <w:rPr>
          <w:rFonts w:ascii="Arial" w:hAnsi="Arial" w:cs="Arial"/>
          <w:sz w:val="22"/>
          <w:szCs w:val="22"/>
        </w:rPr>
        <w:t xml:space="preserve">ž </w:t>
      </w:r>
      <w:r w:rsidRPr="00583105">
        <w:rPr>
          <w:rFonts w:ascii="Arial" w:hAnsi="Arial" w:cs="Arial"/>
          <w:sz w:val="22"/>
          <w:szCs w:val="22"/>
        </w:rPr>
        <w:t xml:space="preserve"> j</w:t>
      </w:r>
      <w:r w:rsidR="00B10444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nájmu,</w:t>
      </w:r>
    </w:p>
    <w:p w14:paraId="7A33573B" w14:textId="135C2352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j)</w:t>
      </w:r>
      <w:r w:rsidRPr="00583105">
        <w:rPr>
          <w:rFonts w:ascii="Arial" w:hAnsi="Arial" w:cs="Arial"/>
          <w:sz w:val="22"/>
          <w:szCs w:val="22"/>
        </w:rPr>
        <w:tab/>
      </w:r>
      <w:r w:rsidR="00880978" w:rsidRPr="00880978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možných značek geodetického bodu zřízených ve veřejném zájmu na pozemcích, jež jsou předmětem pachtu.</w:t>
      </w:r>
    </w:p>
    <w:p w14:paraId="7A33573C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A33573D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7A33573E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3F" w14:textId="6570AC40" w:rsidR="00157176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</w:r>
      <w:r w:rsidR="00D110D7" w:rsidRPr="00D110D7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Tato smlouva se uzavírá na dobu určitou 5 let od </w:t>
      </w:r>
      <w:r w:rsidR="00D110D7" w:rsidRPr="00D110D7">
        <w:rPr>
          <w:rFonts w:ascii="Arial" w:hAnsi="Arial" w:cs="Arial"/>
          <w:b/>
          <w:bCs/>
          <w:sz w:val="22"/>
          <w:szCs w:val="22"/>
        </w:rPr>
        <w:t>1. 1. 2026</w:t>
      </w:r>
      <w:r w:rsidR="00D110D7" w:rsidRPr="00D110D7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do 31. 12. </w:t>
      </w:r>
      <w:r w:rsidR="00D110D7" w:rsidRPr="00D110D7">
        <w:rPr>
          <w:rFonts w:ascii="Arial" w:hAnsi="Arial" w:cs="Arial"/>
          <w:b/>
          <w:bCs/>
          <w:sz w:val="22"/>
          <w:szCs w:val="22"/>
        </w:rPr>
        <w:t>2030.</w:t>
      </w:r>
    </w:p>
    <w:p w14:paraId="06BE5FED" w14:textId="77777777" w:rsidR="00D110D7" w:rsidRPr="00583105" w:rsidRDefault="00D110D7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</w:p>
    <w:p w14:paraId="7A335740" w14:textId="77777777" w:rsidR="00157176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0D26A3A4" w14:textId="77777777" w:rsidR="00D110D7" w:rsidRPr="00583105" w:rsidRDefault="00D110D7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7A335741" w14:textId="25989263" w:rsidR="00157176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AB60AA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AB60AA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AB60AA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AB60AA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 anebo je</w:t>
      </w:r>
      <w:r w:rsidR="00AB60AA">
        <w:rPr>
          <w:rFonts w:ascii="Arial" w:hAnsi="Arial" w:cs="Arial"/>
          <w:sz w:val="22"/>
          <w:szCs w:val="22"/>
        </w:rPr>
        <w:t>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59FFE77" w14:textId="77777777" w:rsidR="00D110D7" w:rsidRPr="00583105" w:rsidRDefault="00D110D7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7A335742" w14:textId="33DC676E" w:rsidR="00157176" w:rsidRDefault="00157176" w:rsidP="00D110D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="002E4E7D" w:rsidRPr="008C79B5">
        <w:rPr>
          <w:rFonts w:ascii="Arial" w:hAnsi="Arial" w:cs="Arial"/>
          <w:b/>
          <w:sz w:val="22"/>
          <w:szCs w:val="22"/>
        </w:rPr>
        <w:t xml:space="preserve">Tato pachtovní smlouva pozbývá platnosti a účinnosti k 31. </w:t>
      </w:r>
      <w:r w:rsidR="00D110D7">
        <w:rPr>
          <w:rFonts w:ascii="Arial" w:hAnsi="Arial" w:cs="Arial"/>
          <w:b/>
          <w:sz w:val="22"/>
          <w:szCs w:val="22"/>
        </w:rPr>
        <w:t>3</w:t>
      </w:r>
      <w:r w:rsidR="002E4E7D" w:rsidRPr="008C79B5">
        <w:rPr>
          <w:rFonts w:ascii="Arial" w:hAnsi="Arial" w:cs="Arial"/>
          <w:b/>
          <w:sz w:val="22"/>
          <w:szCs w:val="22"/>
        </w:rPr>
        <w:t>. 202</w:t>
      </w:r>
      <w:r w:rsidR="00D110D7">
        <w:rPr>
          <w:rFonts w:ascii="Arial" w:hAnsi="Arial" w:cs="Arial"/>
          <w:b/>
          <w:sz w:val="22"/>
          <w:szCs w:val="22"/>
        </w:rPr>
        <w:t>6</w:t>
      </w:r>
      <w:r w:rsidR="002E4E7D" w:rsidRPr="008C79B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E4E7D" w:rsidRPr="008C79B5">
        <w:rPr>
          <w:rFonts w:ascii="Arial" w:hAnsi="Arial" w:cs="Arial"/>
          <w:b/>
          <w:sz w:val="22"/>
          <w:szCs w:val="22"/>
        </w:rPr>
        <w:t xml:space="preserve">v případě, že pachtýř nejpozději do 31. </w:t>
      </w:r>
      <w:r w:rsidR="00D110D7">
        <w:rPr>
          <w:rFonts w:ascii="Arial" w:hAnsi="Arial" w:cs="Arial"/>
          <w:b/>
          <w:sz w:val="22"/>
          <w:szCs w:val="22"/>
        </w:rPr>
        <w:t>3</w:t>
      </w:r>
      <w:r w:rsidR="002E4E7D" w:rsidRPr="008C79B5">
        <w:rPr>
          <w:rFonts w:ascii="Arial" w:hAnsi="Arial" w:cs="Arial"/>
          <w:b/>
          <w:sz w:val="22"/>
          <w:szCs w:val="22"/>
        </w:rPr>
        <w:t>. 202</w:t>
      </w:r>
      <w:r w:rsidR="00D110D7">
        <w:rPr>
          <w:rFonts w:ascii="Arial" w:hAnsi="Arial" w:cs="Arial"/>
          <w:b/>
          <w:sz w:val="22"/>
          <w:szCs w:val="22"/>
        </w:rPr>
        <w:t>6</w:t>
      </w:r>
      <w:r w:rsidR="002E4E7D" w:rsidRPr="008C79B5">
        <w:rPr>
          <w:rFonts w:ascii="Arial" w:hAnsi="Arial" w:cs="Arial"/>
          <w:b/>
          <w:sz w:val="22"/>
          <w:szCs w:val="22"/>
        </w:rPr>
        <w:t xml:space="preserve"> nedoloží kladné rozhodnutí SZIF o zařazení do </w:t>
      </w:r>
      <w:r w:rsidR="00754F34" w:rsidRPr="00B5251B">
        <w:rPr>
          <w:rFonts w:ascii="Arial" w:hAnsi="Arial" w:cs="Arial"/>
          <w:b/>
          <w:sz w:val="22"/>
          <w:szCs w:val="22"/>
        </w:rPr>
        <w:t>opatření</w:t>
      </w:r>
      <w:r w:rsidR="00D110D7">
        <w:rPr>
          <w:rFonts w:ascii="Arial" w:hAnsi="Arial" w:cs="Arial"/>
          <w:b/>
          <w:sz w:val="22"/>
          <w:szCs w:val="22"/>
        </w:rPr>
        <w:t xml:space="preserve"> </w:t>
      </w:r>
      <w:r w:rsidR="00D110D7" w:rsidRPr="00D110D7">
        <w:rPr>
          <w:rFonts w:ascii="Arial" w:hAnsi="Arial" w:cs="Arial"/>
          <w:b/>
          <w:sz w:val="22"/>
          <w:szCs w:val="22"/>
        </w:rPr>
        <w:t>ekologické zemědělství</w:t>
      </w:r>
      <w:r w:rsidR="00D110D7">
        <w:rPr>
          <w:rFonts w:ascii="Arial" w:hAnsi="Arial" w:cs="Arial"/>
          <w:b/>
          <w:sz w:val="22"/>
          <w:szCs w:val="22"/>
        </w:rPr>
        <w:t xml:space="preserve"> nebo </w:t>
      </w:r>
      <w:proofErr w:type="spellStart"/>
      <w:r w:rsidR="00D110D7" w:rsidRPr="00B5251B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="00D110D7" w:rsidRPr="00B5251B">
        <w:rPr>
          <w:rFonts w:ascii="Arial" w:hAnsi="Arial" w:cs="Arial"/>
          <w:b/>
          <w:sz w:val="22"/>
          <w:szCs w:val="22"/>
        </w:rPr>
        <w:t>-klimatického opatření</w:t>
      </w:r>
      <w:r w:rsidR="00D110D7">
        <w:rPr>
          <w:rFonts w:ascii="Arial" w:hAnsi="Arial" w:cs="Arial"/>
          <w:b/>
          <w:sz w:val="22"/>
          <w:szCs w:val="22"/>
        </w:rPr>
        <w:t>.</w:t>
      </w:r>
    </w:p>
    <w:p w14:paraId="007B6C76" w14:textId="77777777" w:rsidR="00D110D7" w:rsidRPr="00583105" w:rsidRDefault="00D110D7" w:rsidP="00D110D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7A335744" w14:textId="3BA582F2" w:rsidR="00157176" w:rsidRDefault="00157176" w:rsidP="00D110D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  <w:r w:rsidR="00D110D7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Výpovědní doba činí tři měsíce a počne běžet dnem doručení pachtýři nebo nepodaří-li se ji doručit, tak dnem, kdy se výpověď dostane do sféry pachtýře.</w:t>
      </w:r>
    </w:p>
    <w:p w14:paraId="491B75D2" w14:textId="77777777" w:rsidR="00D110D7" w:rsidRPr="00583105" w:rsidRDefault="00D110D7" w:rsidP="00D110D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7A33574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>Pachtýř výslovně souhlasí s možností výpovědi z důvodů uvedených v  odst. 5) tohoto článku a prohlašuje, že nebude z tohoto titulu uplatňovat jakékoliv finanční požadavky a náhrady včetně náhrady škod např. z titulu nevyplacení dotací atp.</w:t>
      </w:r>
    </w:p>
    <w:p w14:paraId="7A33574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7A335747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7A335748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49" w14:textId="77777777" w:rsidR="00157176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048F72F1" w14:textId="77777777" w:rsidR="00D110D7" w:rsidRPr="00583105" w:rsidRDefault="00D110D7" w:rsidP="00D110D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33574A" w14:textId="77777777" w:rsidR="00157176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43D11645" w14:textId="77777777" w:rsidR="00D110D7" w:rsidRPr="00583105" w:rsidRDefault="00D110D7" w:rsidP="00D110D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122040A" w14:textId="77777777" w:rsidR="001C5AE2" w:rsidRPr="001C5AE2" w:rsidRDefault="00157176" w:rsidP="001C5AE2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Roční pachtovné se stanovuje dohodou ve výši</w:t>
      </w:r>
      <w:r w:rsidR="00D110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10D7" w:rsidRPr="00D110D7">
        <w:rPr>
          <w:rFonts w:ascii="Arial" w:hAnsi="Arial" w:cs="Arial"/>
          <w:b/>
          <w:bCs/>
          <w:sz w:val="22"/>
          <w:szCs w:val="22"/>
        </w:rPr>
        <w:t>26</w:t>
      </w:r>
      <w:r w:rsidR="00D110D7">
        <w:rPr>
          <w:rFonts w:ascii="Arial" w:hAnsi="Arial" w:cs="Arial"/>
          <w:b/>
          <w:bCs/>
          <w:sz w:val="22"/>
          <w:szCs w:val="22"/>
        </w:rPr>
        <w:t>.</w:t>
      </w:r>
      <w:r w:rsidR="00D110D7" w:rsidRPr="00D110D7">
        <w:rPr>
          <w:rFonts w:ascii="Arial" w:hAnsi="Arial" w:cs="Arial"/>
          <w:b/>
          <w:bCs/>
          <w:sz w:val="22"/>
          <w:szCs w:val="22"/>
        </w:rPr>
        <w:t>885</w:t>
      </w:r>
      <w:r w:rsidR="0068060C" w:rsidRPr="0068060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68060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83105">
        <w:rPr>
          <w:rFonts w:ascii="Arial" w:hAnsi="Arial" w:cs="Arial"/>
          <w:sz w:val="22"/>
          <w:szCs w:val="22"/>
        </w:rPr>
        <w:t xml:space="preserve"> (slovy: </w:t>
      </w:r>
      <w:r w:rsidR="00D110D7">
        <w:rPr>
          <w:rFonts w:ascii="Arial" w:hAnsi="Arial" w:cs="Arial"/>
          <w:sz w:val="22"/>
          <w:szCs w:val="22"/>
        </w:rPr>
        <w:t>dvacet šest tisíc osm set osmdesát pět</w:t>
      </w:r>
      <w:r w:rsidRPr="00583105">
        <w:rPr>
          <w:rFonts w:ascii="Arial" w:hAnsi="Arial" w:cs="Arial"/>
          <w:sz w:val="22"/>
          <w:szCs w:val="22"/>
        </w:rPr>
        <w:t xml:space="preserve"> korun českých)</w:t>
      </w:r>
      <w:r w:rsidR="00D110D7">
        <w:rPr>
          <w:rFonts w:ascii="Arial" w:hAnsi="Arial" w:cs="Arial"/>
          <w:sz w:val="22"/>
          <w:szCs w:val="22"/>
        </w:rPr>
        <w:t xml:space="preserve"> </w:t>
      </w:r>
      <w:r w:rsidR="00D110D7" w:rsidRPr="00D110D7">
        <w:rPr>
          <w:rFonts w:ascii="Arial" w:hAnsi="Arial" w:cs="Arial"/>
          <w:b/>
          <w:bCs/>
          <w:sz w:val="22"/>
          <w:szCs w:val="22"/>
        </w:rPr>
        <w:t>a bude poprvé splatné k 1. 10. 2027.</w:t>
      </w:r>
    </w:p>
    <w:p w14:paraId="78FEADA7" w14:textId="2653CFEE" w:rsidR="001C5AE2" w:rsidRPr="001C5AE2" w:rsidRDefault="001C5AE2" w:rsidP="001C5AE2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C5AE2">
        <w:rPr>
          <w:rFonts w:ascii="Arial" w:hAnsi="Arial" w:cs="Arial"/>
          <w:b/>
          <w:bCs/>
          <w:sz w:val="22"/>
          <w:szCs w:val="22"/>
        </w:rPr>
        <w:lastRenderedPageBreak/>
        <w:t>Pachtovné za období od účinnosti smlouvy</w:t>
      </w:r>
      <w:r w:rsidRPr="001C5AE2">
        <w:rPr>
          <w:rFonts w:ascii="Arial" w:hAnsi="Arial" w:cs="Arial"/>
          <w:bCs/>
          <w:sz w:val="22"/>
          <w:szCs w:val="22"/>
        </w:rPr>
        <w:t xml:space="preserve"> do 30. 9. 202</w:t>
      </w:r>
      <w:r>
        <w:rPr>
          <w:rFonts w:ascii="Arial" w:hAnsi="Arial" w:cs="Arial"/>
          <w:bCs/>
          <w:sz w:val="22"/>
          <w:szCs w:val="22"/>
        </w:rPr>
        <w:t>6</w:t>
      </w:r>
      <w:r w:rsidRPr="001C5AE2">
        <w:rPr>
          <w:rFonts w:ascii="Arial" w:hAnsi="Arial" w:cs="Arial"/>
          <w:bCs/>
          <w:sz w:val="22"/>
          <w:szCs w:val="22"/>
        </w:rPr>
        <w:t xml:space="preserve"> včetně činí </w:t>
      </w:r>
      <w:proofErr w:type="gramStart"/>
      <w:r w:rsidRPr="001C5AE2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1C5AE2">
        <w:rPr>
          <w:rFonts w:ascii="Arial" w:hAnsi="Arial" w:cs="Arial"/>
          <w:b/>
          <w:bCs/>
          <w:sz w:val="22"/>
          <w:szCs w:val="22"/>
        </w:rPr>
        <w:t>109,-</w:t>
      </w:r>
      <w:proofErr w:type="gramEnd"/>
      <w:r w:rsidRPr="001C5AE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C5AE2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bCs/>
          <w:sz w:val="22"/>
          <w:szCs w:val="22"/>
        </w:rPr>
        <w:t xml:space="preserve">dvacet tisíc jedno sto devět </w:t>
      </w:r>
      <w:r w:rsidRPr="001C5AE2">
        <w:rPr>
          <w:rFonts w:ascii="Arial" w:hAnsi="Arial" w:cs="Arial"/>
          <w:bCs/>
          <w:sz w:val="22"/>
          <w:szCs w:val="22"/>
        </w:rPr>
        <w:t xml:space="preserve">korun českých) </w:t>
      </w:r>
      <w:r w:rsidRPr="001C5AE2">
        <w:rPr>
          <w:rFonts w:ascii="Arial" w:hAnsi="Arial" w:cs="Arial"/>
          <w:b/>
          <w:sz w:val="22"/>
          <w:szCs w:val="22"/>
        </w:rPr>
        <w:t>a bude uhrazeno k 1. 10. 202</w:t>
      </w:r>
      <w:r>
        <w:rPr>
          <w:rFonts w:ascii="Arial" w:hAnsi="Arial" w:cs="Arial"/>
          <w:b/>
          <w:sz w:val="22"/>
          <w:szCs w:val="22"/>
        </w:rPr>
        <w:t>6.</w:t>
      </w:r>
    </w:p>
    <w:p w14:paraId="5D58CCB0" w14:textId="71668147" w:rsidR="001C5AE2" w:rsidRPr="00583105" w:rsidRDefault="001C5AE2" w:rsidP="001C5AE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7A33574C" w14:textId="62B5DB8D" w:rsidR="00157176" w:rsidRPr="00D110D7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1212DF">
        <w:rPr>
          <w:rFonts w:ascii="Arial" w:hAnsi="Arial" w:cs="Arial"/>
          <w:b/>
          <w:sz w:val="22"/>
          <w:szCs w:val="22"/>
        </w:rPr>
        <w:t xml:space="preserve">číslo účtu </w:t>
      </w:r>
      <w:proofErr w:type="gramStart"/>
      <w:r w:rsidR="001212DF">
        <w:rPr>
          <w:rFonts w:ascii="Arial" w:hAnsi="Arial" w:cs="Arial"/>
          <w:b/>
          <w:sz w:val="22"/>
          <w:szCs w:val="22"/>
        </w:rPr>
        <w:t>60011 – 3723001</w:t>
      </w:r>
      <w:proofErr w:type="gramEnd"/>
      <w:r w:rsidR="001212DF">
        <w:rPr>
          <w:rFonts w:ascii="Arial" w:hAnsi="Arial" w:cs="Arial"/>
          <w:b/>
          <w:sz w:val="22"/>
          <w:szCs w:val="22"/>
        </w:rPr>
        <w:t>/0710</w:t>
      </w:r>
      <w:r w:rsidR="001212DF" w:rsidRPr="003E06B5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1C5AE2">
        <w:rPr>
          <w:rFonts w:ascii="Arial" w:hAnsi="Arial" w:cs="Arial"/>
          <w:b/>
          <w:bCs/>
          <w:sz w:val="22"/>
          <w:szCs w:val="22"/>
        </w:rPr>
        <w:t>5812569</w:t>
      </w:r>
      <w:r w:rsidR="001212DF" w:rsidRPr="003E06B5">
        <w:rPr>
          <w:rFonts w:ascii="Arial" w:hAnsi="Arial" w:cs="Arial"/>
          <w:b/>
          <w:bCs/>
          <w:sz w:val="22"/>
          <w:szCs w:val="22"/>
        </w:rPr>
        <w:t>.</w:t>
      </w:r>
    </w:p>
    <w:p w14:paraId="54DB3C18" w14:textId="799D478C" w:rsidR="001C5AE2" w:rsidRDefault="001C5AE2" w:rsidP="001C5AE2">
      <w:pPr>
        <w:pStyle w:val="Zkladntext21"/>
        <w:ind w:left="426"/>
        <w:rPr>
          <w:rFonts w:ascii="Arial" w:hAnsi="Arial" w:cs="Arial"/>
          <w:sz w:val="22"/>
          <w:szCs w:val="22"/>
        </w:rPr>
      </w:pPr>
    </w:p>
    <w:p w14:paraId="7A33574E" w14:textId="531D0194" w:rsidR="00157176" w:rsidRDefault="001C5AE2" w:rsidP="001C5AE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7176"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1604D80" w14:textId="77777777" w:rsidR="001C5AE2" w:rsidRPr="00583105" w:rsidRDefault="001C5AE2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7A33574F" w14:textId="0D45C0C1" w:rsidR="00157176" w:rsidRDefault="001C5AE2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157176" w:rsidRPr="00583105">
        <w:rPr>
          <w:rFonts w:ascii="Arial" w:hAnsi="Arial" w:cs="Arial"/>
          <w:sz w:val="22"/>
          <w:szCs w:val="22"/>
        </w:rPr>
        <w:t xml:space="preserve">) </w:t>
      </w:r>
      <w:r w:rsidR="00157176" w:rsidRPr="00583105">
        <w:rPr>
          <w:rFonts w:ascii="Arial" w:hAnsi="Arial" w:cs="Arial"/>
          <w:sz w:val="22"/>
          <w:szCs w:val="22"/>
        </w:rPr>
        <w:tab/>
        <w:t>Nedodrží-li pachtýř lhůtu pro úhradu pachtovného, je povinen podle ustanovení § 1970 OZ zaplatit propachtovateli úrok z prodlení, a to na účet propachtovatele vedený u České národní banky, číslo účtu 180013-3723001/0710</w:t>
      </w:r>
      <w:r w:rsidR="00744C55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5812569</w:t>
      </w:r>
      <w:r w:rsidR="00744C55">
        <w:rPr>
          <w:rFonts w:ascii="Arial" w:hAnsi="Arial" w:cs="Arial"/>
          <w:sz w:val="22"/>
          <w:szCs w:val="22"/>
        </w:rPr>
        <w:t>.</w:t>
      </w:r>
    </w:p>
    <w:p w14:paraId="38DE4142" w14:textId="77777777" w:rsidR="001C5AE2" w:rsidRPr="00583105" w:rsidRDefault="001C5AE2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7A335750" w14:textId="53EC782B" w:rsidR="00157176" w:rsidRDefault="001C5AE2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57176" w:rsidRPr="00583105">
        <w:rPr>
          <w:rFonts w:ascii="Arial" w:hAnsi="Arial" w:cs="Arial"/>
          <w:sz w:val="22"/>
          <w:szCs w:val="22"/>
        </w:rPr>
        <w:t>)</w:t>
      </w:r>
      <w:r w:rsidR="00157176"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60C63491" w14:textId="77777777" w:rsidR="001C5AE2" w:rsidRPr="00583105" w:rsidRDefault="001C5AE2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7A335751" w14:textId="52FD2F94" w:rsidR="00157176" w:rsidRPr="00583105" w:rsidRDefault="001C5AE2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157176" w:rsidRPr="00583105">
        <w:rPr>
          <w:rFonts w:ascii="Arial" w:hAnsi="Arial" w:cs="Arial"/>
          <w:sz w:val="22"/>
          <w:szCs w:val="22"/>
        </w:rPr>
        <w:t xml:space="preserve">) </w:t>
      </w:r>
      <w:r w:rsidR="00157176"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7A335754" w14:textId="07352B31" w:rsidR="00157176" w:rsidRPr="00583105" w:rsidRDefault="00157176" w:rsidP="001C5AE2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a to bez nutnosti uzavírat dodatek a pachtýř bude povinen novou výši pachtovného platit s účinností od nejbližší platby pachtovného. Základem pro výpočet zvýšeného pachtovného bude pachtovné sjednané před tímto zvýšením.</w:t>
      </w:r>
      <w:r w:rsidR="001C5AE2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7A335755" w14:textId="77777777" w:rsidR="00157176" w:rsidRPr="00583105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7A335756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7A335757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E94ADDB" w14:textId="77777777" w:rsidR="00827918" w:rsidRPr="00583105" w:rsidRDefault="00827918" w:rsidP="0082791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Pokud j</w:t>
      </w:r>
      <w:r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58DE8CB7" w14:textId="77777777" w:rsidR="00827918" w:rsidRPr="00583105" w:rsidRDefault="00827918" w:rsidP="00827918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6CC92085" w14:textId="77777777" w:rsidR="00827918" w:rsidRPr="00583105" w:rsidRDefault="00827918" w:rsidP="00827918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7A33575B" w14:textId="77777777" w:rsidR="00157176" w:rsidRPr="00583105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A33575C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</w:t>
      </w:r>
    </w:p>
    <w:p w14:paraId="7A33575D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5F" w14:textId="4F5D8FFF" w:rsidR="00157176" w:rsidRDefault="006057F8" w:rsidP="006057F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583105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m</w:t>
      </w:r>
      <w:r>
        <w:rPr>
          <w:rFonts w:ascii="Arial" w:hAnsi="Arial" w:cs="Arial"/>
          <w:sz w:val="22"/>
          <w:szCs w:val="22"/>
        </w:rPr>
        <w:t>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06DCD1FD" w14:textId="77777777" w:rsidR="006057F8" w:rsidRPr="00583105" w:rsidRDefault="006057F8" w:rsidP="006057F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A335760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7A335761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62" w14:textId="77777777" w:rsidR="001212DF" w:rsidRPr="00583105" w:rsidRDefault="001212DF" w:rsidP="001212DF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7A33576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7A335764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7A335765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66" w14:textId="77777777" w:rsidR="00157176" w:rsidRPr="00583105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A33576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7A335768" w14:textId="77777777" w:rsidR="00157176" w:rsidRPr="00583105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>Čl. X</w:t>
      </w:r>
    </w:p>
    <w:p w14:paraId="7A335769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7A33576A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7A33576B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0EE72B2B" w14:textId="77777777" w:rsidR="006057F8" w:rsidRDefault="006057F8" w:rsidP="001C5AE2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A33576D" w14:textId="38AB6866" w:rsidR="00157176" w:rsidRPr="00583105" w:rsidRDefault="00157176" w:rsidP="001C5AE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</w:t>
      </w:r>
    </w:p>
    <w:p w14:paraId="7A33576E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2D0F47D" w14:textId="77777777" w:rsidR="001C5AE2" w:rsidRDefault="001C5AE2" w:rsidP="001C5AE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 stejnopisech, z nichž každý má platnost originálu. Jeden stejnopis přebírá pachtýř, jeden je určen pro propachtovatele a jeden pro finanční úřad.</w:t>
      </w:r>
    </w:p>
    <w:p w14:paraId="7A335770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7A335771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7A335772" w14:textId="77777777" w:rsidR="00157176" w:rsidRPr="00583105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335773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7A335774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335775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7A335776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A335777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XIII</w:t>
      </w:r>
    </w:p>
    <w:p w14:paraId="7A335778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7A335779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A33577A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A33577B" w14:textId="22D97EE3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C37EF6">
        <w:rPr>
          <w:rFonts w:ascii="Arial" w:hAnsi="Arial" w:cs="Arial"/>
          <w:sz w:val="22"/>
          <w:szCs w:val="22"/>
        </w:rPr>
        <w:t>3.12.2025</w:t>
      </w:r>
    </w:p>
    <w:p w14:paraId="7A33577C" w14:textId="77777777" w:rsidR="001212DF" w:rsidRDefault="001212DF" w:rsidP="00157176">
      <w:pPr>
        <w:jc w:val="both"/>
        <w:rPr>
          <w:rFonts w:ascii="Arial" w:hAnsi="Arial" w:cs="Arial"/>
          <w:sz w:val="22"/>
          <w:szCs w:val="22"/>
        </w:rPr>
      </w:pPr>
    </w:p>
    <w:p w14:paraId="7A33577D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7E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7F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0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21702A81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7A335781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2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3" w14:textId="77777777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…………………………………….</w:t>
      </w:r>
    </w:p>
    <w:p w14:paraId="7A335784" w14:textId="5E40DFF2" w:rsidR="001212DF" w:rsidRPr="001212DF" w:rsidRDefault="001212DF" w:rsidP="001212D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719F3">
        <w:rPr>
          <w:rFonts w:ascii="Arial" w:hAnsi="Arial" w:cs="Arial"/>
          <w:b/>
          <w:bCs/>
          <w:sz w:val="22"/>
          <w:szCs w:val="22"/>
        </w:rPr>
        <w:t xml:space="preserve">Mgr. </w:t>
      </w:r>
      <w:r w:rsidR="00CA38F4">
        <w:rPr>
          <w:rFonts w:ascii="Arial" w:hAnsi="Arial" w:cs="Arial"/>
          <w:b/>
          <w:bCs/>
          <w:sz w:val="22"/>
          <w:szCs w:val="22"/>
        </w:rPr>
        <w:t>Jaroslava Kosejková</w:t>
      </w:r>
      <w:r>
        <w:rPr>
          <w:rFonts w:ascii="Arial" w:hAnsi="Arial" w:cs="Arial"/>
          <w:i/>
          <w:sz w:val="22"/>
          <w:szCs w:val="22"/>
        </w:rPr>
        <w:tab/>
        <w:t xml:space="preserve">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C5AE2">
        <w:rPr>
          <w:rFonts w:ascii="Arial" w:hAnsi="Arial" w:cs="Arial"/>
          <w:b/>
          <w:bCs/>
          <w:iCs/>
          <w:sz w:val="22"/>
          <w:szCs w:val="22"/>
        </w:rPr>
        <w:t>Daniel Pitek</w:t>
      </w:r>
    </w:p>
    <w:p w14:paraId="7A335785" w14:textId="7A9AEA25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ředitel</w:t>
      </w:r>
      <w:r w:rsidR="00FB7C20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     pachtýř</w:t>
      </w:r>
    </w:p>
    <w:p w14:paraId="7A335786" w14:textId="77777777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</w:p>
    <w:p w14:paraId="7A335787" w14:textId="77777777" w:rsidR="001212DF" w:rsidRDefault="001212DF" w:rsidP="001212D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7A335788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0FFC5077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033816CF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0E8801C8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5F66B19C" w14:textId="189BF2FF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................................................</w:t>
      </w:r>
    </w:p>
    <w:p w14:paraId="1FFCB536" w14:textId="369D1F7F" w:rsidR="001C5AE2" w:rsidRPr="001C5AE2" w:rsidRDefault="001C5AE2" w:rsidP="001212D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1C5AE2">
        <w:rPr>
          <w:rFonts w:ascii="Arial" w:hAnsi="Arial" w:cs="Arial"/>
          <w:b/>
          <w:bCs/>
          <w:sz w:val="22"/>
          <w:szCs w:val="22"/>
        </w:rPr>
        <w:t>Marcela Horváthová</w:t>
      </w:r>
    </w:p>
    <w:p w14:paraId="447D3E5B" w14:textId="58B8DC9C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pachtýř</w:t>
      </w:r>
    </w:p>
    <w:p w14:paraId="6126E52A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7A335789" w14:textId="360C8C44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Za správnost: </w:t>
      </w:r>
      <w:r w:rsidR="001C5AE2">
        <w:rPr>
          <w:rFonts w:ascii="Arial" w:hAnsi="Arial" w:cs="Arial"/>
          <w:bCs/>
          <w:sz w:val="18"/>
          <w:szCs w:val="18"/>
        </w:rPr>
        <w:t>Julie Garlíková</w:t>
      </w:r>
    </w:p>
    <w:p w14:paraId="02AE5124" w14:textId="77777777" w:rsidR="001C5AE2" w:rsidRDefault="001C5AE2" w:rsidP="001212DF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6B08027A" w14:textId="77777777" w:rsidR="001C5AE2" w:rsidRDefault="001C5AE2" w:rsidP="001212D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A33578A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B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8C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6F53259A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333B488B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2825FDB9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509CE82A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03170898" w14:textId="77777777" w:rsidR="001C5AE2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7A33578D" w14:textId="2E836DC6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A33578E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1993174F" w14:textId="77777777" w:rsidR="001C5AE2" w:rsidRPr="00583105" w:rsidRDefault="001C5AE2" w:rsidP="001212DF">
      <w:pPr>
        <w:jc w:val="both"/>
        <w:rPr>
          <w:rFonts w:ascii="Arial" w:hAnsi="Arial" w:cs="Arial"/>
          <w:sz w:val="22"/>
          <w:szCs w:val="22"/>
        </w:rPr>
      </w:pPr>
    </w:p>
    <w:p w14:paraId="7A33578F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7A335790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………………………………..</w:t>
      </w:r>
    </w:p>
    <w:p w14:paraId="7A335791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A335792" w14:textId="46EE2A2D" w:rsidR="001212DF" w:rsidRPr="00583105" w:rsidRDefault="001212DF" w:rsidP="001212DF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Registraci provedl</w:t>
      </w:r>
      <w:r w:rsidR="001C5AE2">
        <w:rPr>
          <w:rFonts w:ascii="Arial" w:hAnsi="Arial" w:cs="Arial"/>
          <w:sz w:val="22"/>
          <w:szCs w:val="22"/>
        </w:rPr>
        <w:t>a Julie Garlíková</w:t>
      </w:r>
    </w:p>
    <w:p w14:paraId="7A335793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94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7A335795" w14:textId="3490A27F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</w:t>
      </w:r>
      <w:r w:rsidR="001C5AE2">
        <w:rPr>
          <w:rFonts w:ascii="Arial" w:hAnsi="Arial" w:cs="Arial"/>
          <w:sz w:val="22"/>
          <w:szCs w:val="22"/>
        </w:rPr>
        <w:t xml:space="preserve">                                    </w:t>
      </w:r>
      <w:r w:rsidRPr="005831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83105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7A335796" w14:textId="1EF3E548" w:rsidR="001212DF" w:rsidRPr="001C5AE2" w:rsidRDefault="001212DF" w:rsidP="001212D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="001C5AE2">
        <w:rPr>
          <w:rFonts w:ascii="Arial" w:hAnsi="Arial" w:cs="Arial"/>
          <w:sz w:val="22"/>
          <w:szCs w:val="22"/>
        </w:rPr>
        <w:t xml:space="preserve">                       </w:t>
      </w:r>
      <w:r w:rsidR="001C5AE2" w:rsidRPr="001C5AE2">
        <w:rPr>
          <w:rFonts w:ascii="Arial" w:hAnsi="Arial" w:cs="Arial"/>
          <w:iCs/>
          <w:sz w:val="22"/>
          <w:szCs w:val="22"/>
        </w:rPr>
        <w:t>Julie Garlíková</w:t>
      </w:r>
    </w:p>
    <w:p w14:paraId="7A335797" w14:textId="77777777" w:rsidR="001212DF" w:rsidRDefault="001212DF" w:rsidP="00157176">
      <w:pPr>
        <w:jc w:val="both"/>
        <w:rPr>
          <w:rFonts w:ascii="Arial" w:hAnsi="Arial" w:cs="Arial"/>
          <w:sz w:val="22"/>
          <w:szCs w:val="22"/>
        </w:rPr>
      </w:pPr>
    </w:p>
    <w:p w14:paraId="7A335798" w14:textId="77777777" w:rsidR="00157176" w:rsidRPr="00F32E97" w:rsidRDefault="00157176" w:rsidP="0015717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A335799" w14:textId="77777777" w:rsidR="00BE7318" w:rsidRPr="00DC2192" w:rsidRDefault="00BE7318">
      <w:pPr>
        <w:rPr>
          <w:rFonts w:ascii="Arial" w:hAnsi="Arial" w:cs="Arial"/>
          <w:b/>
          <w:sz w:val="22"/>
          <w:szCs w:val="22"/>
        </w:rPr>
      </w:pPr>
    </w:p>
    <w:p w14:paraId="7A33579A" w14:textId="77777777" w:rsidR="001A334C" w:rsidRPr="00A166B1" w:rsidRDefault="001A334C" w:rsidP="002459CB">
      <w:pPr>
        <w:pStyle w:val="Zkladntext31"/>
        <w:rPr>
          <w:rFonts w:ascii="Arial" w:hAnsi="Arial" w:cs="Arial"/>
          <w:sz w:val="22"/>
          <w:szCs w:val="22"/>
        </w:rPr>
      </w:pPr>
    </w:p>
    <w:sectPr w:rsidR="001A334C" w:rsidRPr="00A166B1" w:rsidSect="001E6121">
      <w:footerReference w:type="default" r:id="rId8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3200" w14:textId="77777777" w:rsidR="009812F7" w:rsidRDefault="009812F7">
      <w:r>
        <w:separator/>
      </w:r>
    </w:p>
  </w:endnote>
  <w:endnote w:type="continuationSeparator" w:id="0">
    <w:p w14:paraId="0F90FB6C" w14:textId="77777777" w:rsidR="009812F7" w:rsidRDefault="0098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79F" w14:textId="77777777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7A3357A0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AE72" w14:textId="77777777" w:rsidR="009812F7" w:rsidRDefault="009812F7">
      <w:r>
        <w:separator/>
      </w:r>
    </w:p>
  </w:footnote>
  <w:footnote w:type="continuationSeparator" w:id="0">
    <w:p w14:paraId="12675D93" w14:textId="77777777" w:rsidR="009812F7" w:rsidRDefault="0098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9824D71"/>
    <w:multiLevelType w:val="hybridMultilevel"/>
    <w:tmpl w:val="29EE0756"/>
    <w:lvl w:ilvl="0" w:tplc="1FAA3F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81992521">
    <w:abstractNumId w:val="11"/>
  </w:num>
  <w:num w:numId="2" w16cid:durableId="444809195">
    <w:abstractNumId w:val="0"/>
  </w:num>
  <w:num w:numId="3" w16cid:durableId="1796941629">
    <w:abstractNumId w:val="9"/>
  </w:num>
  <w:num w:numId="4" w16cid:durableId="363212964">
    <w:abstractNumId w:val="4"/>
  </w:num>
  <w:num w:numId="5" w16cid:durableId="920721711">
    <w:abstractNumId w:val="2"/>
  </w:num>
  <w:num w:numId="6" w16cid:durableId="1356468097">
    <w:abstractNumId w:val="8"/>
  </w:num>
  <w:num w:numId="7" w16cid:durableId="2013945527">
    <w:abstractNumId w:val="10"/>
  </w:num>
  <w:num w:numId="8" w16cid:durableId="1857304072">
    <w:abstractNumId w:val="5"/>
  </w:num>
  <w:num w:numId="9" w16cid:durableId="401103887">
    <w:abstractNumId w:val="7"/>
  </w:num>
  <w:num w:numId="10" w16cid:durableId="2097969230">
    <w:abstractNumId w:val="3"/>
  </w:num>
  <w:num w:numId="11" w16cid:durableId="336810771">
    <w:abstractNumId w:val="6"/>
  </w:num>
  <w:num w:numId="12" w16cid:durableId="172532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1005C"/>
    <w:rsid w:val="00010EFC"/>
    <w:rsid w:val="000176EF"/>
    <w:rsid w:val="00037804"/>
    <w:rsid w:val="00064345"/>
    <w:rsid w:val="000A0A7A"/>
    <w:rsid w:val="000B1303"/>
    <w:rsid w:val="000F6C4A"/>
    <w:rsid w:val="001212DF"/>
    <w:rsid w:val="00133731"/>
    <w:rsid w:val="00134C9D"/>
    <w:rsid w:val="00157176"/>
    <w:rsid w:val="00175D4A"/>
    <w:rsid w:val="00185981"/>
    <w:rsid w:val="001916D0"/>
    <w:rsid w:val="00194EEB"/>
    <w:rsid w:val="00196F04"/>
    <w:rsid w:val="001A334C"/>
    <w:rsid w:val="001C099A"/>
    <w:rsid w:val="001C26FD"/>
    <w:rsid w:val="001C5AE2"/>
    <w:rsid w:val="001D2243"/>
    <w:rsid w:val="001E3B89"/>
    <w:rsid w:val="001E6121"/>
    <w:rsid w:val="001F0183"/>
    <w:rsid w:val="001F2B34"/>
    <w:rsid w:val="002154BF"/>
    <w:rsid w:val="00220583"/>
    <w:rsid w:val="00240573"/>
    <w:rsid w:val="002459CB"/>
    <w:rsid w:val="00270548"/>
    <w:rsid w:val="00276420"/>
    <w:rsid w:val="00282B5B"/>
    <w:rsid w:val="002A1A9D"/>
    <w:rsid w:val="002C1C86"/>
    <w:rsid w:val="002C3BE4"/>
    <w:rsid w:val="002C591C"/>
    <w:rsid w:val="002D53BB"/>
    <w:rsid w:val="002E4E7D"/>
    <w:rsid w:val="00300B83"/>
    <w:rsid w:val="00310B46"/>
    <w:rsid w:val="00324D43"/>
    <w:rsid w:val="00330CEA"/>
    <w:rsid w:val="00331CE4"/>
    <w:rsid w:val="003344A1"/>
    <w:rsid w:val="00341ABA"/>
    <w:rsid w:val="003712CA"/>
    <w:rsid w:val="003805A2"/>
    <w:rsid w:val="0039162A"/>
    <w:rsid w:val="003A64BE"/>
    <w:rsid w:val="003B1B7B"/>
    <w:rsid w:val="003C0A1E"/>
    <w:rsid w:val="003C6B31"/>
    <w:rsid w:val="003C7624"/>
    <w:rsid w:val="003D001D"/>
    <w:rsid w:val="003E3677"/>
    <w:rsid w:val="004242EC"/>
    <w:rsid w:val="00430C78"/>
    <w:rsid w:val="004353D8"/>
    <w:rsid w:val="00436134"/>
    <w:rsid w:val="004527FA"/>
    <w:rsid w:val="00455647"/>
    <w:rsid w:val="004666BB"/>
    <w:rsid w:val="00467C6C"/>
    <w:rsid w:val="0048072D"/>
    <w:rsid w:val="00483F8B"/>
    <w:rsid w:val="004844CB"/>
    <w:rsid w:val="004858AE"/>
    <w:rsid w:val="00492C72"/>
    <w:rsid w:val="00493827"/>
    <w:rsid w:val="004A0FCF"/>
    <w:rsid w:val="004A3DCA"/>
    <w:rsid w:val="004D6E1B"/>
    <w:rsid w:val="004E330D"/>
    <w:rsid w:val="004E4FA2"/>
    <w:rsid w:val="005024EA"/>
    <w:rsid w:val="00502C2F"/>
    <w:rsid w:val="005154EC"/>
    <w:rsid w:val="00541141"/>
    <w:rsid w:val="00545D72"/>
    <w:rsid w:val="00546BF3"/>
    <w:rsid w:val="00561076"/>
    <w:rsid w:val="005625AD"/>
    <w:rsid w:val="005661E6"/>
    <w:rsid w:val="005735C6"/>
    <w:rsid w:val="00580531"/>
    <w:rsid w:val="00582379"/>
    <w:rsid w:val="005D1048"/>
    <w:rsid w:val="005F292D"/>
    <w:rsid w:val="005F4C20"/>
    <w:rsid w:val="005F50DF"/>
    <w:rsid w:val="006057F8"/>
    <w:rsid w:val="00611DC3"/>
    <w:rsid w:val="006216FA"/>
    <w:rsid w:val="00626DC2"/>
    <w:rsid w:val="006349C7"/>
    <w:rsid w:val="0067061D"/>
    <w:rsid w:val="0068060C"/>
    <w:rsid w:val="00683DD3"/>
    <w:rsid w:val="006860DB"/>
    <w:rsid w:val="00693728"/>
    <w:rsid w:val="006A2F66"/>
    <w:rsid w:val="0071352B"/>
    <w:rsid w:val="0072013A"/>
    <w:rsid w:val="0072678B"/>
    <w:rsid w:val="00734DA1"/>
    <w:rsid w:val="00744C55"/>
    <w:rsid w:val="00754F34"/>
    <w:rsid w:val="007649A0"/>
    <w:rsid w:val="007673B4"/>
    <w:rsid w:val="0077126A"/>
    <w:rsid w:val="0077328F"/>
    <w:rsid w:val="00773A90"/>
    <w:rsid w:val="007A1EB0"/>
    <w:rsid w:val="007A748A"/>
    <w:rsid w:val="007B1F6C"/>
    <w:rsid w:val="007C0A36"/>
    <w:rsid w:val="007D1CE5"/>
    <w:rsid w:val="007E285D"/>
    <w:rsid w:val="007E5DDF"/>
    <w:rsid w:val="00805675"/>
    <w:rsid w:val="00812E52"/>
    <w:rsid w:val="008135F5"/>
    <w:rsid w:val="00815D37"/>
    <w:rsid w:val="0081661A"/>
    <w:rsid w:val="00827918"/>
    <w:rsid w:val="008326D2"/>
    <w:rsid w:val="0084198B"/>
    <w:rsid w:val="00850C3B"/>
    <w:rsid w:val="00853C2D"/>
    <w:rsid w:val="00877B1F"/>
    <w:rsid w:val="00880978"/>
    <w:rsid w:val="00881C62"/>
    <w:rsid w:val="0089081B"/>
    <w:rsid w:val="008910DC"/>
    <w:rsid w:val="00894F6E"/>
    <w:rsid w:val="008C5C0F"/>
    <w:rsid w:val="008D599B"/>
    <w:rsid w:val="009006A7"/>
    <w:rsid w:val="00924056"/>
    <w:rsid w:val="009449B5"/>
    <w:rsid w:val="00944D19"/>
    <w:rsid w:val="00964571"/>
    <w:rsid w:val="009731F0"/>
    <w:rsid w:val="009812F7"/>
    <w:rsid w:val="0099203E"/>
    <w:rsid w:val="009942C5"/>
    <w:rsid w:val="009B6016"/>
    <w:rsid w:val="009D4B1C"/>
    <w:rsid w:val="009F1A32"/>
    <w:rsid w:val="009F464A"/>
    <w:rsid w:val="009F5C19"/>
    <w:rsid w:val="00A059E6"/>
    <w:rsid w:val="00A06EE7"/>
    <w:rsid w:val="00A166B1"/>
    <w:rsid w:val="00A16A37"/>
    <w:rsid w:val="00A17925"/>
    <w:rsid w:val="00A31861"/>
    <w:rsid w:val="00A35BC9"/>
    <w:rsid w:val="00A528DC"/>
    <w:rsid w:val="00A719F3"/>
    <w:rsid w:val="00A74E9B"/>
    <w:rsid w:val="00A76A63"/>
    <w:rsid w:val="00A91E8D"/>
    <w:rsid w:val="00A97735"/>
    <w:rsid w:val="00AB60AA"/>
    <w:rsid w:val="00AD17F6"/>
    <w:rsid w:val="00AE150F"/>
    <w:rsid w:val="00B05F65"/>
    <w:rsid w:val="00B10444"/>
    <w:rsid w:val="00B14390"/>
    <w:rsid w:val="00B1671E"/>
    <w:rsid w:val="00B30EEE"/>
    <w:rsid w:val="00B57A18"/>
    <w:rsid w:val="00B66A61"/>
    <w:rsid w:val="00B86C97"/>
    <w:rsid w:val="00BC0900"/>
    <w:rsid w:val="00BC1625"/>
    <w:rsid w:val="00BC31F1"/>
    <w:rsid w:val="00BE7318"/>
    <w:rsid w:val="00BE7A16"/>
    <w:rsid w:val="00BF1AFA"/>
    <w:rsid w:val="00C2043C"/>
    <w:rsid w:val="00C22971"/>
    <w:rsid w:val="00C24426"/>
    <w:rsid w:val="00C34AB1"/>
    <w:rsid w:val="00C37EF6"/>
    <w:rsid w:val="00C4299B"/>
    <w:rsid w:val="00C478B4"/>
    <w:rsid w:val="00C6121D"/>
    <w:rsid w:val="00C829A8"/>
    <w:rsid w:val="00CA38F4"/>
    <w:rsid w:val="00CA694B"/>
    <w:rsid w:val="00CB5A92"/>
    <w:rsid w:val="00CC153A"/>
    <w:rsid w:val="00CF46E3"/>
    <w:rsid w:val="00D0663F"/>
    <w:rsid w:val="00D110D7"/>
    <w:rsid w:val="00D17583"/>
    <w:rsid w:val="00D27D57"/>
    <w:rsid w:val="00D358F1"/>
    <w:rsid w:val="00D377E4"/>
    <w:rsid w:val="00D42C3D"/>
    <w:rsid w:val="00D43E55"/>
    <w:rsid w:val="00D568C4"/>
    <w:rsid w:val="00D64DC5"/>
    <w:rsid w:val="00D66606"/>
    <w:rsid w:val="00D706C6"/>
    <w:rsid w:val="00D85690"/>
    <w:rsid w:val="00D859D3"/>
    <w:rsid w:val="00D91E3A"/>
    <w:rsid w:val="00DA2C00"/>
    <w:rsid w:val="00DA2E1F"/>
    <w:rsid w:val="00DC1450"/>
    <w:rsid w:val="00DC1631"/>
    <w:rsid w:val="00DC2192"/>
    <w:rsid w:val="00DD7176"/>
    <w:rsid w:val="00DE2654"/>
    <w:rsid w:val="00DE4CF5"/>
    <w:rsid w:val="00DF07AD"/>
    <w:rsid w:val="00DF726B"/>
    <w:rsid w:val="00E120E9"/>
    <w:rsid w:val="00E25AB6"/>
    <w:rsid w:val="00E45C34"/>
    <w:rsid w:val="00E4605A"/>
    <w:rsid w:val="00E500F6"/>
    <w:rsid w:val="00E5470B"/>
    <w:rsid w:val="00E64D5C"/>
    <w:rsid w:val="00E7506F"/>
    <w:rsid w:val="00E954F6"/>
    <w:rsid w:val="00E964A6"/>
    <w:rsid w:val="00EB550E"/>
    <w:rsid w:val="00EB552D"/>
    <w:rsid w:val="00EC1761"/>
    <w:rsid w:val="00ED768C"/>
    <w:rsid w:val="00EE4528"/>
    <w:rsid w:val="00EF308D"/>
    <w:rsid w:val="00EF59D1"/>
    <w:rsid w:val="00F03359"/>
    <w:rsid w:val="00F066E4"/>
    <w:rsid w:val="00F144A8"/>
    <w:rsid w:val="00F34BDA"/>
    <w:rsid w:val="00F41C09"/>
    <w:rsid w:val="00F4338F"/>
    <w:rsid w:val="00F53F58"/>
    <w:rsid w:val="00F66F30"/>
    <w:rsid w:val="00F75AFE"/>
    <w:rsid w:val="00FB71DA"/>
    <w:rsid w:val="00FB7C20"/>
    <w:rsid w:val="00FD2CE7"/>
    <w:rsid w:val="00FD406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335703"/>
  <w15:chartTrackingRefBased/>
  <w15:docId w15:val="{2FD10B01-586F-48D0-9CAA-629A3207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07F5-EEB3-4BCA-ABB3-3F27ABC1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1475</Words>
  <Characters>9483</Characters>
  <Application>Microsoft Office Word</Application>
  <DocSecurity>0</DocSecurity>
  <Lines>79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Garlíková Julie</cp:lastModifiedBy>
  <cp:revision>5</cp:revision>
  <cp:lastPrinted>2025-12-03T06:59:00Z</cp:lastPrinted>
  <dcterms:created xsi:type="dcterms:W3CDTF">2025-12-02T13:04:00Z</dcterms:created>
  <dcterms:modified xsi:type="dcterms:W3CDTF">2025-12-03T07:47:00Z</dcterms:modified>
</cp:coreProperties>
</file>