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C3BB" w14:textId="77777777" w:rsidR="00AB2ACF" w:rsidRDefault="00000000">
      <w:pPr>
        <w:pStyle w:val="Row2"/>
      </w:pPr>
      <w:r>
        <w:rPr>
          <w:noProof/>
          <w:lang w:val="cs-CZ" w:eastAsia="cs-CZ"/>
        </w:rPr>
        <w:pict w14:anchorId="28D2C3D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DA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DB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DC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8D2C3BC" w14:textId="77777777" w:rsidR="00AB2ACF" w:rsidRDefault="00000000">
      <w:pPr>
        <w:pStyle w:val="Row3"/>
      </w:pPr>
      <w:r>
        <w:rPr>
          <w:noProof/>
          <w:lang w:val="cs-CZ" w:eastAsia="cs-CZ"/>
        </w:rPr>
        <w:pict w14:anchorId="28D2C3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- 4089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4089/2025</w:t>
      </w:r>
    </w:p>
    <w:p w14:paraId="28D2C3BD" w14:textId="77777777" w:rsidR="00AB2ACF" w:rsidRDefault="00000000">
      <w:pPr>
        <w:pStyle w:val="Row4"/>
      </w:pPr>
      <w:r>
        <w:rPr>
          <w:noProof/>
          <w:lang w:val="cs-CZ" w:eastAsia="cs-CZ"/>
        </w:rPr>
        <w:pict w14:anchorId="28D2C3DE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8D2C3BE" w14:textId="77777777" w:rsidR="00AB2ACF" w:rsidRDefault="00000000">
      <w:pPr>
        <w:pStyle w:val="Row5"/>
      </w:pPr>
      <w:r>
        <w:rPr>
          <w:noProof/>
          <w:lang w:val="cs-CZ" w:eastAsia="cs-CZ"/>
        </w:rPr>
        <w:pict w14:anchorId="28D2C3E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28D2C403" w14:textId="77777777" w:rsidR="00AB2AC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Daniel Křepel</w:t>
      </w:r>
    </w:p>
    <w:p w14:paraId="28D2C3BF" w14:textId="77777777" w:rsidR="00AB2ACF" w:rsidRDefault="00000000">
      <w:pPr>
        <w:pStyle w:val="Row6"/>
      </w:pPr>
      <w:r>
        <w:rPr>
          <w:noProof/>
          <w:lang w:val="cs-CZ" w:eastAsia="cs-CZ"/>
        </w:rPr>
        <w:pict w14:anchorId="28D2C3E1">
          <v:shape id="_x0000_s18" type="#_x0000_t202" style="position:absolute;margin-left:271pt;margin-top:11pt;width:74pt;height:11pt;z-index:251646464;mso-wrap-style:tight;mso-position-vertical-relative:line" stroked="f">
            <v:fill opacity="0" o:opacity2="100"/>
            <v:textbox inset="0,0,0,0">
              <w:txbxContent>
                <w:p w14:paraId="28D2C404" w14:textId="77777777" w:rsidR="00AB2ACF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Štěpařská 893/15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8D2C3C0" w14:textId="77777777" w:rsidR="00AB2ACF" w:rsidRDefault="00000000">
      <w:pPr>
        <w:pStyle w:val="Row7"/>
      </w:pPr>
      <w:r>
        <w:rPr>
          <w:noProof/>
          <w:lang w:val="cs-CZ" w:eastAsia="cs-CZ"/>
        </w:rPr>
        <w:pict w14:anchorId="28D2C3E2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28D2C405" w14:textId="77777777" w:rsidR="00AB2AC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28D2C3C1" w14:textId="77777777" w:rsidR="00AB2ACF" w:rsidRDefault="00000000" w:rsidP="008A1E8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8D2C3C2" w14:textId="77777777" w:rsidR="00AB2ACF" w:rsidRDefault="00AB2ACF">
      <w:pPr>
        <w:pStyle w:val="Row9"/>
      </w:pPr>
    </w:p>
    <w:p w14:paraId="28D2C3C3" w14:textId="77777777" w:rsidR="00AB2ACF" w:rsidRDefault="00AB2ACF">
      <w:pPr>
        <w:pStyle w:val="Row9"/>
      </w:pPr>
    </w:p>
    <w:p w14:paraId="28D2C3C4" w14:textId="77777777" w:rsidR="00AB2ACF" w:rsidRDefault="00000000">
      <w:pPr>
        <w:pStyle w:val="Row10"/>
      </w:pPr>
      <w:r>
        <w:rPr>
          <w:noProof/>
          <w:lang w:val="cs-CZ" w:eastAsia="cs-CZ"/>
        </w:rPr>
        <w:pict w14:anchorId="28D2C3E3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E4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D2C3E5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11990236</w:t>
      </w:r>
    </w:p>
    <w:p w14:paraId="28D2C3C5" w14:textId="77777777" w:rsidR="00AB2ACF" w:rsidRDefault="00000000">
      <w:pPr>
        <w:pStyle w:val="Row11"/>
      </w:pPr>
      <w:r>
        <w:rPr>
          <w:noProof/>
          <w:lang w:val="cs-CZ" w:eastAsia="cs-CZ"/>
        </w:rPr>
        <w:pict w14:anchorId="28D2C3E6">
          <v:shape id="_x0000_s35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D2C3E7">
          <v:shape id="_x0000_s36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04.11.2025</w:t>
      </w:r>
      <w:r>
        <w:tab/>
      </w:r>
      <w:r>
        <w:rPr>
          <w:rStyle w:val="Text2"/>
        </w:rPr>
        <w:t>Číslo jednací</w:t>
      </w:r>
    </w:p>
    <w:p w14:paraId="28D2C3C6" w14:textId="77777777" w:rsidR="00AB2ACF" w:rsidRDefault="00000000">
      <w:pPr>
        <w:pStyle w:val="Row12"/>
      </w:pPr>
      <w:r>
        <w:rPr>
          <w:noProof/>
          <w:lang w:val="cs-CZ" w:eastAsia="cs-CZ"/>
        </w:rPr>
        <w:pict w14:anchorId="28D2C3E8">
          <v:rect id="_x0000_s42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8D2C3E9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8D2C3C7" w14:textId="77777777" w:rsidR="00AB2ACF" w:rsidRDefault="00000000">
      <w:pPr>
        <w:pStyle w:val="Row13"/>
      </w:pPr>
      <w:r>
        <w:rPr>
          <w:noProof/>
          <w:lang w:val="cs-CZ" w:eastAsia="cs-CZ"/>
        </w:rPr>
        <w:pict w14:anchorId="28D2C3EA">
          <v:shape id="_x0000_s46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8D2C3C8" w14:textId="77777777" w:rsidR="00AB2ACF" w:rsidRDefault="00000000">
      <w:pPr>
        <w:pStyle w:val="Row14"/>
      </w:pPr>
      <w:r>
        <w:rPr>
          <w:noProof/>
          <w:lang w:val="cs-CZ" w:eastAsia="cs-CZ"/>
        </w:rPr>
        <w:pict w14:anchorId="28D2C3EB">
          <v:shape id="_x0000_s48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D2C3EC">
          <v:shape id="_x0000_s49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10.11.2025</w:t>
      </w:r>
      <w:r>
        <w:tab/>
      </w:r>
      <w:r>
        <w:tab/>
      </w:r>
      <w:r>
        <w:rPr>
          <w:rStyle w:val="Text3"/>
        </w:rPr>
        <w:t>31.12.2025</w:t>
      </w:r>
    </w:p>
    <w:p w14:paraId="28D2C3C9" w14:textId="77777777" w:rsidR="00AB2ACF" w:rsidRDefault="00000000">
      <w:pPr>
        <w:pStyle w:val="Row15"/>
      </w:pPr>
      <w:r>
        <w:rPr>
          <w:noProof/>
          <w:lang w:val="cs-CZ" w:eastAsia="cs-CZ"/>
        </w:rPr>
        <w:pict w14:anchorId="28D2C3ED">
          <v:shape id="_x0000_s54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8D2C3CA" w14:textId="77777777" w:rsidR="00AB2ACF" w:rsidRDefault="00000000">
      <w:pPr>
        <w:pStyle w:val="Row15"/>
      </w:pPr>
      <w:r>
        <w:rPr>
          <w:noProof/>
          <w:lang w:val="cs-CZ" w:eastAsia="cs-CZ"/>
        </w:rPr>
        <w:pict w14:anchorId="28D2C3EE">
          <v:shape id="_x0000_s56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8D2C3CB" w14:textId="77777777" w:rsidR="00AB2ACF" w:rsidRDefault="00000000">
      <w:pPr>
        <w:pStyle w:val="Row16"/>
      </w:pPr>
      <w:r>
        <w:rPr>
          <w:noProof/>
          <w:lang w:val="cs-CZ" w:eastAsia="cs-CZ"/>
        </w:rPr>
        <w:pict w14:anchorId="28D2C3EF">
          <v:shape id="_x0000_s58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F0">
          <v:shape id="_x0000_s59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F1">
          <v:shape id="_x0000_s60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C3556B7" w14:textId="205BA10E" w:rsidR="00C91F8A" w:rsidRPr="00034C45" w:rsidRDefault="00000000">
      <w:pPr>
        <w:pStyle w:val="Row17"/>
        <w:rPr>
          <w:rFonts w:ascii="Tahoma" w:eastAsia="Tahoma" w:hAnsi="Tahoma" w:cs="Tahoma"/>
          <w:color w:val="000000"/>
          <w:sz w:val="16"/>
          <w:szCs w:val="16"/>
        </w:rPr>
      </w:pPr>
      <w:r>
        <w:tab/>
      </w:r>
      <w:r>
        <w:rPr>
          <w:rStyle w:val="Text3"/>
        </w:rPr>
        <w:t>Objednáváme u Vás</w:t>
      </w:r>
      <w:r w:rsidR="00034C45">
        <w:rPr>
          <w:rStyle w:val="Text3"/>
        </w:rPr>
        <w:t xml:space="preserve"> – opravy podhledů SD, ch.l. a VZT 15</w:t>
      </w:r>
    </w:p>
    <w:p w14:paraId="28D2C3CD" w14:textId="77777777" w:rsidR="00AB2ACF" w:rsidRDefault="00000000">
      <w:pPr>
        <w:pStyle w:val="Row18"/>
      </w:pPr>
      <w:r>
        <w:rPr>
          <w:noProof/>
          <w:lang w:val="cs-CZ" w:eastAsia="cs-CZ"/>
        </w:rPr>
        <w:pict w14:anchorId="28D2C3F2">
          <v:rect id="_x0000_s66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8D2C3F3">
          <v:shape id="_x0000_s67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F4">
          <v:shape id="_x0000_s68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F5">
          <v:shape id="_x0000_s69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8D2C3CE" w14:textId="77777777" w:rsidR="00AB2ACF" w:rsidRDefault="00000000">
      <w:pPr>
        <w:pStyle w:val="Row19"/>
      </w:pPr>
      <w:r>
        <w:rPr>
          <w:noProof/>
          <w:lang w:val="cs-CZ" w:eastAsia="cs-CZ"/>
        </w:rPr>
        <w:pict w14:anchorId="28D2C3F6">
          <v:shape id="_x0000_s77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F7">
          <v:shape id="_x0000_s78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F8">
          <v:shape id="_x0000_s79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F9">
          <v:shape id="_x0000_s80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D2C3FA">
          <v:shape id="_x0000_s81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30 000.00</w:t>
      </w:r>
    </w:p>
    <w:p w14:paraId="28D2C3CF" w14:textId="77777777" w:rsidR="00AB2ACF" w:rsidRDefault="00000000">
      <w:pPr>
        <w:pStyle w:val="Row20"/>
      </w:pPr>
      <w:r>
        <w:rPr>
          <w:noProof/>
          <w:lang w:val="cs-CZ" w:eastAsia="cs-CZ"/>
        </w:rPr>
        <w:pict w14:anchorId="28D2C3FB">
          <v:shape id="_x0000_s88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30 000.00</w:t>
      </w:r>
      <w:r>
        <w:tab/>
      </w:r>
      <w:r>
        <w:rPr>
          <w:rStyle w:val="Text2"/>
        </w:rPr>
        <w:t>Kč</w:t>
      </w:r>
    </w:p>
    <w:p w14:paraId="28D2C3D0" w14:textId="52E23652" w:rsidR="00AB2ACF" w:rsidRDefault="00000000">
      <w:pPr>
        <w:pStyle w:val="Row21"/>
      </w:pPr>
      <w:r>
        <w:rPr>
          <w:noProof/>
          <w:lang w:val="cs-CZ" w:eastAsia="cs-CZ"/>
        </w:rPr>
        <w:pict w14:anchorId="28D2C3FC">
          <v:shape id="_x0000_s93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A1E87">
        <w:rPr>
          <w:rStyle w:val="Text3"/>
        </w:rPr>
        <w:t>xxxxxxxxxxxx</w:t>
      </w:r>
    </w:p>
    <w:p w14:paraId="28D2C3D1" w14:textId="77777777" w:rsidR="00AB2ACF" w:rsidRDefault="00AB2ACF">
      <w:pPr>
        <w:pStyle w:val="Row9"/>
      </w:pPr>
    </w:p>
    <w:p w14:paraId="28D2C3D2" w14:textId="3BF2B078" w:rsidR="00AB2ACF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8A1E87">
        <w:rPr>
          <w:rStyle w:val="Text3"/>
        </w:rPr>
        <w:t>xxxxxxxxxxxxxxxxxxx</w:t>
      </w:r>
    </w:p>
    <w:p w14:paraId="28D2C3D3" w14:textId="77777777" w:rsidR="00AB2ACF" w:rsidRDefault="00AB2ACF">
      <w:pPr>
        <w:pStyle w:val="Row9"/>
      </w:pPr>
    </w:p>
    <w:p w14:paraId="28D2C3D4" w14:textId="77777777" w:rsidR="00AB2ACF" w:rsidRDefault="00AB2ACF">
      <w:pPr>
        <w:pStyle w:val="Row9"/>
      </w:pPr>
    </w:p>
    <w:p w14:paraId="28D2C3D5" w14:textId="6933982C" w:rsidR="00AB2ACF" w:rsidRPr="008A1E87" w:rsidRDefault="00000000">
      <w:pPr>
        <w:pStyle w:val="Row23"/>
        <w:rPr>
          <w:bCs/>
        </w:rPr>
      </w:pPr>
      <w:r>
        <w:rPr>
          <w:noProof/>
          <w:lang w:val="cs-CZ" w:eastAsia="cs-CZ"/>
        </w:rPr>
        <w:pict w14:anchorId="28D2C3FD">
          <v:shape id="_x0000_s96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D2C3FE">
          <v:shape id="_x0000_s97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8A1E87">
        <w:rPr>
          <w:rStyle w:val="Text2"/>
        </w:rPr>
        <w:t xml:space="preserve">      </w:t>
      </w:r>
      <w:r w:rsidR="008A1E87">
        <w:rPr>
          <w:rStyle w:val="Text2"/>
          <w:b w:val="0"/>
          <w:bCs/>
        </w:rPr>
        <w:t>10.11.2025</w:t>
      </w:r>
      <w:r w:rsidR="0070410E">
        <w:rPr>
          <w:rStyle w:val="Text2"/>
          <w:b w:val="0"/>
          <w:bCs/>
        </w:rPr>
        <w:t xml:space="preserve">   xxxxxxxxx</w:t>
      </w:r>
    </w:p>
    <w:p w14:paraId="28D2C3D6" w14:textId="77777777" w:rsidR="00AB2ACF" w:rsidRDefault="00000000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28D2C3D7" w14:textId="2463463B" w:rsidR="00AB2ACF" w:rsidRDefault="00000000">
      <w:pPr>
        <w:pStyle w:val="Row21"/>
      </w:pPr>
      <w:r>
        <w:tab/>
      </w:r>
      <w:r>
        <w:rPr>
          <w:rStyle w:val="Text3"/>
        </w:rPr>
        <w:t xml:space="preserve">05.11.2025 16:45:59 - </w:t>
      </w:r>
      <w:r w:rsidR="0070410E">
        <w:rPr>
          <w:rStyle w:val="Text3"/>
        </w:rPr>
        <w:t>xxxxxxxxxxx</w:t>
      </w:r>
      <w:r>
        <w:rPr>
          <w:rStyle w:val="Text3"/>
        </w:rPr>
        <w:t xml:space="preserve"> - příkazce operace</w:t>
      </w:r>
    </w:p>
    <w:p w14:paraId="28D2C3D8" w14:textId="1C1EC4AD" w:rsidR="00AB2ACF" w:rsidRDefault="00000000">
      <w:pPr>
        <w:pStyle w:val="Row25"/>
      </w:pPr>
      <w:r>
        <w:tab/>
      </w:r>
      <w:r>
        <w:rPr>
          <w:rStyle w:val="Text3"/>
        </w:rPr>
        <w:t xml:space="preserve">06.11.2025 15:46:55 - </w:t>
      </w:r>
      <w:r w:rsidR="0070410E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AB2AC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3F72" w14:textId="77777777" w:rsidR="001D3F69" w:rsidRDefault="001D3F69">
      <w:pPr>
        <w:spacing w:after="0" w:line="240" w:lineRule="auto"/>
      </w:pPr>
      <w:r>
        <w:separator/>
      </w:r>
    </w:p>
  </w:endnote>
  <w:endnote w:type="continuationSeparator" w:id="0">
    <w:p w14:paraId="00298D7B" w14:textId="77777777" w:rsidR="001D3F69" w:rsidRDefault="001D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C400" w14:textId="77777777" w:rsidR="00AB2ACF" w:rsidRDefault="00000000">
    <w:pPr>
      <w:pStyle w:val="Row26"/>
    </w:pPr>
    <w:r>
      <w:rPr>
        <w:noProof/>
        <w:lang w:val="cs-CZ" w:eastAsia="cs-CZ"/>
      </w:rPr>
      <w:pict w14:anchorId="28D2C4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4089/2025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8D2C401" w14:textId="77777777" w:rsidR="00AB2ACF" w:rsidRDefault="00AB2AC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7EA9" w14:textId="77777777" w:rsidR="001D3F69" w:rsidRDefault="001D3F69">
      <w:pPr>
        <w:spacing w:after="0" w:line="240" w:lineRule="auto"/>
      </w:pPr>
      <w:r>
        <w:separator/>
      </w:r>
    </w:p>
  </w:footnote>
  <w:footnote w:type="continuationSeparator" w:id="0">
    <w:p w14:paraId="5C4BE9EC" w14:textId="77777777" w:rsidR="001D3F69" w:rsidRDefault="001D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C3FF" w14:textId="77777777" w:rsidR="00AB2ACF" w:rsidRDefault="00AB2AC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207B"/>
    <w:rsid w:val="00034C45"/>
    <w:rsid w:val="001D3F69"/>
    <w:rsid w:val="0070410E"/>
    <w:rsid w:val="008A1E87"/>
    <w:rsid w:val="009107EA"/>
    <w:rsid w:val="00AB2ACF"/>
    <w:rsid w:val="00C91F8A"/>
    <w:rsid w:val="00E8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8"/>
        <o:r id="V:Rule18" type="connector" idref="#_x0000_s59"/>
        <o:r id="V:Rule19" type="connector" idref="#_x0000_s60"/>
        <o:r id="V:Rule20" type="connector" idref="#_x0000_s67"/>
        <o:r id="V:Rule21" type="connector" idref="#_x0000_s68"/>
        <o:r id="V:Rule22" type="connector" idref="#_x0000_s69"/>
        <o:r id="V:Rule23" type="connector" idref="#_x0000_s77"/>
        <o:r id="V:Rule24" type="connector" idref="#_x0000_s78"/>
        <o:r id="V:Rule25" type="connector" idref="#_x0000_s79"/>
        <o:r id="V:Rule26" type="connector" idref="#_x0000_s80"/>
        <o:r id="V:Rule27" type="connector" idref="#_x0000_s81"/>
        <o:r id="V:Rule28" type="connector" idref="#_x0000_s88"/>
        <o:r id="V:Rule29" type="connector" idref="#_x0000_s93"/>
        <o:r id="V:Rule30" type="connector" idref="#_x0000_s96"/>
        <o:r id="V:Rule31" type="connector" idref="#_x0000_s97"/>
      </o:rules>
    </o:shapelayout>
  </w:shapeDefaults>
  <w:decimalSymbol w:val=","/>
  <w:listSeparator w:val=";"/>
  <w14:docId w14:val="28D2C3BB"/>
  <w15:docId w15:val="{79BA0017-1AFD-4500-86C6-CD14DE14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824</Characters>
  <Application>Microsoft Office Word</Application>
  <DocSecurity>0</DocSecurity>
  <Lines>6</Lines>
  <Paragraphs>1</Paragraphs>
  <ScaleCrop>false</ScaleCrop>
  <Manager/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6</cp:revision>
  <dcterms:created xsi:type="dcterms:W3CDTF">2025-12-03T07:23:00Z</dcterms:created>
  <dcterms:modified xsi:type="dcterms:W3CDTF">2025-12-03T07:26:00Z</dcterms:modified>
  <cp:category/>
</cp:coreProperties>
</file>