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0281A" w:rsidRPr="0020281A" w:rsidTr="0020281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20281A" w:rsidRPr="0020281A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NO1707540</w:t>
                  </w:r>
                </w:p>
              </w:tc>
            </w:tr>
          </w:tbl>
          <w:p w:rsidR="0020281A" w:rsidRPr="0020281A" w:rsidRDefault="0020281A" w:rsidP="0020281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20281A" w:rsidRPr="0020281A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1</w:t>
                  </w:r>
                </w:p>
              </w:tc>
            </w:tr>
            <w:tr w:rsidR="0020281A" w:rsidRPr="002028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20281A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20281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20281A" w:rsidRPr="0020281A" w:rsidRDefault="0020281A" w:rsidP="0020281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0281A" w:rsidRPr="0020281A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5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20281A" w:rsidRPr="0020281A" w:rsidRDefault="0020281A" w:rsidP="0020281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0"/>
              <w:gridCol w:w="209"/>
              <w:gridCol w:w="4073"/>
            </w:tblGrid>
            <w:tr w:rsidR="0020281A" w:rsidRPr="0020281A">
              <w:trPr>
                <w:tblCellSpacing w:w="15" w:type="dxa"/>
              </w:trPr>
              <w:tc>
                <w:tcPr>
                  <w:tcW w:w="2650" w:type="pct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Firemní informace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Dodavatel</w:t>
                  </w:r>
                </w:p>
              </w:tc>
            </w:tr>
            <w:tr w:rsidR="0020281A" w:rsidRPr="002028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HOLTE MEDICAL, a.</w:t>
                  </w:r>
                  <w:proofErr w:type="gramStart"/>
                  <w:r w:rsidRPr="0020281A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s.-v likvidaci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0281A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LabMark</w:t>
                  </w:r>
                  <w:proofErr w:type="spellEnd"/>
                  <w:r w:rsidRPr="0020281A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 xml:space="preserve"> a.s.</w:t>
                  </w:r>
                </w:p>
              </w:tc>
            </w:tr>
            <w:tr w:rsidR="0020281A" w:rsidRPr="002028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Roentgenova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Pod Cihelnou 23</w:t>
                  </w:r>
                </w:p>
              </w:tc>
            </w:tr>
            <w:tr w:rsidR="0020281A" w:rsidRPr="002028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151 19 Praha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16100 Praha 6</w:t>
                  </w:r>
                </w:p>
              </w:tc>
            </w:tr>
            <w:tr w:rsidR="0020281A" w:rsidRPr="002028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Česká republika</w:t>
                  </w:r>
                </w:p>
              </w:tc>
            </w:tr>
            <w:tr w:rsidR="0020281A" w:rsidRPr="002028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20281A" w:rsidRPr="002028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20281A" w:rsidRPr="002028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20281A" w:rsidRPr="002028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20281A" w:rsidRPr="0020281A" w:rsidRDefault="0020281A" w:rsidP="0020281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6"/>
              <w:gridCol w:w="207"/>
              <w:gridCol w:w="3033"/>
              <w:gridCol w:w="207"/>
              <w:gridCol w:w="1531"/>
              <w:gridCol w:w="118"/>
              <w:gridCol w:w="2430"/>
            </w:tblGrid>
            <w:tr w:rsidR="0020281A" w:rsidRPr="0020281A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00" w:type="pct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CZ25634160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850" w:type="pct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350" w:type="pct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CZ25713001</w:t>
                  </w:r>
                </w:p>
              </w:tc>
            </w:tr>
            <w:tr w:rsidR="0020281A" w:rsidRPr="002028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25634160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25713001</w:t>
                  </w:r>
                </w:p>
              </w:tc>
            </w:tr>
            <w:tr w:rsidR="0020281A" w:rsidRPr="002028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Telefonní číslo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0281A" w:rsidRPr="002028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faxu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0281A" w:rsidRPr="002028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Banka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0281A" w:rsidRPr="002028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účtu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216486783/0300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20281A" w:rsidRPr="0020281A" w:rsidRDefault="0020281A" w:rsidP="0020281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7"/>
              <w:gridCol w:w="209"/>
              <w:gridCol w:w="7296"/>
            </w:tblGrid>
            <w:tr w:rsidR="0020281A" w:rsidRPr="0020281A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Obchodní rejstřík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050" w:type="pct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Zapsal Městský soud v Praze, oddíl B, vložka 5124 Den zápisu </w:t>
                  </w:r>
                  <w:proofErr w:type="gramStart"/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7.1.1990</w:t>
                  </w:r>
                  <w:proofErr w:type="gramEnd"/>
                </w:p>
              </w:tc>
            </w:tr>
          </w:tbl>
          <w:p w:rsidR="0020281A" w:rsidRPr="0020281A" w:rsidRDefault="0020281A" w:rsidP="0020281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0281A" w:rsidRPr="0020281A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6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20281A" w:rsidRPr="0020281A" w:rsidRDefault="0020281A" w:rsidP="0020281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1"/>
              <w:gridCol w:w="206"/>
              <w:gridCol w:w="2231"/>
              <w:gridCol w:w="118"/>
              <w:gridCol w:w="1614"/>
              <w:gridCol w:w="118"/>
              <w:gridCol w:w="3111"/>
              <w:gridCol w:w="133"/>
            </w:tblGrid>
            <w:tr w:rsidR="0020281A" w:rsidRPr="0020281A">
              <w:trPr>
                <w:tblCellSpacing w:w="15" w:type="dxa"/>
              </w:trPr>
              <w:tc>
                <w:tcPr>
                  <w:tcW w:w="850" w:type="pct"/>
                  <w:vAlign w:val="bottom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Kód lokace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1009PRIM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Datum dokladu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5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20281A" w:rsidRPr="0020281A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20281A" w:rsidRPr="0020281A" w:rsidRDefault="0020281A" w:rsidP="002028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proofErr w:type="gramStart"/>
                        <w:r w:rsidRPr="0020281A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31.08.17</w:t>
                        </w:r>
                        <w:proofErr w:type="gramEnd"/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20281A" w:rsidRPr="0020281A" w:rsidRDefault="0020281A" w:rsidP="002028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0281A" w:rsidRPr="0020281A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Adresa lokace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Sklad pro přímou spotřebu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Očekávané datum příjmu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20281A" w:rsidRPr="0020281A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20281A" w:rsidRPr="0020281A" w:rsidRDefault="0020281A" w:rsidP="002028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20281A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20281A" w:rsidRPr="0020281A" w:rsidRDefault="0020281A" w:rsidP="002028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0281A" w:rsidRPr="002028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Roengenova</w:t>
                  </w:r>
                  <w:proofErr w:type="spellEnd"/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Nákupčí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0281A" w:rsidRPr="002028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Praha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20281A" w:rsidRPr="0020281A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20281A" w:rsidRPr="0020281A" w:rsidRDefault="0020281A" w:rsidP="002028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20281A" w:rsidRPr="0020281A" w:rsidRDefault="0020281A" w:rsidP="002028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20281A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  E-mail</w:t>
                        </w:r>
                      </w:p>
                    </w:tc>
                  </w:tr>
                </w:tbl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0281A" w:rsidRPr="002028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20281A" w:rsidRPr="0020281A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20281A" w:rsidRPr="0020281A" w:rsidRDefault="0020281A" w:rsidP="002028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20281A" w:rsidRPr="0020281A" w:rsidRDefault="0020281A" w:rsidP="002028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20281A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Telefon</w:t>
                        </w:r>
                      </w:p>
                    </w:tc>
                  </w:tr>
                </w:tbl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0281A" w:rsidRPr="002028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0281A" w:rsidRPr="002028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Platební podmínky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0281A" w:rsidRPr="002028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Způsob dodávky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20281A" w:rsidRPr="0020281A" w:rsidRDefault="0020281A" w:rsidP="0020281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0281A" w:rsidRPr="0020281A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7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20281A" w:rsidRPr="0020281A" w:rsidRDefault="0020281A" w:rsidP="0020281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16"/>
              <w:gridCol w:w="2538"/>
              <w:gridCol w:w="721"/>
              <w:gridCol w:w="116"/>
              <w:gridCol w:w="647"/>
              <w:gridCol w:w="1067"/>
              <w:gridCol w:w="116"/>
              <w:gridCol w:w="635"/>
              <w:gridCol w:w="116"/>
              <w:gridCol w:w="548"/>
              <w:gridCol w:w="116"/>
              <w:gridCol w:w="1255"/>
            </w:tblGrid>
            <w:tr w:rsidR="0020281A" w:rsidRPr="0020281A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20281A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Číslo</w:t>
                  </w:r>
                  <w:r w:rsidRPr="0020281A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20281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50" w:type="pct"/>
                  <w:vAlign w:val="bottom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2"/>
                    <w:gridCol w:w="426"/>
                  </w:tblGrid>
                  <w:tr w:rsidR="0020281A" w:rsidRPr="0020281A">
                    <w:trPr>
                      <w:tblCellSpacing w:w="0" w:type="dxa"/>
                    </w:trPr>
                    <w:tc>
                      <w:tcPr>
                        <w:tcW w:w="4150" w:type="pct"/>
                        <w:vAlign w:val="bottom"/>
                        <w:hideMark/>
                      </w:tcPr>
                      <w:p w:rsidR="0020281A" w:rsidRPr="0020281A" w:rsidRDefault="0020281A" w:rsidP="002028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20281A">
                          <w:rPr>
                            <w:rFonts w:ascii="Helvetica" w:eastAsia="Times New Roman" w:hAnsi="Helvetica" w:cs="Helvetica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  <w:t>Popis / Popis 2</w:t>
                        </w:r>
                      </w:p>
                    </w:tc>
                    <w:tc>
                      <w:tcPr>
                        <w:tcW w:w="850" w:type="pct"/>
                        <w:vAlign w:val="center"/>
                        <w:hideMark/>
                      </w:tcPr>
                      <w:p w:rsidR="0020281A" w:rsidRPr="0020281A" w:rsidRDefault="0020281A" w:rsidP="002028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400" w:type="pct"/>
                  <w:vAlign w:val="bottom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20281A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Množství</w:t>
                  </w:r>
                  <w:r w:rsidRPr="0020281A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20281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20281A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Měrná jednotka</w:t>
                  </w:r>
                  <w:r w:rsidRPr="0020281A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20281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600" w:type="pct"/>
                  <w:vAlign w:val="bottom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20281A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Nákupní cena</w:t>
                  </w:r>
                  <w:r w:rsidRPr="0020281A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20281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20281A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Sleva %</w:t>
                  </w:r>
                  <w:r w:rsidRPr="0020281A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20281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bottom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20281A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Sazba DPH</w:t>
                  </w:r>
                  <w:r w:rsidRPr="0020281A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20281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20281A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Částka</w:t>
                  </w:r>
                  <w:r w:rsidRPr="0020281A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20281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20281A" w:rsidRPr="002028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0020843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Labmark</w:t>
                  </w:r>
                  <w:proofErr w:type="spellEnd"/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CC203 </w:t>
                  </w:r>
                  <w:proofErr w:type="spellStart"/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Homocystein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20281A" w:rsidRPr="0020281A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20281A" w:rsidRPr="0020281A" w:rsidRDefault="0020281A" w:rsidP="002028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20281A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20281A" w:rsidRPr="0020281A" w:rsidRDefault="0020281A" w:rsidP="002028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79 380,00</w:t>
                  </w:r>
                </w:p>
              </w:tc>
            </w:tr>
            <w:tr w:rsidR="0020281A" w:rsidRPr="002028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CX/LX /2x250test/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0281A" w:rsidRPr="002028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0016103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Labmark</w:t>
                  </w:r>
                  <w:proofErr w:type="spellEnd"/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KAI-026 CRP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20281A" w:rsidRPr="0020281A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20281A" w:rsidRPr="0020281A" w:rsidRDefault="0020281A" w:rsidP="002028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20281A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20281A" w:rsidRPr="0020281A" w:rsidRDefault="0020281A" w:rsidP="002028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82 800,00</w:t>
                  </w:r>
                </w:p>
              </w:tc>
            </w:tr>
            <w:tr w:rsidR="0020281A" w:rsidRPr="002028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0281A" w:rsidRPr="002028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0006177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Labmark</w:t>
                  </w:r>
                  <w:proofErr w:type="spellEnd"/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KAI-012C CRP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20281A" w:rsidRPr="0020281A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20281A" w:rsidRPr="0020281A" w:rsidRDefault="0020281A" w:rsidP="002028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20281A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20281A" w:rsidRPr="0020281A" w:rsidRDefault="0020281A" w:rsidP="002028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9 900,00</w:t>
                  </w:r>
                </w:p>
              </w:tc>
            </w:tr>
            <w:tr w:rsidR="0020281A" w:rsidRPr="002028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proofErr w:type="spellStart"/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Multicalibrator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0281A" w:rsidRPr="002028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0012199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Labmark</w:t>
                  </w:r>
                  <w:proofErr w:type="spellEnd"/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2123 </w:t>
                  </w:r>
                  <w:proofErr w:type="spellStart"/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Solution</w:t>
                  </w:r>
                  <w:proofErr w:type="spellEnd"/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Pack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20281A" w:rsidRPr="0020281A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20281A" w:rsidRPr="0020281A" w:rsidRDefault="0020281A" w:rsidP="002028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20281A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20281A" w:rsidRPr="0020281A" w:rsidRDefault="0020281A" w:rsidP="002028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5 580,00</w:t>
                  </w:r>
                </w:p>
              </w:tc>
            </w:tr>
            <w:tr w:rsidR="0020281A" w:rsidRPr="002028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800ml Na/K/Ca/pH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20281A" w:rsidRPr="0020281A" w:rsidRDefault="0020281A" w:rsidP="0020281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9"/>
              <w:gridCol w:w="5222"/>
              <w:gridCol w:w="2641"/>
            </w:tblGrid>
            <w:tr w:rsidR="0020281A" w:rsidRPr="0020281A">
              <w:trPr>
                <w:tblCellSpacing w:w="15" w:type="dxa"/>
              </w:trPr>
              <w:tc>
                <w:tcPr>
                  <w:tcW w:w="650" w:type="pct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900" w:type="pct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1450" w:type="pct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0281A" w:rsidRPr="002028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PROSÍME ÚČTOVAT DO ZÁŘÍ. DĚKUJEME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20281A" w:rsidRPr="0020281A" w:rsidRDefault="0020281A" w:rsidP="00202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20281A" w:rsidRPr="0020281A" w:rsidRDefault="0020281A" w:rsidP="00202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28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28" style="width:0;height:1.5pt" o:hralign="center" o:hrstd="t" o:hr="t" fillcolor="#a0a0a0" stroked="f"/>
              </w:pict>
            </w:r>
          </w:p>
        </w:tc>
      </w:tr>
    </w:tbl>
    <w:p w:rsidR="0020281A" w:rsidRPr="0020281A" w:rsidRDefault="0020281A" w:rsidP="0020281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0281A" w:rsidRPr="0020281A" w:rsidTr="0020281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20281A" w:rsidRPr="0020281A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NO1707540</w:t>
                  </w:r>
                </w:p>
              </w:tc>
            </w:tr>
          </w:tbl>
          <w:p w:rsidR="0020281A" w:rsidRPr="0020281A" w:rsidRDefault="0020281A" w:rsidP="0020281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20281A" w:rsidRPr="0020281A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2</w:t>
                  </w:r>
                </w:p>
              </w:tc>
            </w:tr>
            <w:tr w:rsidR="0020281A" w:rsidRPr="002028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20281A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20281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20281A" w:rsidRPr="0020281A" w:rsidRDefault="0020281A" w:rsidP="0020281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0281A" w:rsidRPr="0020281A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lastRenderedPageBreak/>
                    <w:pict>
                      <v:rect id="_x0000_i1029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20281A" w:rsidRPr="0020281A" w:rsidRDefault="0020281A" w:rsidP="0020281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20281A" w:rsidRPr="0020281A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20281A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bez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20281A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177 660,00</w:t>
                  </w:r>
                </w:p>
              </w:tc>
            </w:tr>
            <w:tr w:rsidR="0020281A" w:rsidRPr="002028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 DPH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37 308,60</w:t>
                  </w:r>
                </w:p>
              </w:tc>
            </w:tr>
            <w:tr w:rsidR="0020281A" w:rsidRPr="002028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včetně DPH</w:t>
                  </w:r>
                  <w:r w:rsidRPr="0020281A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20281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214 968,60</w:t>
                  </w:r>
                  <w:r w:rsidRPr="0020281A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20281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20281A" w:rsidRPr="0020281A" w:rsidRDefault="0020281A" w:rsidP="0020281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0"/>
              <w:gridCol w:w="106"/>
              <w:gridCol w:w="981"/>
              <w:gridCol w:w="194"/>
              <w:gridCol w:w="1243"/>
              <w:gridCol w:w="106"/>
              <w:gridCol w:w="1243"/>
              <w:gridCol w:w="107"/>
              <w:gridCol w:w="1244"/>
              <w:gridCol w:w="2658"/>
            </w:tblGrid>
            <w:tr w:rsidR="0020281A" w:rsidRPr="0020281A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Identifikátor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bottom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DPH %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na řádku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Základ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DPH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0281A" w:rsidRPr="002028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177 660,00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177 660,00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37 308,60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0281A" w:rsidRPr="002028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177 660,00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177 660,00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37 308,60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20281A" w:rsidRPr="0020281A" w:rsidRDefault="0020281A" w:rsidP="0020281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7"/>
              <w:gridCol w:w="225"/>
            </w:tblGrid>
            <w:tr w:rsidR="0020281A" w:rsidRPr="0020281A">
              <w:trPr>
                <w:tblCellSpacing w:w="15" w:type="dxa"/>
              </w:trPr>
              <w:tc>
                <w:tcPr>
                  <w:tcW w:w="4900" w:type="pct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Odběratel zaplatí fakturovanou částku daného zboží ve lhůtě do 90 dní od data vystavení příslušného daňového dokladu.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20281A" w:rsidRPr="0020281A" w:rsidRDefault="0020281A" w:rsidP="0020281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0281A" w:rsidRPr="0020281A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</w:p>
                <w:p w:rsidR="0020281A" w:rsidRPr="0020281A" w:rsidRDefault="0020281A" w:rsidP="00202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  <w:r w:rsidRPr="0020281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pict>
                      <v:rect id="_x0000_i1030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20281A" w:rsidRPr="0020281A" w:rsidRDefault="0020281A" w:rsidP="0020281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9"/>
              <w:gridCol w:w="120"/>
              <w:gridCol w:w="7833"/>
            </w:tblGrid>
            <w:tr w:rsidR="0020281A" w:rsidRPr="0020281A">
              <w:trPr>
                <w:tblCellSpacing w:w="15" w:type="dxa"/>
              </w:trPr>
              <w:tc>
                <w:tcPr>
                  <w:tcW w:w="600" w:type="pct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Tisk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350" w:type="pct"/>
                  <w:vAlign w:val="center"/>
                  <w:hideMark/>
                </w:tcPr>
                <w:p w:rsidR="0020281A" w:rsidRPr="0020281A" w:rsidRDefault="0020281A" w:rsidP="0020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0281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133 31.08.17 9:28:53</w:t>
                  </w:r>
                </w:p>
              </w:tc>
            </w:tr>
          </w:tbl>
          <w:p w:rsidR="0020281A" w:rsidRPr="0020281A" w:rsidRDefault="0020281A" w:rsidP="00202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0281A" w:rsidRDefault="0020281A" w:rsidP="0020281A">
      <w:pPr>
        <w:outlineLvl w:val="0"/>
        <w:rPr>
          <w:b/>
          <w:bCs/>
        </w:rPr>
      </w:pPr>
    </w:p>
    <w:p w:rsidR="0020281A" w:rsidRDefault="0020281A" w:rsidP="0020281A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</w:t>
      </w:r>
      <w:proofErr w:type="spell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>, August 31, 2017 8:39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</w:t>
      </w:r>
      <w:proofErr w:type="spellEnd"/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Potvrzení objednávky NO1707540</w:t>
      </w:r>
    </w:p>
    <w:p w:rsidR="0020281A" w:rsidRDefault="0020281A" w:rsidP="0020281A"/>
    <w:p w:rsidR="005F7EB7" w:rsidRDefault="0020281A" w:rsidP="0020281A">
      <w:r>
        <w:rPr>
          <w:rFonts w:ascii="Arial" w:hAnsi="Arial" w:cs="Arial"/>
          <w:sz w:val="20"/>
          <w:szCs w:val="20"/>
        </w:rPr>
        <w:t>Akceptujeme přijetí Vaší objednávky.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S pozdravem a přáním hezkého </w:t>
      </w:r>
      <w:proofErr w:type="gramStart"/>
      <w:r>
        <w:rPr>
          <w:rFonts w:ascii="Arial" w:hAnsi="Arial" w:cs="Arial"/>
          <w:sz w:val="20"/>
          <w:szCs w:val="20"/>
        </w:rPr>
        <w:t>dne ,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xx</w:t>
      </w:r>
      <w:proofErr w:type="spellEnd"/>
      <w:proofErr w:type="gramEnd"/>
      <w:r>
        <w:rPr>
          <w:rFonts w:ascii="Arial" w:hAnsi="Arial" w:cs="Arial"/>
          <w:sz w:val="20"/>
          <w:szCs w:val="20"/>
        </w:rPr>
        <w:br/>
        <w:t>LAB MARK, a. s.,</w:t>
      </w:r>
    </w:p>
    <w:sectPr w:rsidR="005F7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AB8"/>
    <w:rsid w:val="0020281A"/>
    <w:rsid w:val="005F7EB7"/>
    <w:rsid w:val="00E1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81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8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Jebavý</dc:creator>
  <cp:keywords/>
  <dc:description/>
  <cp:lastModifiedBy>Zdeněk Jebavý</cp:lastModifiedBy>
  <cp:revision>2</cp:revision>
  <dcterms:created xsi:type="dcterms:W3CDTF">2017-09-11T12:47:00Z</dcterms:created>
  <dcterms:modified xsi:type="dcterms:W3CDTF">2017-09-11T12:52:00Z</dcterms:modified>
</cp:coreProperties>
</file>