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4E" w:rsidRDefault="005F504E" w:rsidP="005F504E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07, 2017 12:20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</w:t>
      </w:r>
    </w:p>
    <w:p w:rsidR="005F504E" w:rsidRDefault="005F504E" w:rsidP="005F504E"/>
    <w:p w:rsidR="005F504E" w:rsidRDefault="005F504E" w:rsidP="005F504E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Dobrý den pane,</w:t>
      </w:r>
    </w:p>
    <w:p w:rsidR="005F504E" w:rsidRDefault="005F504E" w:rsidP="005F504E">
      <w:pPr>
        <w:rPr>
          <w:rFonts w:ascii="Tahoma" w:hAnsi="Tahoma" w:cs="Tahoma"/>
          <w:color w:val="1F497D"/>
          <w:sz w:val="20"/>
          <w:szCs w:val="20"/>
        </w:rPr>
      </w:pPr>
    </w:p>
    <w:p w:rsidR="005F504E" w:rsidRDefault="005F504E" w:rsidP="005F504E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v příloze posílám akceptační list k Vaší objednávce.</w:t>
      </w:r>
    </w:p>
    <w:p w:rsidR="005F504E" w:rsidRDefault="005F504E" w:rsidP="005F504E">
      <w:pPr>
        <w:rPr>
          <w:rFonts w:ascii="Tahoma" w:hAnsi="Tahoma" w:cs="Tahoma"/>
          <w:color w:val="1F497D"/>
          <w:sz w:val="20"/>
          <w:szCs w:val="20"/>
        </w:rPr>
      </w:pPr>
    </w:p>
    <w:p w:rsidR="005F504E" w:rsidRDefault="005F504E" w:rsidP="005F504E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S pozdravem</w:t>
      </w:r>
    </w:p>
    <w:p w:rsidR="005F504E" w:rsidRDefault="005F504E" w:rsidP="005F504E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>Mgr. Hana Pospíšilová</w:t>
      </w:r>
    </w:p>
    <w:p w:rsidR="005F504E" w:rsidRDefault="005F504E" w:rsidP="005F504E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>Vedoucí lékárník</w:t>
      </w:r>
    </w:p>
    <w:p w:rsidR="005F504E" w:rsidRDefault="005F504E" w:rsidP="005F504E">
      <w:pPr>
        <w:rPr>
          <w:rFonts w:ascii="Tahoma" w:hAnsi="Tahoma" w:cs="Tahoma"/>
          <w:color w:val="1F497D"/>
          <w:lang w:eastAsia="cs-CZ"/>
        </w:rPr>
      </w:pPr>
    </w:p>
    <w:p w:rsidR="005F504E" w:rsidRDefault="005F504E" w:rsidP="005F504E">
      <w:pPr>
        <w:shd w:val="clear" w:color="auto" w:fill="FFFFFF"/>
        <w:spacing w:line="285" w:lineRule="atLeast"/>
        <w:rPr>
          <w:rFonts w:ascii="Tahoma" w:hAnsi="Tahoma" w:cs="Tahoma"/>
          <w:color w:val="262626"/>
          <w:sz w:val="20"/>
          <w:szCs w:val="20"/>
          <w:lang w:eastAsia="cs-CZ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>
            <wp:extent cx="1608455" cy="236855"/>
            <wp:effectExtent l="0" t="0" r="0" b="0"/>
            <wp:docPr id="2" name="Obrázek 2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62626"/>
          <w:sz w:val="20"/>
          <w:szCs w:val="20"/>
          <w:lang w:eastAsia="cs-CZ"/>
        </w:rPr>
        <w:t> </w:t>
      </w:r>
    </w:p>
    <w:p w:rsidR="005F504E" w:rsidRDefault="005F504E" w:rsidP="005F504E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>Oblá 75a</w:t>
      </w:r>
    </w:p>
    <w:p w:rsidR="005F504E" w:rsidRDefault="005F504E" w:rsidP="005F504E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>634 00  Brno</w:t>
      </w:r>
    </w:p>
    <w:p w:rsidR="005F504E" w:rsidRDefault="005F504E" w:rsidP="005F504E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5F504E" w:rsidRDefault="005F504E" w:rsidP="005F504E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:rsidR="005F504E" w:rsidRDefault="005F504E" w:rsidP="005F504E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43 146 Kč bez DPH. </w:t>
      </w:r>
    </w:p>
    <w:p w:rsidR="005F504E" w:rsidRDefault="005F504E" w:rsidP="005F504E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do </w:t>
      </w:r>
      <w:proofErr w:type="gramStart"/>
      <w:r>
        <w:rPr>
          <w:rFonts w:ascii="Tahoma" w:hAnsi="Tahoma" w:cs="Tahoma"/>
          <w:iCs/>
          <w:sz w:val="22"/>
          <w:szCs w:val="22"/>
        </w:rPr>
        <w:t>11.9.2017</w:t>
      </w:r>
      <w:proofErr w:type="gramEnd"/>
      <w:r>
        <w:rPr>
          <w:rFonts w:ascii="Tahoma" w:hAnsi="Tahoma" w:cs="Tahoma"/>
          <w:iCs/>
          <w:sz w:val="22"/>
          <w:szCs w:val="22"/>
        </w:rPr>
        <w:t>.</w:t>
      </w:r>
    </w:p>
    <w:p w:rsidR="005F504E" w:rsidRDefault="005F504E" w:rsidP="005F504E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5F504E" w:rsidRDefault="005F504E" w:rsidP="005F504E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:rsidR="005F504E" w:rsidRDefault="005F504E" w:rsidP="005F504E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Vedoucí lékárník</w:t>
      </w:r>
    </w:p>
    <w:p w:rsidR="005F504E" w:rsidRDefault="005F504E" w:rsidP="005F504E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5F504E" w:rsidRDefault="005F504E" w:rsidP="005F504E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5F504E" w:rsidRDefault="005F504E" w:rsidP="005F504E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>
            <wp:extent cx="1608455" cy="236855"/>
            <wp:effectExtent l="0" t="0" r="0" b="0"/>
            <wp:docPr id="3" name="Obrázek 3" descr="cid:image001.jpg@01D24FBA.B2514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24FBA.B2514E70"/>
                    <pic:cNvPicPr>
                      <a:picLocks noChangeAspect="1" noChangeArrowheads="1"/>
                    </pic:cNvPicPr>
                  </pic:nvPicPr>
                  <pic:blipFill>
                    <a:blip r:embed="rId5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04E" w:rsidRDefault="005F504E" w:rsidP="005F504E">
      <w:pPr>
        <w:rPr>
          <w:rFonts w:ascii="Tahoma" w:hAnsi="Tahoma" w:cs="Tahoma"/>
        </w:rPr>
      </w:pPr>
      <w:r>
        <w:rPr>
          <w:rFonts w:ascii="Tahoma" w:hAnsi="Tahoma" w:cs="Tahoma"/>
        </w:rPr>
        <w:t>Oblá 75a, Brno 63400</w:t>
      </w:r>
    </w:p>
    <w:p w:rsidR="005F504E" w:rsidRDefault="005F504E" w:rsidP="005F504E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Tel.734 406</w:t>
      </w:r>
      <w:r>
        <w:rPr>
          <w:rFonts w:ascii="Tahoma" w:hAnsi="Tahoma" w:cs="Tahoma"/>
        </w:rPr>
        <w:t> </w:t>
      </w:r>
      <w:r>
        <w:rPr>
          <w:rFonts w:ascii="Tahoma" w:hAnsi="Tahoma" w:cs="Tahoma"/>
        </w:rPr>
        <w:t>743</w:t>
      </w:r>
      <w:proofErr w:type="gramEnd"/>
    </w:p>
    <w:p w:rsidR="005F504E" w:rsidRDefault="005F504E" w:rsidP="005F504E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5F504E" w:rsidRDefault="005F504E" w:rsidP="005F504E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5F504E" w:rsidRDefault="005F504E" w:rsidP="005F504E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07, 2017 8:28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5F504E" w:rsidRDefault="005F504E" w:rsidP="005F504E"/>
    <w:p w:rsidR="005F504E" w:rsidRDefault="005F504E" w:rsidP="005F50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5F504E" w:rsidRDefault="005F504E" w:rsidP="005F50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5F504E" w:rsidRDefault="005F504E" w:rsidP="005F50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5F504E" w:rsidRDefault="005F504E" w:rsidP="005F50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5F504E" w:rsidRDefault="005F504E" w:rsidP="005F50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5F504E" w:rsidRDefault="005F504E" w:rsidP="005F504E">
      <w:pPr>
        <w:pStyle w:val="Default"/>
        <w:rPr>
          <w:sz w:val="22"/>
          <w:szCs w:val="22"/>
        </w:rPr>
      </w:pPr>
    </w:p>
    <w:p w:rsidR="005F504E" w:rsidRDefault="005F504E" w:rsidP="005F50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5F504E" w:rsidRDefault="005F504E" w:rsidP="005F504E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5F504E" w:rsidRDefault="005F504E" w:rsidP="005F504E"/>
    <w:p w:rsidR="005F504E" w:rsidRDefault="005F504E" w:rsidP="005F504E">
      <w:proofErr w:type="spellStart"/>
      <w:r>
        <w:t>Ringerfundin</w:t>
      </w:r>
      <w:proofErr w:type="spellEnd"/>
      <w:r>
        <w:t xml:space="preserve"> je uveden v počtu balení</w:t>
      </w:r>
    </w:p>
    <w:p w:rsidR="005F504E" w:rsidRDefault="005F504E" w:rsidP="005F504E"/>
    <w:p w:rsidR="005F504E" w:rsidRDefault="005F504E" w:rsidP="005F504E">
      <w:r>
        <w:t xml:space="preserve">S pozdravem </w:t>
      </w:r>
      <w:bookmarkStart w:id="0" w:name="_GoBack"/>
      <w:bookmarkEnd w:id="0"/>
    </w:p>
    <w:p w:rsidR="002F49E3" w:rsidRDefault="002F49E3"/>
    <w:p w:rsidR="005F504E" w:rsidRDefault="005F504E">
      <w:r>
        <w:rPr>
          <w:noProof/>
          <w:lang w:eastAsia="cs-CZ"/>
        </w:rPr>
        <w:lastRenderedPageBreak/>
        <w:drawing>
          <wp:inline distT="0" distB="0" distL="0" distR="0">
            <wp:extent cx="5753100" cy="1285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4E"/>
    <w:rsid w:val="001E0B8F"/>
    <w:rsid w:val="002F49E3"/>
    <w:rsid w:val="005F504E"/>
    <w:rsid w:val="006B6FBA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4E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5F504E"/>
    <w:rPr>
      <w:color w:val="0000FF"/>
      <w:u w:val="single"/>
    </w:rPr>
  </w:style>
  <w:style w:type="paragraph" w:customStyle="1" w:styleId="Default">
    <w:name w:val="Default"/>
    <w:basedOn w:val="Normln"/>
    <w:rsid w:val="005F504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4E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5F504E"/>
    <w:rPr>
      <w:color w:val="0000FF"/>
      <w:u w:val="single"/>
    </w:rPr>
  </w:style>
  <w:style w:type="paragraph" w:customStyle="1" w:styleId="Default">
    <w:name w:val="Default"/>
    <w:basedOn w:val="Normln"/>
    <w:rsid w:val="005F504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cid:image001.jpg@01D24FBA.B2514E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27D3.8E4ED4B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2017-09-08T15:12:00Z</dcterms:created>
  <dcterms:modified xsi:type="dcterms:W3CDTF">2017-09-08T15:14:00Z</dcterms:modified>
</cp:coreProperties>
</file>