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8B69" w14:textId="77777777" w:rsidR="00E02FFC" w:rsidRPr="00D30627" w:rsidRDefault="00E02FFC" w:rsidP="00E02FFC">
      <w:pPr>
        <w:pStyle w:val="StylDoprava"/>
        <w:rPr>
          <w:rFonts w:cs="Arial"/>
          <w:b/>
          <w:bCs/>
          <w:sz w:val="22"/>
          <w:szCs w:val="22"/>
        </w:rPr>
      </w:pPr>
      <w:r w:rsidRPr="00D30627">
        <w:rPr>
          <w:rFonts w:cs="Arial"/>
          <w:b/>
          <w:bCs/>
          <w:sz w:val="22"/>
          <w:szCs w:val="22"/>
        </w:rPr>
        <w:t>Č.j. SPU 485002/2025</w:t>
      </w:r>
    </w:p>
    <w:p w14:paraId="76600EC3" w14:textId="711F5654" w:rsidR="00E02FFC" w:rsidRDefault="00E02FFC" w:rsidP="00E02FFC">
      <w:pPr>
        <w:pStyle w:val="StylDoprava"/>
        <w:rPr>
          <w:rFonts w:cs="Arial"/>
          <w:sz w:val="22"/>
          <w:szCs w:val="22"/>
        </w:rPr>
      </w:pPr>
      <w:r w:rsidRPr="00D30627">
        <w:rPr>
          <w:rFonts w:cs="Arial"/>
          <w:b/>
          <w:bCs/>
          <w:sz w:val="22"/>
          <w:szCs w:val="22"/>
        </w:rPr>
        <w:t>UID:</w:t>
      </w:r>
      <w:r w:rsidR="00D30627">
        <w:rPr>
          <w:rFonts w:cs="Arial"/>
          <w:b/>
          <w:bCs/>
          <w:sz w:val="22"/>
          <w:szCs w:val="22"/>
        </w:rPr>
        <w:t xml:space="preserve"> </w:t>
      </w:r>
      <w:r w:rsidRPr="00D30627">
        <w:rPr>
          <w:rFonts w:cs="Arial"/>
          <w:b/>
          <w:bCs/>
          <w:sz w:val="22"/>
          <w:szCs w:val="22"/>
        </w:rPr>
        <w:t>spuess98052457</w:t>
      </w:r>
    </w:p>
    <w:p w14:paraId="5E2343F4"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09F2BDE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406B6390"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72D76AB2"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4D251145"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22145F68" w14:textId="22723053"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029CDC5F"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56BED5D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721E9530"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1A4E3B7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1067672501</w:t>
      </w:r>
    </w:p>
    <w:p w14:paraId="464CF75D"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11BA732B" w14:textId="77777777" w:rsidR="00F40520" w:rsidRPr="008A7AC0" w:rsidRDefault="00F40520">
      <w:pPr>
        <w:widowControl/>
        <w:rPr>
          <w:rFonts w:ascii="Arial" w:hAnsi="Arial" w:cs="Arial"/>
          <w:color w:val="000000"/>
          <w:sz w:val="22"/>
          <w:szCs w:val="22"/>
        </w:rPr>
      </w:pPr>
    </w:p>
    <w:p w14:paraId="38E0FDEE"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2A7A6DFA" w14:textId="77777777" w:rsidR="00F40520" w:rsidRPr="008A7AC0" w:rsidRDefault="00F40520">
      <w:pPr>
        <w:widowControl/>
        <w:tabs>
          <w:tab w:val="left" w:pos="120"/>
        </w:tabs>
        <w:jc w:val="both"/>
        <w:rPr>
          <w:rFonts w:ascii="Arial" w:hAnsi="Arial" w:cs="Arial"/>
          <w:i/>
          <w:iCs/>
          <w:sz w:val="22"/>
          <w:szCs w:val="22"/>
        </w:rPr>
      </w:pPr>
    </w:p>
    <w:p w14:paraId="35D9D37B" w14:textId="00CEE8A6"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Pospíchalová Jana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50</w:t>
      </w:r>
      <w:r w:rsidR="00D82D23">
        <w:rPr>
          <w:rFonts w:ascii="Arial" w:hAnsi="Arial" w:cs="Arial"/>
          <w:color w:val="000000"/>
          <w:sz w:val="22"/>
          <w:szCs w:val="22"/>
        </w:rPr>
        <w:t>xxxx</w:t>
      </w:r>
      <w:r w:rsidRPr="008A7AC0">
        <w:rPr>
          <w:rFonts w:ascii="Arial" w:hAnsi="Arial" w:cs="Arial"/>
          <w:color w:val="000000"/>
          <w:sz w:val="22"/>
          <w:szCs w:val="22"/>
        </w:rPr>
        <w:t>/</w:t>
      </w:r>
      <w:proofErr w:type="spellStart"/>
      <w:r w:rsidR="00D82D23">
        <w:rPr>
          <w:rFonts w:ascii="Arial" w:hAnsi="Arial" w:cs="Arial"/>
          <w:color w:val="000000"/>
          <w:sz w:val="22"/>
          <w:szCs w:val="22"/>
        </w:rPr>
        <w:t>xxx</w:t>
      </w:r>
      <w:proofErr w:type="spellEnd"/>
      <w:r w:rsidRPr="008A7AC0">
        <w:rPr>
          <w:rFonts w:ascii="Arial" w:hAnsi="Arial" w:cs="Arial"/>
          <w:color w:val="000000"/>
          <w:sz w:val="22"/>
          <w:szCs w:val="22"/>
        </w:rPr>
        <w:t xml:space="preserve">, trvale bytem </w:t>
      </w:r>
      <w:proofErr w:type="spellStart"/>
      <w:r w:rsidR="00D82D23">
        <w:rPr>
          <w:rFonts w:ascii="Arial" w:hAnsi="Arial" w:cs="Arial"/>
          <w:color w:val="000000"/>
          <w:sz w:val="22"/>
          <w:szCs w:val="22"/>
        </w:rPr>
        <w:t>xxxxxxxxxxxxxxxxxxxxx</w:t>
      </w:r>
      <w:proofErr w:type="spellEnd"/>
      <w:r w:rsidRPr="008A7AC0">
        <w:rPr>
          <w:rFonts w:ascii="Arial" w:hAnsi="Arial" w:cs="Arial"/>
          <w:color w:val="000000"/>
          <w:sz w:val="22"/>
          <w:szCs w:val="22"/>
        </w:rPr>
        <w:t xml:space="preserve">, Praha 4, </w:t>
      </w:r>
      <w:r w:rsidR="00D30627">
        <w:rPr>
          <w:rFonts w:ascii="Arial" w:hAnsi="Arial" w:cs="Arial"/>
          <w:color w:val="000000"/>
          <w:sz w:val="22"/>
          <w:szCs w:val="22"/>
        </w:rPr>
        <w:br/>
      </w:r>
      <w:r w:rsidRPr="008A7AC0">
        <w:rPr>
          <w:rFonts w:ascii="Arial" w:hAnsi="Arial" w:cs="Arial"/>
          <w:color w:val="000000"/>
          <w:sz w:val="22"/>
          <w:szCs w:val="22"/>
        </w:rPr>
        <w:t>PSČ 149 00</w:t>
      </w:r>
    </w:p>
    <w:p w14:paraId="0092F05A"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201B57EE"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540917E2"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BE616F2"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447498DC" w14:textId="77777777" w:rsidR="00D30627" w:rsidRDefault="00D30627">
      <w:pPr>
        <w:pStyle w:val="para"/>
        <w:widowControl/>
        <w:rPr>
          <w:rFonts w:ascii="Arial" w:hAnsi="Arial" w:cs="Arial"/>
          <w:sz w:val="22"/>
          <w:szCs w:val="22"/>
        </w:rPr>
      </w:pPr>
    </w:p>
    <w:p w14:paraId="450B4257" w14:textId="7748F1E3"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5BFCEA55" w14:textId="77777777" w:rsidR="00F40520" w:rsidRPr="008A7AC0" w:rsidRDefault="00F40520">
      <w:pPr>
        <w:widowControl/>
        <w:rPr>
          <w:rFonts w:ascii="Arial" w:hAnsi="Arial" w:cs="Arial"/>
          <w:b/>
          <w:bCs/>
          <w:sz w:val="22"/>
          <w:szCs w:val="22"/>
        </w:rPr>
      </w:pPr>
    </w:p>
    <w:p w14:paraId="10B699D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1067672501</w:t>
      </w:r>
    </w:p>
    <w:p w14:paraId="4838BA93" w14:textId="77777777" w:rsidR="00F40520" w:rsidRDefault="00F40520">
      <w:pPr>
        <w:widowControl/>
        <w:rPr>
          <w:rFonts w:ascii="Arial" w:hAnsi="Arial" w:cs="Arial"/>
          <w:sz w:val="22"/>
          <w:szCs w:val="22"/>
        </w:rPr>
      </w:pPr>
    </w:p>
    <w:p w14:paraId="04E5C084" w14:textId="77777777" w:rsidR="00D30627" w:rsidRDefault="00D30627">
      <w:pPr>
        <w:widowControl/>
        <w:rPr>
          <w:rFonts w:ascii="Arial" w:hAnsi="Arial" w:cs="Arial"/>
          <w:sz w:val="22"/>
          <w:szCs w:val="22"/>
        </w:rPr>
      </w:pPr>
    </w:p>
    <w:p w14:paraId="7C981BED" w14:textId="77777777" w:rsidR="00D30627" w:rsidRPr="008A7AC0" w:rsidRDefault="00D30627">
      <w:pPr>
        <w:widowControl/>
        <w:rPr>
          <w:rFonts w:ascii="Arial" w:hAnsi="Arial" w:cs="Arial"/>
          <w:sz w:val="22"/>
          <w:szCs w:val="22"/>
        </w:rPr>
      </w:pPr>
    </w:p>
    <w:p w14:paraId="435A81B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022EAA3D" w14:textId="370B3667"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D30627">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D30627" w:rsidRPr="008A7AC0">
        <w:rPr>
          <w:rFonts w:ascii="Arial" w:hAnsi="Arial" w:cs="Arial"/>
          <w:sz w:val="22"/>
          <w:szCs w:val="22"/>
        </w:rPr>
        <w:t>Praha na</w:t>
      </w:r>
      <w:r w:rsidR="00F40520" w:rsidRPr="008A7AC0">
        <w:rPr>
          <w:rFonts w:ascii="Arial" w:hAnsi="Arial" w:cs="Arial"/>
          <w:sz w:val="22"/>
          <w:szCs w:val="22"/>
        </w:rPr>
        <w:t xml:space="preserve"> LV 10 002:</w:t>
      </w:r>
    </w:p>
    <w:p w14:paraId="5345A373"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19C62F3"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578CCB88"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F6916A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0D96838C"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4663/5</w:t>
      </w:r>
      <w:r w:rsidRPr="008A7AC0">
        <w:rPr>
          <w:rFonts w:ascii="Arial" w:hAnsi="Arial" w:cs="Arial"/>
          <w:sz w:val="18"/>
          <w:szCs w:val="18"/>
        </w:rPr>
        <w:tab/>
        <w:t>zastavěná plocha a nádvoří</w:t>
      </w:r>
    </w:p>
    <w:p w14:paraId="62414FE6" w14:textId="77777777" w:rsidR="00F40520" w:rsidRPr="008A7AC0" w:rsidRDefault="00F40520">
      <w:pPr>
        <w:pStyle w:val="obec1"/>
        <w:widowControl/>
        <w:rPr>
          <w:rFonts w:ascii="Arial" w:hAnsi="Arial" w:cs="Arial"/>
          <w:sz w:val="18"/>
          <w:szCs w:val="18"/>
        </w:rPr>
      </w:pPr>
    </w:p>
    <w:p w14:paraId="7EA313A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136CDF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4663/385</w:t>
      </w:r>
      <w:r w:rsidRPr="008A7AC0">
        <w:rPr>
          <w:rFonts w:ascii="Arial" w:hAnsi="Arial" w:cs="Arial"/>
          <w:sz w:val="18"/>
          <w:szCs w:val="18"/>
        </w:rPr>
        <w:tab/>
        <w:t>zahrada</w:t>
      </w:r>
    </w:p>
    <w:p w14:paraId="3E88F305"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6DFE2AE"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6FFB5F5A" w14:textId="77777777" w:rsidR="00D30627" w:rsidRDefault="00D30627">
      <w:pPr>
        <w:widowControl/>
        <w:rPr>
          <w:rFonts w:ascii="Arial" w:hAnsi="Arial" w:cs="Arial"/>
          <w:sz w:val="22"/>
          <w:szCs w:val="22"/>
        </w:rPr>
      </w:pPr>
    </w:p>
    <w:p w14:paraId="739583C0" w14:textId="77777777" w:rsidR="00D30627" w:rsidRPr="008A7AC0" w:rsidRDefault="00D30627">
      <w:pPr>
        <w:widowControl/>
        <w:rPr>
          <w:rFonts w:ascii="Arial" w:hAnsi="Arial" w:cs="Arial"/>
          <w:sz w:val="22"/>
          <w:szCs w:val="22"/>
        </w:rPr>
      </w:pPr>
    </w:p>
    <w:p w14:paraId="7607FB3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2B3D23D4" w14:textId="1CBFCAD9"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D30627" w:rsidRPr="008A7AC0">
        <w:rPr>
          <w:rFonts w:ascii="Arial" w:hAnsi="Arial" w:cs="Arial"/>
          <w:sz w:val="22"/>
          <w:szCs w:val="22"/>
        </w:rPr>
        <w:t xml:space="preserve">účinném </w:t>
      </w:r>
      <w:r w:rsidR="00D30627"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w:t>
      </w:r>
      <w:r w:rsidR="00D82D23">
        <w:rPr>
          <w:rFonts w:ascii="Arial" w:hAnsi="Arial" w:cs="Arial"/>
          <w:sz w:val="22"/>
          <w:szCs w:val="22"/>
        </w:rPr>
        <w:br/>
      </w:r>
      <w:r w:rsidR="00F10AB0" w:rsidRPr="00F935EF">
        <w:rPr>
          <w:rFonts w:ascii="Arial" w:hAnsi="Arial" w:cs="Arial"/>
          <w:sz w:val="22"/>
          <w:szCs w:val="22"/>
        </w:rPr>
        <w:t>(viz.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4FB81C6B" w14:textId="77777777" w:rsidR="00D30627" w:rsidRPr="008A7AC0" w:rsidRDefault="00D30627" w:rsidP="00FE02E0">
      <w:pPr>
        <w:widowControl/>
        <w:ind w:firstLine="426"/>
        <w:jc w:val="both"/>
        <w:rPr>
          <w:rFonts w:ascii="Arial" w:hAnsi="Arial" w:cs="Arial"/>
          <w:b/>
          <w:bCs/>
          <w:sz w:val="22"/>
          <w:szCs w:val="22"/>
        </w:rPr>
      </w:pPr>
    </w:p>
    <w:p w14:paraId="6394545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4C7506D1" w14:textId="04D5B690"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D82D23">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40935F03" w14:textId="77777777" w:rsidR="00F40520" w:rsidRPr="008A7AC0" w:rsidRDefault="00F40520">
      <w:pPr>
        <w:widowControl/>
        <w:ind w:firstLine="426"/>
        <w:jc w:val="both"/>
        <w:rPr>
          <w:rFonts w:ascii="Arial" w:hAnsi="Arial" w:cs="Arial"/>
          <w:sz w:val="22"/>
          <w:szCs w:val="22"/>
        </w:rPr>
      </w:pPr>
    </w:p>
    <w:p w14:paraId="70B0BCD2"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14:paraId="4748B01C" w14:textId="0C11C74F"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lastRenderedPageBreak/>
        <w:tab/>
        <w:t xml:space="preserve">1) Kupní cena prodávaných pozemků byla stanovena a je hrazena </w:t>
      </w:r>
      <w:r w:rsidR="00D30627"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3784B3C3" w14:textId="77777777">
        <w:tc>
          <w:tcPr>
            <w:tcW w:w="2150" w:type="dxa"/>
            <w:tcBorders>
              <w:top w:val="single" w:sz="6" w:space="0" w:color="auto"/>
              <w:left w:val="single" w:sz="6" w:space="0" w:color="auto"/>
              <w:bottom w:val="single" w:sz="6" w:space="0" w:color="auto"/>
              <w:right w:val="single" w:sz="6" w:space="0" w:color="auto"/>
            </w:tcBorders>
          </w:tcPr>
          <w:p w14:paraId="4A990AB2" w14:textId="77777777" w:rsidR="00BC0356" w:rsidRPr="004514FC" w:rsidRDefault="00BC0356">
            <w:pPr>
              <w:widowControl/>
              <w:jc w:val="center"/>
              <w:rPr>
                <w:rFonts w:ascii="Arial" w:hAnsi="Arial" w:cs="Arial"/>
                <w:sz w:val="18"/>
                <w:szCs w:val="18"/>
              </w:rPr>
            </w:pPr>
          </w:p>
          <w:p w14:paraId="6C3C376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5D26B4C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0F2E77A" w14:textId="77777777" w:rsidR="00BC0356" w:rsidRPr="004514FC" w:rsidRDefault="00BC0356">
            <w:pPr>
              <w:widowControl/>
              <w:jc w:val="center"/>
              <w:rPr>
                <w:rFonts w:ascii="Arial" w:hAnsi="Arial" w:cs="Arial"/>
                <w:sz w:val="18"/>
                <w:szCs w:val="18"/>
              </w:rPr>
            </w:pPr>
          </w:p>
          <w:p w14:paraId="71A70657"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2FAB1B56" w14:textId="77777777" w:rsidR="00BC0356" w:rsidRPr="004514FC" w:rsidRDefault="00BC0356">
            <w:pPr>
              <w:widowControl/>
              <w:jc w:val="center"/>
              <w:rPr>
                <w:rFonts w:ascii="Arial" w:hAnsi="Arial" w:cs="Arial"/>
                <w:sz w:val="18"/>
                <w:szCs w:val="18"/>
              </w:rPr>
            </w:pPr>
          </w:p>
          <w:p w14:paraId="5244831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2965E2D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4BB677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47DC7AD" w14:textId="77777777" w:rsidR="00BC0356" w:rsidRPr="004514FC" w:rsidRDefault="00BC0356">
            <w:pPr>
              <w:widowControl/>
              <w:jc w:val="center"/>
              <w:rPr>
                <w:rFonts w:ascii="Arial" w:hAnsi="Arial" w:cs="Arial"/>
                <w:sz w:val="18"/>
                <w:szCs w:val="18"/>
              </w:rPr>
            </w:pPr>
          </w:p>
          <w:p w14:paraId="48622A9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7907B3A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09BA6BB8" w14:textId="77777777">
        <w:tc>
          <w:tcPr>
            <w:tcW w:w="2150" w:type="dxa"/>
            <w:tcBorders>
              <w:top w:val="single" w:sz="6" w:space="0" w:color="auto"/>
              <w:left w:val="single" w:sz="6" w:space="0" w:color="auto"/>
              <w:bottom w:val="single" w:sz="6" w:space="0" w:color="auto"/>
              <w:right w:val="single" w:sz="6" w:space="0" w:color="auto"/>
            </w:tcBorders>
          </w:tcPr>
          <w:p w14:paraId="78F1176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41CBDC3"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4663/5</w:t>
            </w:r>
          </w:p>
        </w:tc>
        <w:tc>
          <w:tcPr>
            <w:tcW w:w="2016" w:type="dxa"/>
            <w:tcBorders>
              <w:top w:val="single" w:sz="6" w:space="0" w:color="auto"/>
              <w:left w:val="single" w:sz="6" w:space="0" w:color="auto"/>
              <w:bottom w:val="single" w:sz="6" w:space="0" w:color="auto"/>
              <w:right w:val="single" w:sz="6" w:space="0" w:color="auto"/>
            </w:tcBorders>
          </w:tcPr>
          <w:p w14:paraId="6DA8C3C5" w14:textId="77777777" w:rsidR="00BC0356" w:rsidRPr="004514FC" w:rsidRDefault="00BC0356" w:rsidP="00D3062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42 546,00 Kč</w:t>
            </w:r>
          </w:p>
        </w:tc>
        <w:tc>
          <w:tcPr>
            <w:tcW w:w="1882" w:type="dxa"/>
            <w:tcBorders>
              <w:top w:val="single" w:sz="6" w:space="0" w:color="auto"/>
              <w:left w:val="single" w:sz="6" w:space="0" w:color="auto"/>
              <w:bottom w:val="single" w:sz="6" w:space="0" w:color="auto"/>
              <w:right w:val="single" w:sz="6" w:space="0" w:color="auto"/>
            </w:tcBorders>
          </w:tcPr>
          <w:p w14:paraId="7E6B45EA" w14:textId="77777777" w:rsidR="00BC0356" w:rsidRPr="004514FC" w:rsidRDefault="00BC0356" w:rsidP="00D3062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4 255,00 Kč</w:t>
            </w:r>
          </w:p>
        </w:tc>
        <w:tc>
          <w:tcPr>
            <w:tcW w:w="1882" w:type="dxa"/>
            <w:tcBorders>
              <w:top w:val="single" w:sz="6" w:space="0" w:color="auto"/>
              <w:left w:val="single" w:sz="6" w:space="0" w:color="auto"/>
              <w:bottom w:val="single" w:sz="6" w:space="0" w:color="auto"/>
              <w:right w:val="single" w:sz="6" w:space="0" w:color="auto"/>
            </w:tcBorders>
          </w:tcPr>
          <w:p w14:paraId="74660AD4" w14:textId="77777777" w:rsidR="00BC0356" w:rsidRPr="004514FC" w:rsidRDefault="00BC0356" w:rsidP="00D30627">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38 291,00 Kč</w:t>
            </w:r>
          </w:p>
        </w:tc>
      </w:tr>
      <w:tr w:rsidR="00BC0356" w:rsidRPr="004514FC" w14:paraId="743FE8E3" w14:textId="77777777">
        <w:tc>
          <w:tcPr>
            <w:tcW w:w="2150" w:type="dxa"/>
            <w:tcBorders>
              <w:top w:val="single" w:sz="6" w:space="0" w:color="auto"/>
              <w:left w:val="single" w:sz="6" w:space="0" w:color="auto"/>
              <w:bottom w:val="single" w:sz="6" w:space="0" w:color="auto"/>
              <w:right w:val="single" w:sz="6" w:space="0" w:color="auto"/>
            </w:tcBorders>
          </w:tcPr>
          <w:p w14:paraId="4FC3195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AAFA12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4663/385</w:t>
            </w:r>
          </w:p>
        </w:tc>
        <w:tc>
          <w:tcPr>
            <w:tcW w:w="2016" w:type="dxa"/>
            <w:tcBorders>
              <w:top w:val="single" w:sz="6" w:space="0" w:color="auto"/>
              <w:left w:val="single" w:sz="6" w:space="0" w:color="auto"/>
              <w:bottom w:val="single" w:sz="6" w:space="0" w:color="auto"/>
              <w:right w:val="single" w:sz="6" w:space="0" w:color="auto"/>
            </w:tcBorders>
          </w:tcPr>
          <w:p w14:paraId="0EC635C1"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850 920,00 Kč</w:t>
            </w:r>
          </w:p>
        </w:tc>
        <w:tc>
          <w:tcPr>
            <w:tcW w:w="1882" w:type="dxa"/>
            <w:tcBorders>
              <w:top w:val="single" w:sz="6" w:space="0" w:color="auto"/>
              <w:left w:val="single" w:sz="6" w:space="0" w:color="auto"/>
              <w:bottom w:val="single" w:sz="6" w:space="0" w:color="auto"/>
              <w:right w:val="single" w:sz="6" w:space="0" w:color="auto"/>
            </w:tcBorders>
          </w:tcPr>
          <w:p w14:paraId="6508E5C2"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85 092,00 Kč</w:t>
            </w:r>
          </w:p>
        </w:tc>
        <w:tc>
          <w:tcPr>
            <w:tcW w:w="1882" w:type="dxa"/>
            <w:tcBorders>
              <w:top w:val="single" w:sz="6" w:space="0" w:color="auto"/>
              <w:left w:val="single" w:sz="6" w:space="0" w:color="auto"/>
              <w:bottom w:val="single" w:sz="6" w:space="0" w:color="auto"/>
              <w:right w:val="single" w:sz="6" w:space="0" w:color="auto"/>
            </w:tcBorders>
          </w:tcPr>
          <w:p w14:paraId="2163299B"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765 828,00 Kč</w:t>
            </w:r>
          </w:p>
        </w:tc>
      </w:tr>
    </w:tbl>
    <w:p w14:paraId="52D6348A"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6B4C12AD" w14:textId="77777777">
        <w:tc>
          <w:tcPr>
            <w:tcW w:w="3292" w:type="dxa"/>
            <w:tcBorders>
              <w:top w:val="single" w:sz="6" w:space="0" w:color="auto"/>
              <w:left w:val="single" w:sz="6" w:space="0" w:color="auto"/>
              <w:bottom w:val="single" w:sz="6" w:space="0" w:color="auto"/>
              <w:right w:val="single" w:sz="6" w:space="0" w:color="auto"/>
            </w:tcBorders>
          </w:tcPr>
          <w:p w14:paraId="7EAA778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CB7AD36"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893 466,00 Kč</w:t>
            </w:r>
          </w:p>
        </w:tc>
        <w:tc>
          <w:tcPr>
            <w:tcW w:w="1882" w:type="dxa"/>
            <w:tcBorders>
              <w:top w:val="single" w:sz="6" w:space="0" w:color="auto"/>
              <w:left w:val="single" w:sz="6" w:space="0" w:color="auto"/>
              <w:bottom w:val="single" w:sz="6" w:space="0" w:color="auto"/>
              <w:right w:val="single" w:sz="6" w:space="0" w:color="auto"/>
            </w:tcBorders>
          </w:tcPr>
          <w:p w14:paraId="5D7CDB8A"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89 347,00 Kč</w:t>
            </w:r>
          </w:p>
        </w:tc>
        <w:tc>
          <w:tcPr>
            <w:tcW w:w="1882" w:type="dxa"/>
            <w:tcBorders>
              <w:top w:val="single" w:sz="6" w:space="0" w:color="auto"/>
              <w:left w:val="single" w:sz="6" w:space="0" w:color="auto"/>
              <w:bottom w:val="single" w:sz="6" w:space="0" w:color="auto"/>
              <w:right w:val="single" w:sz="6" w:space="0" w:color="auto"/>
            </w:tcBorders>
          </w:tcPr>
          <w:p w14:paraId="19FF1EC4" w14:textId="77777777" w:rsidR="00BC0356" w:rsidRPr="004514FC" w:rsidRDefault="00BC0356" w:rsidP="00D30627">
            <w:pPr>
              <w:widowControl/>
              <w:jc w:val="right"/>
              <w:rPr>
                <w:rFonts w:ascii="Arial" w:hAnsi="Arial" w:cs="Arial"/>
                <w:sz w:val="18"/>
                <w:szCs w:val="18"/>
              </w:rPr>
            </w:pPr>
            <w:r w:rsidRPr="004514FC">
              <w:rPr>
                <w:rFonts w:ascii="Arial" w:hAnsi="Arial" w:cs="Arial"/>
                <w:sz w:val="18"/>
                <w:szCs w:val="18"/>
              </w:rPr>
              <w:t>804 119,00 Kč</w:t>
            </w:r>
          </w:p>
        </w:tc>
      </w:tr>
    </w:tbl>
    <w:p w14:paraId="60757001" w14:textId="77777777" w:rsidR="00BC0356" w:rsidRPr="004514FC" w:rsidRDefault="00BC0356" w:rsidP="00BC0356">
      <w:pPr>
        <w:widowControl/>
        <w:ind w:left="-142"/>
        <w:rPr>
          <w:rFonts w:ascii="Arial" w:hAnsi="Arial" w:cs="Arial"/>
          <w:sz w:val="18"/>
          <w:szCs w:val="18"/>
        </w:rPr>
      </w:pPr>
    </w:p>
    <w:p w14:paraId="1456CBA1" w14:textId="2CBCD8A5"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89 347,00 Kč (slovy: osmdesát devět tisíc tři sta čtyřicet sedm korun českých) kupující zaplatil prodávajícímu před podpisem této smlouvy formou zálohy na úhradu kupní ceny, zbývající část, to jest částka ve výši 804 119,00 Kč (slovy: osm set čtyři tisíce jedno sto devatenáct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D30627"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60CE9D3A" w14:textId="3DDF9AA9"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w:t>
      </w:r>
      <w:r w:rsidR="00D30627">
        <w:rPr>
          <w:rFonts w:ascii="Arial" w:hAnsi="Arial" w:cs="Arial"/>
          <w:sz w:val="22"/>
          <w:szCs w:val="22"/>
        </w:rPr>
        <w:br/>
      </w:r>
      <w:r w:rsidRPr="004514FC">
        <w:rPr>
          <w:rFonts w:ascii="Arial" w:hAnsi="Arial" w:cs="Arial"/>
          <w:sz w:val="22"/>
          <w:szCs w:val="22"/>
        </w:rPr>
        <w:t xml:space="preserv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D30627">
        <w:rPr>
          <w:rFonts w:ascii="Arial" w:hAnsi="Arial" w:cs="Arial"/>
          <w:sz w:val="22"/>
          <w:szCs w:val="22"/>
        </w:rPr>
        <w:br/>
      </w:r>
      <w:r w:rsidRPr="004514FC">
        <w:rPr>
          <w:rFonts w:ascii="Arial" w:hAnsi="Arial" w:cs="Arial"/>
          <w:sz w:val="22"/>
          <w:szCs w:val="22"/>
        </w:rPr>
        <w:t>z prodlení.</w:t>
      </w:r>
    </w:p>
    <w:p w14:paraId="7172ADA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577DF6D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1672FE5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5494ACA5" w14:textId="463D078E"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D30627">
        <w:rPr>
          <w:rFonts w:ascii="Arial" w:hAnsi="Arial" w:cs="Arial"/>
          <w:sz w:val="22"/>
          <w:szCs w:val="22"/>
        </w:rPr>
        <w:br/>
      </w:r>
      <w:r w:rsidRPr="004514FC">
        <w:rPr>
          <w:rFonts w:ascii="Arial" w:hAnsi="Arial" w:cs="Arial"/>
          <w:sz w:val="22"/>
          <w:szCs w:val="22"/>
        </w:rPr>
        <w:t>z kupní ceny.</w:t>
      </w:r>
    </w:p>
    <w:p w14:paraId="66B009A2"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0A6E87F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375819E1" w14:textId="77777777" w:rsidR="00D30627" w:rsidRDefault="00D30627">
      <w:pPr>
        <w:widowControl/>
      </w:pPr>
    </w:p>
    <w:p w14:paraId="49E5ACB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0B2002D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6619861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7C3ACD1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76DBD5C8"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AA54A6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6224F94F" w14:textId="77777777" w:rsidR="00F40520" w:rsidRPr="008A7AC0" w:rsidRDefault="00F40520">
      <w:pPr>
        <w:widowControl/>
        <w:ind w:firstLine="426"/>
        <w:jc w:val="both"/>
        <w:rPr>
          <w:rFonts w:ascii="Arial" w:hAnsi="Arial" w:cs="Arial"/>
          <w:sz w:val="22"/>
          <w:szCs w:val="22"/>
        </w:rPr>
      </w:pPr>
    </w:p>
    <w:p w14:paraId="3F7D310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14:paraId="40CDBD0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FD93180"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A4CB65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2BFB31D2"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5EB30A72" w14:textId="77777777" w:rsidR="00F40520" w:rsidRPr="008A7AC0" w:rsidRDefault="00F40520">
      <w:pPr>
        <w:widowControl/>
        <w:ind w:firstLine="426"/>
        <w:jc w:val="both"/>
        <w:rPr>
          <w:rFonts w:ascii="Arial" w:hAnsi="Arial" w:cs="Arial"/>
          <w:sz w:val="22"/>
          <w:szCs w:val="22"/>
        </w:rPr>
      </w:pPr>
    </w:p>
    <w:p w14:paraId="692830F5" w14:textId="7206B7B2" w:rsidR="00F40520" w:rsidRPr="008A7AC0" w:rsidRDefault="00F40520" w:rsidP="00D30627">
      <w:pPr>
        <w:pStyle w:val="para"/>
        <w:widowControl/>
        <w:rPr>
          <w:rFonts w:ascii="Arial" w:hAnsi="Arial" w:cs="Arial"/>
          <w:sz w:val="22"/>
          <w:szCs w:val="22"/>
        </w:rPr>
      </w:pPr>
      <w:r w:rsidRPr="008A7AC0">
        <w:rPr>
          <w:rFonts w:ascii="Arial" w:hAnsi="Arial" w:cs="Arial"/>
          <w:sz w:val="22"/>
          <w:szCs w:val="22"/>
        </w:rPr>
        <w:t>VII.</w:t>
      </w:r>
    </w:p>
    <w:p w14:paraId="45EB274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694ECDCB"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F39E062"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A61B7D7"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1D67B56" w14:textId="77777777" w:rsidR="00F40520" w:rsidRPr="008A7AC0" w:rsidRDefault="00F40520">
      <w:pPr>
        <w:widowControl/>
        <w:ind w:firstLine="426"/>
        <w:jc w:val="both"/>
        <w:rPr>
          <w:rFonts w:ascii="Arial" w:hAnsi="Arial" w:cs="Arial"/>
          <w:sz w:val="22"/>
          <w:szCs w:val="22"/>
        </w:rPr>
      </w:pPr>
    </w:p>
    <w:p w14:paraId="2C466FF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2542AC9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09E36CAE" w14:textId="3D52B140"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D30627" w:rsidRPr="008A7AC0">
        <w:rPr>
          <w:rFonts w:ascii="Arial" w:hAnsi="Arial" w:cs="Arial"/>
          <w:color w:val="000000"/>
          <w:sz w:val="22"/>
          <w:szCs w:val="22"/>
        </w:rPr>
        <w:t>3</w:t>
      </w:r>
      <w:r w:rsidR="00D30627"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74CD0A8D"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791ABE07" w14:textId="04FF736A"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D30627"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C09EFE4" w14:textId="56FB6AEB" w:rsidR="00F40520" w:rsidRPr="008A7AC0" w:rsidRDefault="00820F12" w:rsidP="00D30627">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444DD3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IX.</w:t>
      </w:r>
    </w:p>
    <w:p w14:paraId="50E7433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530ABD0B"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5E0338F1"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3CAC6F9C"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D2B9FBE" w14:textId="77777777" w:rsidR="00335BCB" w:rsidRPr="008A7AC0" w:rsidRDefault="00335BCB" w:rsidP="00D30627">
      <w:pPr>
        <w:widowControl/>
        <w:jc w:val="both"/>
        <w:rPr>
          <w:rFonts w:ascii="Arial" w:hAnsi="Arial" w:cs="Arial"/>
          <w:sz w:val="22"/>
          <w:szCs w:val="22"/>
        </w:rPr>
      </w:pPr>
    </w:p>
    <w:p w14:paraId="1D9C1C02"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8EB465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44F6CB6E" w14:textId="77777777" w:rsidR="00F40520" w:rsidRPr="008A7AC0" w:rsidRDefault="00F40520">
      <w:pPr>
        <w:widowControl/>
        <w:jc w:val="both"/>
        <w:rPr>
          <w:rFonts w:ascii="Arial" w:hAnsi="Arial" w:cs="Arial"/>
          <w:sz w:val="22"/>
          <w:szCs w:val="22"/>
        </w:rPr>
      </w:pPr>
    </w:p>
    <w:p w14:paraId="547E00FD" w14:textId="77777777" w:rsidR="00D30627" w:rsidRDefault="00D30627">
      <w:pPr>
        <w:widowControl/>
        <w:tabs>
          <w:tab w:val="left" w:pos="5103"/>
        </w:tabs>
        <w:jc w:val="both"/>
        <w:rPr>
          <w:rFonts w:ascii="Arial" w:hAnsi="Arial" w:cs="Arial"/>
          <w:sz w:val="22"/>
          <w:szCs w:val="22"/>
        </w:rPr>
      </w:pPr>
    </w:p>
    <w:p w14:paraId="65600D0E" w14:textId="77777777" w:rsidR="00D30627" w:rsidRDefault="00D30627">
      <w:pPr>
        <w:widowControl/>
        <w:tabs>
          <w:tab w:val="left" w:pos="5103"/>
        </w:tabs>
        <w:jc w:val="both"/>
        <w:rPr>
          <w:rFonts w:ascii="Arial" w:hAnsi="Arial" w:cs="Arial"/>
          <w:sz w:val="22"/>
          <w:szCs w:val="22"/>
        </w:rPr>
      </w:pPr>
    </w:p>
    <w:p w14:paraId="4AE7018B" w14:textId="029762D3"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D82D23">
        <w:rPr>
          <w:rFonts w:ascii="Arial" w:hAnsi="Arial" w:cs="Arial"/>
          <w:sz w:val="22"/>
          <w:szCs w:val="22"/>
        </w:rPr>
        <w:t xml:space="preserve"> 27.11.2025</w:t>
      </w:r>
      <w:r w:rsidRPr="008A7AC0">
        <w:rPr>
          <w:rFonts w:ascii="Arial" w:hAnsi="Arial" w:cs="Arial"/>
          <w:sz w:val="22"/>
          <w:szCs w:val="22"/>
        </w:rPr>
        <w:tab/>
      </w:r>
      <w:r w:rsidR="00D30627" w:rsidRPr="008A7AC0">
        <w:rPr>
          <w:rFonts w:ascii="Arial" w:hAnsi="Arial" w:cs="Arial"/>
          <w:sz w:val="22"/>
          <w:szCs w:val="22"/>
        </w:rPr>
        <w:t>V Praze dne</w:t>
      </w:r>
      <w:r w:rsidR="00D82D23">
        <w:rPr>
          <w:rFonts w:ascii="Arial" w:hAnsi="Arial" w:cs="Arial"/>
          <w:sz w:val="22"/>
          <w:szCs w:val="22"/>
        </w:rPr>
        <w:t xml:space="preserve"> 27.11.2025</w:t>
      </w:r>
    </w:p>
    <w:p w14:paraId="1B330F62" w14:textId="77777777" w:rsidR="00F40520" w:rsidRPr="008A7AC0" w:rsidRDefault="00F40520">
      <w:pPr>
        <w:widowControl/>
        <w:rPr>
          <w:rFonts w:ascii="Arial" w:hAnsi="Arial" w:cs="Arial"/>
          <w:sz w:val="22"/>
          <w:szCs w:val="22"/>
        </w:rPr>
      </w:pPr>
    </w:p>
    <w:p w14:paraId="10E1ECEF" w14:textId="77777777" w:rsidR="00F40520" w:rsidRDefault="00F40520">
      <w:pPr>
        <w:widowControl/>
        <w:rPr>
          <w:rFonts w:ascii="Arial" w:hAnsi="Arial" w:cs="Arial"/>
          <w:sz w:val="22"/>
          <w:szCs w:val="22"/>
        </w:rPr>
      </w:pPr>
    </w:p>
    <w:p w14:paraId="5E1FEE20" w14:textId="77777777" w:rsidR="00D30627" w:rsidRDefault="00D30627">
      <w:pPr>
        <w:widowControl/>
        <w:rPr>
          <w:rFonts w:ascii="Arial" w:hAnsi="Arial" w:cs="Arial"/>
          <w:sz w:val="22"/>
          <w:szCs w:val="22"/>
        </w:rPr>
      </w:pPr>
    </w:p>
    <w:p w14:paraId="1F0EE4E4" w14:textId="77777777" w:rsidR="00D30627" w:rsidRPr="008A7AC0" w:rsidRDefault="00D30627">
      <w:pPr>
        <w:widowControl/>
        <w:rPr>
          <w:rFonts w:ascii="Arial" w:hAnsi="Arial" w:cs="Arial"/>
          <w:sz w:val="22"/>
          <w:szCs w:val="22"/>
        </w:rPr>
      </w:pPr>
    </w:p>
    <w:p w14:paraId="464B477E" w14:textId="77777777" w:rsidR="00F40520" w:rsidRPr="008A7AC0" w:rsidRDefault="00F40520">
      <w:pPr>
        <w:widowControl/>
        <w:rPr>
          <w:rFonts w:ascii="Arial" w:hAnsi="Arial" w:cs="Arial"/>
          <w:sz w:val="22"/>
          <w:szCs w:val="22"/>
        </w:rPr>
      </w:pPr>
    </w:p>
    <w:p w14:paraId="51028F3A" w14:textId="77777777" w:rsidR="00F40520" w:rsidRPr="008A7AC0" w:rsidRDefault="00F40520">
      <w:pPr>
        <w:widowControl/>
        <w:rPr>
          <w:rFonts w:ascii="Arial" w:hAnsi="Arial" w:cs="Arial"/>
          <w:sz w:val="22"/>
          <w:szCs w:val="22"/>
        </w:rPr>
      </w:pPr>
    </w:p>
    <w:p w14:paraId="6A3D97D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57F6B89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Pospíchalová Jana</w:t>
      </w:r>
    </w:p>
    <w:p w14:paraId="2F138BF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1BEE1F5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1933EE98"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78550F5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723A5970" w14:textId="77777777" w:rsidR="00F40520" w:rsidRPr="008A7AC0" w:rsidRDefault="00F40520">
      <w:pPr>
        <w:widowControl/>
        <w:ind w:left="5104" w:hanging="5104"/>
        <w:rPr>
          <w:rFonts w:ascii="Arial" w:hAnsi="Arial" w:cs="Arial"/>
          <w:sz w:val="22"/>
          <w:szCs w:val="22"/>
        </w:rPr>
      </w:pPr>
    </w:p>
    <w:p w14:paraId="43861FFD" w14:textId="77777777" w:rsidR="00F40520" w:rsidRPr="008A7AC0" w:rsidRDefault="00F40520">
      <w:pPr>
        <w:widowControl/>
        <w:rPr>
          <w:rFonts w:ascii="Arial" w:hAnsi="Arial" w:cs="Arial"/>
          <w:sz w:val="22"/>
          <w:szCs w:val="22"/>
        </w:rPr>
      </w:pPr>
    </w:p>
    <w:p w14:paraId="0B8601F5"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1070701, 2111001</w:t>
      </w:r>
      <w:r w:rsidRPr="008A7AC0">
        <w:rPr>
          <w:rFonts w:ascii="Arial" w:hAnsi="Arial" w:cs="Arial"/>
          <w:color w:val="000000"/>
          <w:sz w:val="22"/>
          <w:szCs w:val="22"/>
        </w:rPr>
        <w:br/>
      </w:r>
    </w:p>
    <w:p w14:paraId="2F05CDB3" w14:textId="77777777" w:rsidR="00F40520" w:rsidRPr="008A7AC0" w:rsidRDefault="00F40520">
      <w:pPr>
        <w:widowControl/>
        <w:rPr>
          <w:rFonts w:ascii="Arial" w:hAnsi="Arial" w:cs="Arial"/>
          <w:sz w:val="22"/>
          <w:szCs w:val="22"/>
        </w:rPr>
      </w:pPr>
    </w:p>
    <w:p w14:paraId="0CB120A0"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023D5061"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054139D6"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32547ABF" w14:textId="77777777" w:rsidR="004612CC" w:rsidRPr="008A7AC0" w:rsidRDefault="004612CC" w:rsidP="004612CC">
      <w:pPr>
        <w:widowControl/>
        <w:rPr>
          <w:rFonts w:ascii="Arial" w:hAnsi="Arial" w:cs="Arial"/>
          <w:sz w:val="22"/>
          <w:szCs w:val="22"/>
        </w:rPr>
      </w:pPr>
    </w:p>
    <w:p w14:paraId="6DF5BE1A"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078ADC67"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75361B54" w14:textId="77777777" w:rsidR="004612CC" w:rsidRPr="008A7AC0" w:rsidRDefault="004612CC">
      <w:pPr>
        <w:widowControl/>
        <w:jc w:val="both"/>
        <w:rPr>
          <w:rFonts w:ascii="Arial" w:hAnsi="Arial" w:cs="Arial"/>
          <w:sz w:val="22"/>
          <w:szCs w:val="22"/>
        </w:rPr>
      </w:pPr>
    </w:p>
    <w:p w14:paraId="37C36365"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5DC8F986" w14:textId="77777777" w:rsidR="00F40520" w:rsidRPr="008A7AC0" w:rsidRDefault="00F40520">
      <w:pPr>
        <w:widowControl/>
        <w:jc w:val="both"/>
        <w:rPr>
          <w:rFonts w:ascii="Arial" w:hAnsi="Arial" w:cs="Arial"/>
          <w:sz w:val="22"/>
          <w:szCs w:val="22"/>
        </w:rPr>
      </w:pPr>
    </w:p>
    <w:p w14:paraId="02196FBC"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24E041E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A4D4D7B" w14:textId="77777777" w:rsidR="000A639E" w:rsidRPr="008A7AC0" w:rsidRDefault="000A639E" w:rsidP="000A639E">
      <w:pPr>
        <w:widowControl/>
        <w:rPr>
          <w:rFonts w:ascii="Arial" w:hAnsi="Arial" w:cs="Arial"/>
          <w:sz w:val="22"/>
          <w:szCs w:val="22"/>
        </w:rPr>
      </w:pPr>
    </w:p>
    <w:p w14:paraId="12A23D41" w14:textId="77777777" w:rsidR="000A639E" w:rsidRDefault="000A639E" w:rsidP="000A639E">
      <w:pPr>
        <w:widowControl/>
        <w:rPr>
          <w:rFonts w:ascii="Arial" w:hAnsi="Arial" w:cs="Arial"/>
          <w:sz w:val="22"/>
          <w:szCs w:val="22"/>
        </w:rPr>
      </w:pPr>
    </w:p>
    <w:p w14:paraId="6EAD79C5" w14:textId="77777777" w:rsidR="00D30627" w:rsidRDefault="00D30627" w:rsidP="000A639E">
      <w:pPr>
        <w:widowControl/>
        <w:rPr>
          <w:rFonts w:ascii="Arial" w:hAnsi="Arial" w:cs="Arial"/>
          <w:sz w:val="22"/>
          <w:szCs w:val="22"/>
        </w:rPr>
      </w:pPr>
    </w:p>
    <w:p w14:paraId="07FAD3DE" w14:textId="77777777" w:rsidR="00D30627" w:rsidRDefault="00D30627" w:rsidP="000A639E">
      <w:pPr>
        <w:widowControl/>
        <w:rPr>
          <w:rFonts w:ascii="Arial" w:hAnsi="Arial" w:cs="Arial"/>
          <w:sz w:val="22"/>
          <w:szCs w:val="22"/>
        </w:rPr>
      </w:pPr>
    </w:p>
    <w:p w14:paraId="2C98FCCE" w14:textId="77777777" w:rsidR="00D30627" w:rsidRDefault="00D30627" w:rsidP="000A639E">
      <w:pPr>
        <w:widowControl/>
        <w:rPr>
          <w:rFonts w:ascii="Arial" w:hAnsi="Arial" w:cs="Arial"/>
          <w:sz w:val="22"/>
          <w:szCs w:val="22"/>
        </w:rPr>
      </w:pPr>
    </w:p>
    <w:p w14:paraId="7203CCB2" w14:textId="77777777" w:rsidR="00D30627" w:rsidRPr="008A7AC0" w:rsidRDefault="00D30627" w:rsidP="000A639E">
      <w:pPr>
        <w:widowControl/>
        <w:rPr>
          <w:rFonts w:ascii="Arial" w:hAnsi="Arial" w:cs="Arial"/>
          <w:sz w:val="22"/>
          <w:szCs w:val="22"/>
        </w:rPr>
      </w:pPr>
    </w:p>
    <w:p w14:paraId="7514AAB8" w14:textId="77777777" w:rsidR="000A639E" w:rsidRPr="008A7AC0" w:rsidRDefault="000A639E" w:rsidP="000A639E">
      <w:pPr>
        <w:widowControl/>
        <w:jc w:val="both"/>
        <w:rPr>
          <w:rFonts w:ascii="Arial" w:hAnsi="Arial" w:cs="Arial"/>
          <w:sz w:val="22"/>
          <w:szCs w:val="22"/>
        </w:rPr>
      </w:pPr>
    </w:p>
    <w:p w14:paraId="34E6595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14:paraId="03FD57A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2918C31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36002065" w14:textId="77777777" w:rsidR="000A639E" w:rsidRPr="008A7AC0" w:rsidRDefault="000A639E" w:rsidP="000A639E">
      <w:pPr>
        <w:jc w:val="both"/>
        <w:rPr>
          <w:rFonts w:ascii="Arial" w:hAnsi="Arial" w:cs="Arial"/>
          <w:sz w:val="22"/>
          <w:szCs w:val="22"/>
        </w:rPr>
      </w:pPr>
    </w:p>
    <w:p w14:paraId="3DE78587"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75FA66C7"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2245DF39" w14:textId="77777777" w:rsidR="000A639E" w:rsidRPr="008A7AC0" w:rsidRDefault="000A639E" w:rsidP="000A639E">
      <w:pPr>
        <w:jc w:val="both"/>
        <w:rPr>
          <w:rFonts w:ascii="Arial" w:hAnsi="Arial" w:cs="Arial"/>
          <w:i/>
          <w:sz w:val="22"/>
          <w:szCs w:val="22"/>
        </w:rPr>
      </w:pPr>
    </w:p>
    <w:p w14:paraId="6D915C28"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7C894B2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3A165691" w14:textId="77777777" w:rsidR="004F26F7" w:rsidRDefault="004F26F7" w:rsidP="004F26F7">
      <w:pPr>
        <w:jc w:val="both"/>
        <w:rPr>
          <w:rFonts w:ascii="Arial" w:hAnsi="Arial" w:cs="Arial"/>
          <w:color w:val="FF0000"/>
          <w:sz w:val="22"/>
          <w:szCs w:val="22"/>
        </w:rPr>
      </w:pPr>
    </w:p>
    <w:p w14:paraId="0603C256" w14:textId="77777777" w:rsidR="004F26F7" w:rsidRDefault="004F26F7" w:rsidP="004F26F7">
      <w:pPr>
        <w:jc w:val="both"/>
        <w:rPr>
          <w:rFonts w:ascii="Arial" w:hAnsi="Arial" w:cs="Arial"/>
          <w:sz w:val="22"/>
          <w:szCs w:val="22"/>
        </w:rPr>
      </w:pPr>
      <w:r>
        <w:rPr>
          <w:rFonts w:ascii="Arial" w:hAnsi="Arial" w:cs="Arial"/>
          <w:sz w:val="22"/>
          <w:szCs w:val="22"/>
        </w:rPr>
        <w:t>………………………</w:t>
      </w:r>
    </w:p>
    <w:p w14:paraId="5942FF8F" w14:textId="77777777" w:rsidR="004F26F7" w:rsidRDefault="004F26F7" w:rsidP="004F26F7">
      <w:pPr>
        <w:jc w:val="both"/>
        <w:rPr>
          <w:rFonts w:ascii="Arial" w:hAnsi="Arial" w:cs="Arial"/>
          <w:sz w:val="22"/>
          <w:szCs w:val="22"/>
        </w:rPr>
      </w:pPr>
      <w:r>
        <w:rPr>
          <w:rFonts w:ascii="Arial" w:hAnsi="Arial" w:cs="Arial"/>
          <w:sz w:val="22"/>
          <w:szCs w:val="22"/>
        </w:rPr>
        <w:t>ID verze</w:t>
      </w:r>
    </w:p>
    <w:p w14:paraId="7A52F221" w14:textId="77777777" w:rsidR="002D0563" w:rsidRPr="008A7AC0" w:rsidRDefault="002D0563" w:rsidP="002D0563">
      <w:pPr>
        <w:jc w:val="both"/>
        <w:rPr>
          <w:rFonts w:ascii="Arial" w:hAnsi="Arial" w:cs="Arial"/>
          <w:sz w:val="22"/>
          <w:szCs w:val="22"/>
        </w:rPr>
      </w:pPr>
    </w:p>
    <w:p w14:paraId="5B1FCC6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6DF090C2"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40EE556B" w14:textId="77777777" w:rsidR="002D0563" w:rsidRPr="008A7AC0" w:rsidRDefault="002D0563" w:rsidP="002D0563">
      <w:pPr>
        <w:jc w:val="both"/>
        <w:rPr>
          <w:rFonts w:ascii="Arial" w:hAnsi="Arial" w:cs="Arial"/>
          <w:sz w:val="22"/>
          <w:szCs w:val="22"/>
        </w:rPr>
      </w:pPr>
    </w:p>
    <w:p w14:paraId="124FB5ED" w14:textId="77777777" w:rsidR="002D0563" w:rsidRPr="008A7AC0" w:rsidRDefault="002D0563" w:rsidP="002D0563">
      <w:pPr>
        <w:jc w:val="both"/>
        <w:rPr>
          <w:rFonts w:ascii="Arial" w:hAnsi="Arial" w:cs="Arial"/>
          <w:sz w:val="22"/>
          <w:szCs w:val="22"/>
        </w:rPr>
      </w:pPr>
    </w:p>
    <w:p w14:paraId="49568463" w14:textId="16D0CECA" w:rsidR="00F40520" w:rsidRPr="008A7AC0" w:rsidRDefault="00D30627" w:rsidP="00D30627">
      <w:pPr>
        <w:jc w:val="both"/>
        <w:rPr>
          <w:rFonts w:ascii="Arial" w:hAnsi="Arial" w:cs="Arial"/>
          <w:sz w:val="22"/>
          <w:szCs w:val="22"/>
        </w:rPr>
      </w:pPr>
      <w:r w:rsidRPr="008A7AC0">
        <w:rPr>
          <w:rFonts w:ascii="Arial" w:hAnsi="Arial" w:cs="Arial"/>
          <w:sz w:val="22"/>
          <w:szCs w:val="22"/>
        </w:rPr>
        <w:t>V Praze dne</w:t>
      </w:r>
    </w:p>
    <w:sectPr w:rsidR="00F40520" w:rsidRPr="008A7AC0" w:rsidSect="00D30627">
      <w:headerReference w:type="default" r:id="rId6"/>
      <w:footerReference w:type="default" r:id="rId7"/>
      <w:type w:val="continuous"/>
      <w:pgSz w:w="11907" w:h="16840"/>
      <w:pgMar w:top="851"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F46F" w14:textId="77777777" w:rsidR="00D30627" w:rsidRDefault="00D30627">
      <w:r>
        <w:separator/>
      </w:r>
    </w:p>
  </w:endnote>
  <w:endnote w:type="continuationSeparator" w:id="0">
    <w:p w14:paraId="5CC78B0B" w14:textId="77777777" w:rsidR="00D30627" w:rsidRDefault="00D3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B29F" w14:textId="77777777" w:rsidR="00D30627" w:rsidRDefault="00D30627">
    <w:pPr>
      <w:pStyle w:val="Zpat"/>
      <w:jc w:val="center"/>
    </w:pPr>
    <w:r>
      <w:fldChar w:fldCharType="begin"/>
    </w:r>
    <w:r>
      <w:instrText>PAGE   \* MERGEFORMAT</w:instrText>
    </w:r>
    <w:r>
      <w:fldChar w:fldCharType="separate"/>
    </w:r>
    <w:r>
      <w:t>2</w:t>
    </w:r>
    <w:r>
      <w:fldChar w:fldCharType="end"/>
    </w:r>
  </w:p>
  <w:p w14:paraId="0F4D036F" w14:textId="77777777" w:rsidR="00D30627" w:rsidRDefault="00D306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C879" w14:textId="77777777" w:rsidR="00D30627" w:rsidRDefault="00D30627">
      <w:r>
        <w:separator/>
      </w:r>
    </w:p>
  </w:footnote>
  <w:footnote w:type="continuationSeparator" w:id="0">
    <w:p w14:paraId="54238F4A" w14:textId="77777777" w:rsidR="00D30627" w:rsidRDefault="00D3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EA3E"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C3A4A"/>
    <w:rsid w:val="004F26F7"/>
    <w:rsid w:val="0052326D"/>
    <w:rsid w:val="00530111"/>
    <w:rsid w:val="00560E2A"/>
    <w:rsid w:val="005713D7"/>
    <w:rsid w:val="005C0BFA"/>
    <w:rsid w:val="005D6433"/>
    <w:rsid w:val="00625710"/>
    <w:rsid w:val="00655B11"/>
    <w:rsid w:val="006777A1"/>
    <w:rsid w:val="006A4EDD"/>
    <w:rsid w:val="006C22DC"/>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D72E1"/>
    <w:rsid w:val="00AF09D6"/>
    <w:rsid w:val="00B04592"/>
    <w:rsid w:val="00B070B5"/>
    <w:rsid w:val="00B56780"/>
    <w:rsid w:val="00BC0356"/>
    <w:rsid w:val="00C03BBA"/>
    <w:rsid w:val="00C2745D"/>
    <w:rsid w:val="00C348FB"/>
    <w:rsid w:val="00C65B71"/>
    <w:rsid w:val="00C70A46"/>
    <w:rsid w:val="00C92B9E"/>
    <w:rsid w:val="00C9419D"/>
    <w:rsid w:val="00CA6C41"/>
    <w:rsid w:val="00CC06C7"/>
    <w:rsid w:val="00CE526C"/>
    <w:rsid w:val="00D01C6E"/>
    <w:rsid w:val="00D04880"/>
    <w:rsid w:val="00D30627"/>
    <w:rsid w:val="00D35DFD"/>
    <w:rsid w:val="00D53ED9"/>
    <w:rsid w:val="00D70F94"/>
    <w:rsid w:val="00D82D23"/>
    <w:rsid w:val="00D96CDE"/>
    <w:rsid w:val="00E02FFC"/>
    <w:rsid w:val="00E063B4"/>
    <w:rsid w:val="00E37428"/>
    <w:rsid w:val="00E76374"/>
    <w:rsid w:val="00EC28AB"/>
    <w:rsid w:val="00EC3E05"/>
    <w:rsid w:val="00F10AB0"/>
    <w:rsid w:val="00F168E6"/>
    <w:rsid w:val="00F21FF3"/>
    <w:rsid w:val="00F2334F"/>
    <w:rsid w:val="00F255B8"/>
    <w:rsid w:val="00F40520"/>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49F8A"/>
  <w14:defaultImageDpi w14:val="0"/>
  <w15:docId w15:val="{33CA2166-71CC-4F41-8BE1-11CAF795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538034">
      <w:marLeft w:val="0"/>
      <w:marRight w:val="0"/>
      <w:marTop w:val="0"/>
      <w:marBottom w:val="0"/>
      <w:divBdr>
        <w:top w:val="none" w:sz="0" w:space="0" w:color="auto"/>
        <w:left w:val="none" w:sz="0" w:space="0" w:color="auto"/>
        <w:bottom w:val="none" w:sz="0" w:space="0" w:color="auto"/>
        <w:right w:val="none" w:sz="0" w:space="0" w:color="auto"/>
      </w:divBdr>
    </w:div>
    <w:div w:id="1839538035">
      <w:marLeft w:val="0"/>
      <w:marRight w:val="0"/>
      <w:marTop w:val="0"/>
      <w:marBottom w:val="0"/>
      <w:divBdr>
        <w:top w:val="none" w:sz="0" w:space="0" w:color="auto"/>
        <w:left w:val="none" w:sz="0" w:space="0" w:color="auto"/>
        <w:bottom w:val="none" w:sz="0" w:space="0" w:color="auto"/>
        <w:right w:val="none" w:sz="0" w:space="0" w:color="auto"/>
      </w:divBdr>
    </w:div>
    <w:div w:id="1839538036">
      <w:marLeft w:val="0"/>
      <w:marRight w:val="0"/>
      <w:marTop w:val="0"/>
      <w:marBottom w:val="0"/>
      <w:divBdr>
        <w:top w:val="none" w:sz="0" w:space="0" w:color="auto"/>
        <w:left w:val="none" w:sz="0" w:space="0" w:color="auto"/>
        <w:bottom w:val="none" w:sz="0" w:space="0" w:color="auto"/>
        <w:right w:val="none" w:sz="0" w:space="0" w:color="auto"/>
      </w:divBdr>
    </w:div>
    <w:div w:id="1839538037">
      <w:marLeft w:val="0"/>
      <w:marRight w:val="0"/>
      <w:marTop w:val="0"/>
      <w:marBottom w:val="0"/>
      <w:divBdr>
        <w:top w:val="none" w:sz="0" w:space="0" w:color="auto"/>
        <w:left w:val="none" w:sz="0" w:space="0" w:color="auto"/>
        <w:bottom w:val="none" w:sz="0" w:space="0" w:color="auto"/>
        <w:right w:val="none" w:sz="0" w:space="0" w:color="auto"/>
      </w:divBdr>
    </w:div>
    <w:div w:id="1839538038">
      <w:marLeft w:val="0"/>
      <w:marRight w:val="0"/>
      <w:marTop w:val="0"/>
      <w:marBottom w:val="0"/>
      <w:divBdr>
        <w:top w:val="none" w:sz="0" w:space="0" w:color="auto"/>
        <w:left w:val="none" w:sz="0" w:space="0" w:color="auto"/>
        <w:bottom w:val="none" w:sz="0" w:space="0" w:color="auto"/>
        <w:right w:val="none" w:sz="0" w:space="0" w:color="auto"/>
      </w:divBdr>
    </w:div>
    <w:div w:id="1839538039">
      <w:marLeft w:val="0"/>
      <w:marRight w:val="0"/>
      <w:marTop w:val="0"/>
      <w:marBottom w:val="0"/>
      <w:divBdr>
        <w:top w:val="none" w:sz="0" w:space="0" w:color="auto"/>
        <w:left w:val="none" w:sz="0" w:space="0" w:color="auto"/>
        <w:bottom w:val="none" w:sz="0" w:space="0" w:color="auto"/>
        <w:right w:val="none" w:sz="0" w:space="0" w:color="auto"/>
      </w:divBdr>
    </w:div>
    <w:div w:id="1839538040">
      <w:marLeft w:val="0"/>
      <w:marRight w:val="0"/>
      <w:marTop w:val="0"/>
      <w:marBottom w:val="0"/>
      <w:divBdr>
        <w:top w:val="none" w:sz="0" w:space="0" w:color="auto"/>
        <w:left w:val="none" w:sz="0" w:space="0" w:color="auto"/>
        <w:bottom w:val="none" w:sz="0" w:space="0" w:color="auto"/>
        <w:right w:val="none" w:sz="0" w:space="0" w:color="auto"/>
      </w:divBdr>
    </w:div>
    <w:div w:id="1839538041">
      <w:marLeft w:val="0"/>
      <w:marRight w:val="0"/>
      <w:marTop w:val="0"/>
      <w:marBottom w:val="0"/>
      <w:divBdr>
        <w:top w:val="none" w:sz="0" w:space="0" w:color="auto"/>
        <w:left w:val="none" w:sz="0" w:space="0" w:color="auto"/>
        <w:bottom w:val="none" w:sz="0" w:space="0" w:color="auto"/>
        <w:right w:val="none" w:sz="0" w:space="0" w:color="auto"/>
      </w:divBdr>
    </w:div>
    <w:div w:id="1839538042">
      <w:marLeft w:val="0"/>
      <w:marRight w:val="0"/>
      <w:marTop w:val="0"/>
      <w:marBottom w:val="0"/>
      <w:divBdr>
        <w:top w:val="none" w:sz="0" w:space="0" w:color="auto"/>
        <w:left w:val="none" w:sz="0" w:space="0" w:color="auto"/>
        <w:bottom w:val="none" w:sz="0" w:space="0" w:color="auto"/>
        <w:right w:val="none" w:sz="0" w:space="0" w:color="auto"/>
      </w:divBdr>
    </w:div>
    <w:div w:id="18395380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10299</Characters>
  <Application>Microsoft Office Word</Application>
  <DocSecurity>0</DocSecurity>
  <Lines>85</Lines>
  <Paragraphs>24</Paragraphs>
  <ScaleCrop>false</ScaleCrop>
  <Company>Pozemkový Fond ČR</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2025-11-26T12:12:00Z</cp:lastPrinted>
  <dcterms:created xsi:type="dcterms:W3CDTF">2025-12-02T11:33:00Z</dcterms:created>
  <dcterms:modified xsi:type="dcterms:W3CDTF">2025-12-02T11:34:00Z</dcterms:modified>
</cp:coreProperties>
</file>