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1A8F3" w14:textId="77777777" w:rsidR="00D86CA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76B22C2" w14:textId="77777777" w:rsidR="00D86CAE" w:rsidRDefault="00000000">
      <w:pPr>
        <w:framePr w:w="2212" w:wrap="auto" w:hAnchor="text" w:x="355" w:y="520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1"/>
          <w:sz w:val="19"/>
        </w:rPr>
        <w:t>CENOVÁ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9"/>
        </w:rPr>
        <w:t>NABÍDKA</w:t>
      </w:r>
    </w:p>
    <w:p w14:paraId="042133F6" w14:textId="77777777" w:rsidR="00D86CAE" w:rsidRDefault="00000000">
      <w:pPr>
        <w:framePr w:w="2212" w:wrap="auto" w:hAnchor="text" w:x="355" w:y="520"/>
        <w:widowControl w:val="0"/>
        <w:autoSpaceDE w:val="0"/>
        <w:autoSpaceDN w:val="0"/>
        <w:spacing w:before="43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-2"/>
          <w:sz w:val="16"/>
        </w:rPr>
        <w:t>Dodavatel:Paťava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interier</w:t>
      </w:r>
      <w:r>
        <w:rPr>
          <w:rFonts w:ascii="Calibri"/>
          <w:color w:val="000000"/>
          <w:spacing w:val="-1"/>
          <w:sz w:val="16"/>
        </w:rPr>
        <w:t xml:space="preserve"> s.r.o.</w:t>
      </w:r>
    </w:p>
    <w:p w14:paraId="08D322C9" w14:textId="77777777" w:rsidR="00D86CAE" w:rsidRDefault="00000000">
      <w:pPr>
        <w:framePr w:w="2212" w:wrap="auto" w:hAnchor="text" w:x="355" w:y="520"/>
        <w:widowControl w:val="0"/>
        <w:autoSpaceDE w:val="0"/>
        <w:autoSpaceDN w:val="0"/>
        <w:spacing w:before="42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3"/>
          <w:sz w:val="16"/>
        </w:rPr>
        <w:t>Na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Hrázi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1603</w:t>
      </w:r>
    </w:p>
    <w:p w14:paraId="26EA3843" w14:textId="77777777" w:rsidR="00D86CAE" w:rsidRDefault="00000000">
      <w:pPr>
        <w:framePr w:w="922" w:wrap="auto" w:hAnchor="text" w:x="5450" w:y="751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-2"/>
          <w:sz w:val="16"/>
        </w:rPr>
        <w:t>Odběratel:</w:t>
      </w:r>
    </w:p>
    <w:p w14:paraId="027D2182" w14:textId="77777777" w:rsidR="00D86CAE" w:rsidRDefault="00000000">
      <w:pPr>
        <w:framePr w:w="922" w:wrap="auto" w:hAnchor="text" w:x="5450" w:y="751"/>
        <w:widowControl w:val="0"/>
        <w:autoSpaceDE w:val="0"/>
        <w:autoSpaceDN w:val="0"/>
        <w:spacing w:before="241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Adresa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:</w:t>
      </w:r>
    </w:p>
    <w:p w14:paraId="157B306D" w14:textId="77777777" w:rsidR="00D86CAE" w:rsidRDefault="00000000">
      <w:pPr>
        <w:framePr w:w="590" w:wrap="auto" w:hAnchor="text" w:x="7491" w:y="751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ZSMS</w:t>
      </w:r>
    </w:p>
    <w:p w14:paraId="31FD81EB" w14:textId="77777777" w:rsidR="00D86CAE" w:rsidRDefault="00000000">
      <w:pPr>
        <w:framePr w:w="1182" w:wrap="auto" w:hAnchor="text" w:x="6315" w:y="950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-2"/>
          <w:sz w:val="16"/>
        </w:rPr>
        <w:t>Turkmenského</w:t>
      </w:r>
    </w:p>
    <w:p w14:paraId="656DE751" w14:textId="77777777" w:rsidR="00D86CAE" w:rsidRDefault="00000000">
      <w:pPr>
        <w:framePr w:w="1281" w:wrap="auto" w:hAnchor="text" w:x="355" w:y="1148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75501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Vse</w:t>
      </w:r>
      <w:r>
        <w:rPr>
          <w:rFonts w:ascii="ATQIFI+Calibri"/>
          <w:color w:val="000000"/>
          <w:spacing w:val="-2"/>
          <w:sz w:val="16"/>
        </w:rPr>
        <w:t>t</w:t>
      </w:r>
      <w:r>
        <w:rPr>
          <w:rFonts w:ascii="Calibri"/>
          <w:color w:val="000000"/>
          <w:sz w:val="16"/>
        </w:rPr>
        <w:t>n</w:t>
      </w:r>
    </w:p>
    <w:p w14:paraId="444FEB30" w14:textId="77777777" w:rsidR="00D86CAE" w:rsidRDefault="00000000">
      <w:pPr>
        <w:framePr w:w="1281" w:wrap="auto" w:hAnchor="text" w:x="355" w:y="1148"/>
        <w:widowControl w:val="0"/>
        <w:autoSpaceDE w:val="0"/>
        <w:autoSpaceDN w:val="0"/>
        <w:spacing w:before="42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-2"/>
          <w:sz w:val="16"/>
        </w:rPr>
        <w:t>IČO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:</w:t>
      </w:r>
      <w:r>
        <w:rPr>
          <w:rFonts w:ascii="Calibri"/>
          <w:color w:val="000000"/>
          <w:spacing w:val="-2"/>
          <w:sz w:val="16"/>
        </w:rPr>
        <w:t xml:space="preserve"> 142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71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532</w:t>
      </w:r>
    </w:p>
    <w:p w14:paraId="48FE6555" w14:textId="77777777" w:rsidR="00D86CAE" w:rsidRDefault="00000000">
      <w:pPr>
        <w:framePr w:w="3124" w:wrap="auto" w:hAnchor="text" w:x="355" w:y="1546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-2"/>
          <w:sz w:val="16"/>
        </w:rPr>
        <w:t>Telefon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:</w:t>
      </w:r>
    </w:p>
    <w:p w14:paraId="62824000" w14:textId="77777777" w:rsidR="00D86CAE" w:rsidRDefault="00000000">
      <w:pPr>
        <w:framePr w:w="3124" w:wrap="auto" w:hAnchor="text" w:x="355" w:y="1546"/>
        <w:widowControl w:val="0"/>
        <w:autoSpaceDE w:val="0"/>
        <w:autoSpaceDN w:val="0"/>
        <w:spacing w:before="42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E-mail</w:t>
      </w:r>
      <w:r>
        <w:rPr>
          <w:rFonts w:ascii="Calibri"/>
          <w:color w:val="000000"/>
          <w:sz w:val="16"/>
        </w:rPr>
        <w:t xml:space="preserve"> :</w:t>
      </w:r>
    </w:p>
    <w:p w14:paraId="39DE1CD6" w14:textId="77777777" w:rsidR="00D86CAE" w:rsidRDefault="00000000">
      <w:pPr>
        <w:framePr w:w="3124" w:wrap="auto" w:hAnchor="text" w:x="355" w:y="1546"/>
        <w:widowControl w:val="0"/>
        <w:autoSpaceDE w:val="0"/>
        <w:autoSpaceDN w:val="0"/>
        <w:spacing w:before="42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-1"/>
          <w:sz w:val="16"/>
        </w:rPr>
        <w:t>Číslo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účtu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pro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platbu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záloh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:</w:t>
      </w:r>
      <w:r>
        <w:rPr>
          <w:rFonts w:ascii="Calibri"/>
          <w:color w:val="000000"/>
          <w:spacing w:val="-2"/>
          <w:sz w:val="16"/>
        </w:rPr>
        <w:t xml:space="preserve"> 304907939/0300</w:t>
      </w:r>
    </w:p>
    <w:p w14:paraId="1905199B" w14:textId="77777777" w:rsidR="00D86CAE" w:rsidRDefault="00000000">
      <w:pPr>
        <w:framePr w:w="796" w:wrap="auto" w:hAnchor="text" w:x="5450" w:y="1546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Telefon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:</w:t>
      </w:r>
    </w:p>
    <w:p w14:paraId="73B41D4E" w14:textId="77777777" w:rsidR="00D86CAE" w:rsidRDefault="00000000">
      <w:pPr>
        <w:framePr w:w="796" w:wrap="auto" w:hAnchor="text" w:x="5450" w:y="1546"/>
        <w:widowControl w:val="0"/>
        <w:autoSpaceDE w:val="0"/>
        <w:autoSpaceDN w:val="0"/>
        <w:spacing w:before="42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E-mail</w:t>
      </w:r>
      <w:r>
        <w:rPr>
          <w:rFonts w:ascii="Calibri"/>
          <w:color w:val="000000"/>
          <w:sz w:val="16"/>
        </w:rPr>
        <w:t xml:space="preserve"> :</w:t>
      </w:r>
    </w:p>
    <w:p w14:paraId="5FD53CE9" w14:textId="77777777" w:rsidR="00D86CAE" w:rsidRDefault="00000000">
      <w:pPr>
        <w:framePr w:w="2117" w:wrap="auto" w:hAnchor="text" w:x="6746" w:y="1730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7"/>
          <w:u w:val="single"/>
        </w:rPr>
      </w:pPr>
      <w:hyperlink r:id="rId4" w:history="1">
        <w:r>
          <w:rPr>
            <w:rFonts w:ascii="Calibri"/>
            <w:color w:val="000080"/>
            <w:spacing w:val="1"/>
            <w:sz w:val="17"/>
            <w:u w:val="single"/>
          </w:rPr>
          <w:t>info@ZSMS-turkmenska.cz</w:t>
        </w:r>
      </w:hyperlink>
    </w:p>
    <w:p w14:paraId="128E8EFD" w14:textId="77777777" w:rsidR="00D86CAE" w:rsidRDefault="00000000">
      <w:pPr>
        <w:framePr w:w="670" w:wrap="auto" w:hAnchor="text" w:x="7044" w:y="2177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Datum</w:t>
      </w:r>
    </w:p>
    <w:p w14:paraId="0210394F" w14:textId="77777777" w:rsidR="00D86CAE" w:rsidRDefault="00000000">
      <w:pPr>
        <w:framePr w:w="952" w:wrap="auto" w:hAnchor="text" w:x="8342" w:y="2177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24.11.2025</w:t>
      </w:r>
    </w:p>
    <w:p w14:paraId="4373446C" w14:textId="77777777" w:rsidR="00D86CAE" w:rsidRDefault="00000000">
      <w:pPr>
        <w:framePr w:w="1628" w:wrap="auto" w:hAnchor="text" w:x="355" w:y="2425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1"/>
          <w:sz w:val="19"/>
        </w:rPr>
        <w:t>Předmět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9"/>
        </w:rPr>
        <w:t>nabídky:</w:t>
      </w:r>
    </w:p>
    <w:p w14:paraId="3814A9F8" w14:textId="77777777" w:rsidR="00D86CAE" w:rsidRDefault="00000000">
      <w:pPr>
        <w:framePr w:w="2930" w:wrap="auto" w:hAnchor="text" w:x="2545" w:y="2457"/>
        <w:widowControl w:val="0"/>
        <w:autoSpaceDE w:val="0"/>
        <w:autoSpaceDN w:val="0"/>
        <w:spacing w:before="0" w:after="0" w:line="156" w:lineRule="exact"/>
        <w:ind w:left="432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-2"/>
          <w:sz w:val="16"/>
        </w:rPr>
        <w:t>Dveře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Doornite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-2"/>
          <w:sz w:val="16"/>
        </w:rPr>
        <w:t xml:space="preserve"> DTD,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CPL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Dub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říční</w:t>
      </w:r>
    </w:p>
    <w:p w14:paraId="0BC96B8F" w14:textId="77777777" w:rsidR="00D86CAE" w:rsidRDefault="00000000">
      <w:pPr>
        <w:framePr w:w="2930" w:wrap="auto" w:hAnchor="text" w:x="2545" w:y="2457"/>
        <w:widowControl w:val="0"/>
        <w:autoSpaceDE w:val="0"/>
        <w:autoSpaceDN w:val="0"/>
        <w:spacing w:before="306" w:after="0" w:line="15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-2"/>
          <w:sz w:val="16"/>
        </w:rPr>
        <w:t>Název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položky</w:t>
      </w:r>
    </w:p>
    <w:p w14:paraId="493005F8" w14:textId="77777777" w:rsidR="00D86CAE" w:rsidRDefault="00000000">
      <w:pPr>
        <w:framePr w:w="736" w:wrap="auto" w:hAnchor="text" w:x="6416" w:y="2762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-2"/>
          <w:sz w:val="16"/>
        </w:rPr>
        <w:t>Cena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za</w:t>
      </w:r>
    </w:p>
    <w:p w14:paraId="5261DDB3" w14:textId="77777777" w:rsidR="00D86CAE" w:rsidRDefault="00000000">
      <w:pPr>
        <w:framePr w:w="736" w:wrap="auto" w:hAnchor="text" w:x="6416" w:y="2762"/>
        <w:widowControl w:val="0"/>
        <w:autoSpaceDE w:val="0"/>
        <w:autoSpaceDN w:val="0"/>
        <w:spacing w:before="2" w:after="0" w:line="156" w:lineRule="exact"/>
        <w:ind w:left="35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-4"/>
          <w:sz w:val="16"/>
        </w:rPr>
        <w:t>mj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bez</w:t>
      </w:r>
    </w:p>
    <w:p w14:paraId="0F82F75E" w14:textId="77777777" w:rsidR="00D86CAE" w:rsidRDefault="00000000">
      <w:pPr>
        <w:framePr w:w="736" w:wrap="auto" w:hAnchor="text" w:x="6416" w:y="2762"/>
        <w:widowControl w:val="0"/>
        <w:autoSpaceDE w:val="0"/>
        <w:autoSpaceDN w:val="0"/>
        <w:spacing w:before="2" w:after="0" w:line="156" w:lineRule="exact"/>
        <w:ind w:left="108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-2"/>
          <w:sz w:val="16"/>
        </w:rPr>
        <w:t>DPH</w:t>
      </w:r>
    </w:p>
    <w:p w14:paraId="2E5894BC" w14:textId="77777777" w:rsidR="00D86CAE" w:rsidRDefault="00000000">
      <w:pPr>
        <w:framePr w:w="2133" w:wrap="auto" w:hAnchor="text" w:x="7059" w:y="2841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-2"/>
          <w:sz w:val="16"/>
        </w:rPr>
        <w:t>Cena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celkem</w:t>
      </w:r>
      <w:r>
        <w:rPr>
          <w:rFonts w:ascii="Calibri"/>
          <w:b/>
          <w:color w:val="000000"/>
          <w:spacing w:val="144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 xml:space="preserve">Celkem </w:t>
      </w:r>
      <w:r>
        <w:rPr>
          <w:rFonts w:ascii="Calibri"/>
          <w:b/>
          <w:color w:val="000000"/>
          <w:sz w:val="16"/>
        </w:rPr>
        <w:t>s</w:t>
      </w:r>
      <w:r>
        <w:rPr>
          <w:rFonts w:ascii="Calibri"/>
          <w:b/>
          <w:color w:val="000000"/>
          <w:spacing w:val="-2"/>
          <w:sz w:val="16"/>
        </w:rPr>
        <w:t xml:space="preserve"> DPH</w:t>
      </w:r>
    </w:p>
    <w:p w14:paraId="174EC3FF" w14:textId="77777777" w:rsidR="00D86CAE" w:rsidRDefault="00000000">
      <w:pPr>
        <w:framePr w:w="2133" w:wrap="auto" w:hAnchor="text" w:x="7059" w:y="2841"/>
        <w:widowControl w:val="0"/>
        <w:autoSpaceDE w:val="0"/>
        <w:autoSpaceDN w:val="0"/>
        <w:spacing w:before="2" w:after="0" w:line="156" w:lineRule="exact"/>
        <w:ind w:left="245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FF0000"/>
          <w:spacing w:val="-2"/>
          <w:sz w:val="16"/>
        </w:rPr>
        <w:t>bez</w:t>
      </w:r>
      <w:r>
        <w:rPr>
          <w:rFonts w:ascii="Calibri"/>
          <w:b/>
          <w:color w:val="FF0000"/>
          <w:sz w:val="16"/>
        </w:rPr>
        <w:t xml:space="preserve"> </w:t>
      </w:r>
      <w:r>
        <w:rPr>
          <w:rFonts w:ascii="Calibri"/>
          <w:b/>
          <w:color w:val="FF0000"/>
          <w:spacing w:val="-2"/>
          <w:sz w:val="16"/>
        </w:rPr>
        <w:t>DPH</w:t>
      </w:r>
      <w:r>
        <w:rPr>
          <w:rFonts w:ascii="Calibri"/>
          <w:b/>
          <w:color w:val="FF0000"/>
          <w:spacing w:val="490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21%</w:t>
      </w:r>
    </w:p>
    <w:p w14:paraId="43C1BCFE" w14:textId="77777777" w:rsidR="00D86CAE" w:rsidRDefault="00000000">
      <w:pPr>
        <w:framePr w:w="938" w:wrap="auto" w:hAnchor="text" w:x="5462" w:y="2920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-2"/>
          <w:sz w:val="16"/>
        </w:rPr>
        <w:t>Počet</w:t>
      </w:r>
      <w:r>
        <w:rPr>
          <w:rFonts w:ascii="Calibri"/>
          <w:b/>
          <w:color w:val="000000"/>
          <w:spacing w:val="131"/>
          <w:sz w:val="16"/>
        </w:rPr>
        <w:t xml:space="preserve"> </w:t>
      </w:r>
      <w:r>
        <w:rPr>
          <w:rFonts w:ascii="Calibri"/>
          <w:b/>
          <w:color w:val="000000"/>
          <w:spacing w:val="-3"/>
          <w:sz w:val="16"/>
        </w:rPr>
        <w:t>mj</w:t>
      </w:r>
    </w:p>
    <w:p w14:paraId="7A7C2E51" w14:textId="77777777" w:rsidR="00D86CAE" w:rsidRDefault="00000000">
      <w:pPr>
        <w:framePr w:w="319" w:wrap="auto" w:hAnchor="text" w:x="423" w:y="3411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0909D5A9" w14:textId="77777777" w:rsidR="00D86CAE" w:rsidRDefault="00000000">
      <w:pPr>
        <w:framePr w:w="319" w:wrap="auto" w:hAnchor="text" w:x="423" w:y="3411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14:paraId="59566E2A" w14:textId="77777777" w:rsidR="00D86CAE" w:rsidRDefault="00000000">
      <w:pPr>
        <w:framePr w:w="319" w:wrap="auto" w:hAnchor="text" w:x="423" w:y="3411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3CD1CD1" w14:textId="77777777" w:rsidR="00D86CAE" w:rsidRDefault="00000000">
      <w:pPr>
        <w:framePr w:w="319" w:wrap="auto" w:hAnchor="text" w:x="423" w:y="3411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ED77CC7" w14:textId="77777777" w:rsidR="00D86CAE" w:rsidRDefault="00000000">
      <w:pPr>
        <w:framePr w:w="319" w:wrap="auto" w:hAnchor="text" w:x="423" w:y="3411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</w:p>
    <w:p w14:paraId="3BDACBFD" w14:textId="77777777" w:rsidR="00D86CAE" w:rsidRDefault="00000000">
      <w:pPr>
        <w:framePr w:w="319" w:wrap="auto" w:hAnchor="text" w:x="423" w:y="3411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6</w:t>
      </w:r>
    </w:p>
    <w:p w14:paraId="53D07FC0" w14:textId="77777777" w:rsidR="00D86CAE" w:rsidRDefault="00000000">
      <w:pPr>
        <w:framePr w:w="319" w:wrap="auto" w:hAnchor="text" w:x="423" w:y="3411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</w:p>
    <w:p w14:paraId="00C1D699" w14:textId="77777777" w:rsidR="00D86CAE" w:rsidRDefault="00000000">
      <w:pPr>
        <w:framePr w:w="319" w:wrap="auto" w:hAnchor="text" w:x="423" w:y="3411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</w:p>
    <w:p w14:paraId="27526A00" w14:textId="77777777" w:rsidR="00D86CAE" w:rsidRDefault="00000000">
      <w:pPr>
        <w:framePr w:w="319" w:wrap="auto" w:hAnchor="text" w:x="423" w:y="3411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9</w:t>
      </w:r>
    </w:p>
    <w:p w14:paraId="1FB9413E" w14:textId="77777777" w:rsidR="00D86CAE" w:rsidRDefault="00000000">
      <w:pPr>
        <w:framePr w:w="809" w:wrap="auto" w:hAnchor="text" w:x="2725" w:y="3439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-2"/>
          <w:sz w:val="16"/>
        </w:rPr>
        <w:t>Dveře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80</w:t>
      </w:r>
    </w:p>
    <w:p w14:paraId="2108B231" w14:textId="77777777" w:rsidR="00D86CAE" w:rsidRDefault="00000000">
      <w:pPr>
        <w:framePr w:w="398" w:wrap="auto" w:hAnchor="text" w:x="5565" w:y="3439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14</w:t>
      </w:r>
    </w:p>
    <w:p w14:paraId="65A8C8A5" w14:textId="77777777" w:rsidR="00D86CAE" w:rsidRDefault="00000000">
      <w:pPr>
        <w:framePr w:w="398" w:wrap="auto" w:hAnchor="text" w:x="5565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12</w:t>
      </w:r>
    </w:p>
    <w:p w14:paraId="17264509" w14:textId="77777777" w:rsidR="00D86CAE" w:rsidRDefault="00000000">
      <w:pPr>
        <w:framePr w:w="398" w:wrap="auto" w:hAnchor="text" w:x="5565" w:y="3439"/>
        <w:widowControl w:val="0"/>
        <w:autoSpaceDE w:val="0"/>
        <w:autoSpaceDN w:val="0"/>
        <w:spacing w:before="89" w:after="0" w:line="156" w:lineRule="exact"/>
        <w:ind w:left="4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14:paraId="32333965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722DAA56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5CEC8C7E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79D6A34C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3A439F88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4F4C073C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32BE790A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50365238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4EFD0329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5B6F2D69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532DF61A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25471EEF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347A8859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5BCD89C9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772BBA7C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639E1869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431B6D9A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0E4897A6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11EE6199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0122D718" w14:textId="77777777" w:rsidR="00D86CAE" w:rsidRDefault="00000000">
      <w:pPr>
        <w:framePr w:w="372" w:wrap="auto" w:hAnchor="text" w:x="6011" w:y="3439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ks</w:t>
      </w:r>
    </w:p>
    <w:p w14:paraId="30A26326" w14:textId="77777777" w:rsidR="00D86CAE" w:rsidRDefault="00000000">
      <w:pPr>
        <w:framePr w:w="556" w:wrap="auto" w:hAnchor="text" w:x="6506" w:y="3439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4850</w:t>
      </w:r>
    </w:p>
    <w:p w14:paraId="60C281D2" w14:textId="77777777" w:rsidR="00D86CAE" w:rsidRDefault="00000000">
      <w:pPr>
        <w:framePr w:w="556" w:wrap="auto" w:hAnchor="text" w:x="6506" w:y="3439"/>
        <w:widowControl w:val="0"/>
        <w:autoSpaceDE w:val="0"/>
        <w:autoSpaceDN w:val="0"/>
        <w:spacing w:before="89" w:after="0" w:line="156" w:lineRule="exact"/>
        <w:ind w:left="4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545</w:t>
      </w:r>
    </w:p>
    <w:p w14:paraId="20FB328A" w14:textId="77777777" w:rsidR="00D86CAE" w:rsidRDefault="00000000">
      <w:pPr>
        <w:framePr w:w="636" w:wrap="auto" w:hAnchor="text" w:x="7288" w:y="3439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67900</w:t>
      </w:r>
    </w:p>
    <w:p w14:paraId="5FCEA0D0" w14:textId="77777777" w:rsidR="00D86CAE" w:rsidRDefault="00000000">
      <w:pPr>
        <w:framePr w:w="636" w:wrap="auto" w:hAnchor="text" w:x="8309" w:y="3439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82159</w:t>
      </w:r>
    </w:p>
    <w:p w14:paraId="14FC2CBF" w14:textId="77777777" w:rsidR="00D86CAE" w:rsidRDefault="00000000">
      <w:pPr>
        <w:framePr w:w="2676" w:wrap="auto" w:hAnchor="text" w:x="1792" w:y="3685"/>
        <w:widowControl w:val="0"/>
        <w:autoSpaceDE w:val="0"/>
        <w:autoSpaceDN w:val="0"/>
        <w:spacing w:before="0" w:after="0" w:line="156" w:lineRule="exact"/>
        <w:ind w:left="3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 xml:space="preserve">Klika </w:t>
      </w:r>
      <w:r>
        <w:rPr>
          <w:rFonts w:ascii="Calibri" w:hAnsi="Calibri" w:cs="Calibri"/>
          <w:color w:val="000000"/>
          <w:spacing w:val="-2"/>
          <w:sz w:val="16"/>
        </w:rPr>
        <w:t>š</w:t>
      </w:r>
      <w:r>
        <w:rPr>
          <w:rFonts w:ascii="ATQIFI+Calibri"/>
          <w:color w:val="000000"/>
          <w:spacing w:val="-2"/>
          <w:sz w:val="16"/>
        </w:rPr>
        <w:t>t</w:t>
      </w:r>
      <w:r>
        <w:rPr>
          <w:rFonts w:ascii="Calibri" w:hAnsi="Calibri" w:cs="Calibri"/>
          <w:color w:val="000000"/>
          <w:spacing w:val="-2"/>
          <w:sz w:val="16"/>
        </w:rPr>
        <w:t>tová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MP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NE</w:t>
      </w:r>
      <w:r>
        <w:rPr>
          <w:rFonts w:ascii="ATQIFI+Calibri"/>
          <w:color w:val="000000"/>
          <w:spacing w:val="-2"/>
          <w:sz w:val="16"/>
        </w:rPr>
        <w:t>E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-2"/>
          <w:sz w:val="16"/>
        </w:rPr>
        <w:t xml:space="preserve"> SO </w:t>
      </w:r>
      <w:r>
        <w:rPr>
          <w:rFonts w:ascii="Calibri"/>
          <w:color w:val="000000"/>
          <w:spacing w:val="-1"/>
          <w:sz w:val="16"/>
        </w:rPr>
        <w:t>klika/klika</w:t>
      </w:r>
    </w:p>
    <w:p w14:paraId="294D656B" w14:textId="77777777" w:rsidR="00D86CAE" w:rsidRDefault="00000000">
      <w:pPr>
        <w:framePr w:w="2676" w:wrap="auto" w:hAnchor="text" w:x="1792" w:y="3685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 xml:space="preserve">Klika </w:t>
      </w:r>
      <w:r>
        <w:rPr>
          <w:rFonts w:ascii="Calibri" w:hAnsi="Calibri" w:cs="Calibri"/>
          <w:color w:val="000000"/>
          <w:spacing w:val="-2"/>
          <w:sz w:val="16"/>
        </w:rPr>
        <w:t>š</w:t>
      </w:r>
      <w:r>
        <w:rPr>
          <w:rFonts w:ascii="ATQIFI+Calibri"/>
          <w:color w:val="000000"/>
          <w:spacing w:val="-2"/>
          <w:sz w:val="16"/>
        </w:rPr>
        <w:t>t</w:t>
      </w:r>
      <w:r>
        <w:rPr>
          <w:rFonts w:ascii="Calibri" w:hAnsi="Calibri" w:cs="Calibri"/>
          <w:color w:val="000000"/>
          <w:spacing w:val="-2"/>
          <w:sz w:val="16"/>
        </w:rPr>
        <w:t>tová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3"/>
          <w:sz w:val="16"/>
        </w:rPr>
        <w:t>MP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NE</w:t>
      </w:r>
      <w:r>
        <w:rPr>
          <w:rFonts w:ascii="ATQIFI+Calibri"/>
          <w:color w:val="000000"/>
          <w:spacing w:val="-2"/>
          <w:sz w:val="16"/>
        </w:rPr>
        <w:t>E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-2"/>
          <w:sz w:val="16"/>
        </w:rPr>
        <w:t xml:space="preserve"> SO klika/koule</w:t>
      </w:r>
    </w:p>
    <w:p w14:paraId="19387F08" w14:textId="77777777" w:rsidR="00D86CAE" w:rsidRDefault="00000000">
      <w:pPr>
        <w:framePr w:w="2676" w:wrap="auto" w:hAnchor="text" w:x="1792" w:y="3685"/>
        <w:widowControl w:val="0"/>
        <w:autoSpaceDE w:val="0"/>
        <w:autoSpaceDN w:val="0"/>
        <w:spacing w:before="89" w:after="0" w:line="156" w:lineRule="exact"/>
        <w:ind w:left="485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-2"/>
          <w:sz w:val="16"/>
        </w:rPr>
        <w:t>Cestovné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manipulace</w:t>
      </w:r>
    </w:p>
    <w:p w14:paraId="276E227C" w14:textId="77777777" w:rsidR="00D86CAE" w:rsidRDefault="00000000">
      <w:pPr>
        <w:framePr w:w="556" w:wrap="auto" w:hAnchor="text" w:x="7328" w:y="3685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6540</w:t>
      </w:r>
    </w:p>
    <w:p w14:paraId="472DBAF3" w14:textId="77777777" w:rsidR="00D86CAE" w:rsidRDefault="00000000">
      <w:pPr>
        <w:framePr w:w="675" w:wrap="auto" w:hAnchor="text" w:x="8289" w:y="3685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7913,4</w:t>
      </w:r>
    </w:p>
    <w:p w14:paraId="4069D631" w14:textId="77777777" w:rsidR="00D86CAE" w:rsidRDefault="00000000">
      <w:pPr>
        <w:framePr w:w="477" w:wrap="auto" w:hAnchor="text" w:x="6546" w:y="3930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854</w:t>
      </w:r>
    </w:p>
    <w:p w14:paraId="374AEE71" w14:textId="77777777" w:rsidR="00D86CAE" w:rsidRDefault="00000000">
      <w:pPr>
        <w:framePr w:w="556" w:wrap="auto" w:hAnchor="text" w:x="7328" w:y="3930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1708</w:t>
      </w:r>
    </w:p>
    <w:p w14:paraId="50AA3A52" w14:textId="77777777" w:rsidR="00D86CAE" w:rsidRDefault="00000000">
      <w:pPr>
        <w:framePr w:w="754" w:wrap="auto" w:hAnchor="text" w:x="8249" w:y="3930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2066,68</w:t>
      </w:r>
    </w:p>
    <w:p w14:paraId="2D8C2A64" w14:textId="77777777" w:rsidR="00D86CAE" w:rsidRDefault="00000000">
      <w:pPr>
        <w:framePr w:w="319" w:wrap="auto" w:hAnchor="text" w:x="5605" w:y="4176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7543068E" w14:textId="77777777" w:rsidR="00D86CAE" w:rsidRDefault="00000000">
      <w:pPr>
        <w:framePr w:w="556" w:wrap="auto" w:hAnchor="text" w:x="6506" w:y="4176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1400</w:t>
      </w:r>
    </w:p>
    <w:p w14:paraId="275F79B0" w14:textId="77777777" w:rsidR="00D86CAE" w:rsidRDefault="00000000">
      <w:pPr>
        <w:framePr w:w="556" w:wrap="auto" w:hAnchor="text" w:x="7328" w:y="4176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1400</w:t>
      </w:r>
    </w:p>
    <w:p w14:paraId="14CC1168" w14:textId="77777777" w:rsidR="00D86CAE" w:rsidRDefault="00000000">
      <w:pPr>
        <w:framePr w:w="556" w:wrap="auto" w:hAnchor="text" w:x="8348" w:y="4176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1694</w:t>
      </w:r>
    </w:p>
    <w:p w14:paraId="73C48CA8" w14:textId="77777777" w:rsidR="00D86CAE" w:rsidRDefault="00000000">
      <w:pPr>
        <w:framePr w:w="556" w:wrap="auto" w:hAnchor="text" w:x="8348" w:y="4176"/>
        <w:widowControl w:val="0"/>
        <w:autoSpaceDE w:val="0"/>
        <w:autoSpaceDN w:val="0"/>
        <w:spacing w:before="89" w:after="0" w:line="156" w:lineRule="exact"/>
        <w:ind w:left="11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56550CFB" w14:textId="77777777" w:rsidR="00D86CAE" w:rsidRDefault="00000000">
      <w:pPr>
        <w:framePr w:w="319" w:wrap="auto" w:hAnchor="text" w:x="7446" w:y="4421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17DFCE15" w14:textId="77777777" w:rsidR="00D86CAE" w:rsidRDefault="00000000">
      <w:pPr>
        <w:framePr w:w="319" w:wrap="auto" w:hAnchor="text" w:x="7446" w:y="4667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7FF1A762" w14:textId="77777777" w:rsidR="00D86CAE" w:rsidRDefault="00000000">
      <w:pPr>
        <w:framePr w:w="319" w:wrap="auto" w:hAnchor="text" w:x="8466" w:y="4667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74AF5DCC" w14:textId="77777777" w:rsidR="00D86CAE" w:rsidRDefault="00000000">
      <w:pPr>
        <w:framePr w:w="319" w:wrap="auto" w:hAnchor="text" w:x="7446" w:y="4912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06AE5D6A" w14:textId="77777777" w:rsidR="00D86CAE" w:rsidRDefault="00000000">
      <w:pPr>
        <w:framePr w:w="319" w:wrap="auto" w:hAnchor="text" w:x="8466" w:y="4912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6A425A30" w14:textId="77777777" w:rsidR="00D86CAE" w:rsidRDefault="00000000">
      <w:pPr>
        <w:framePr w:w="319" w:wrap="auto" w:hAnchor="text" w:x="7446" w:y="5157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0E8AC380" w14:textId="77777777" w:rsidR="00D86CAE" w:rsidRDefault="00000000">
      <w:pPr>
        <w:framePr w:w="319" w:wrap="auto" w:hAnchor="text" w:x="8466" w:y="5157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7C7AB3BA" w14:textId="77777777" w:rsidR="00D86CAE" w:rsidRDefault="00000000">
      <w:pPr>
        <w:framePr w:w="319" w:wrap="auto" w:hAnchor="text" w:x="7446" w:y="5403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0A4DE98C" w14:textId="77777777" w:rsidR="00D86CAE" w:rsidRDefault="00000000">
      <w:pPr>
        <w:framePr w:w="319" w:wrap="auto" w:hAnchor="text" w:x="8466" w:y="5403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6A0566D0" w14:textId="77777777" w:rsidR="00D86CAE" w:rsidRDefault="00000000">
      <w:pPr>
        <w:framePr w:w="398" w:wrap="auto" w:hAnchor="text" w:x="383" w:y="5620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10</w:t>
      </w:r>
    </w:p>
    <w:p w14:paraId="6C463A49" w14:textId="77777777" w:rsidR="00D86CAE" w:rsidRDefault="00000000">
      <w:pPr>
        <w:framePr w:w="398" w:wrap="auto" w:hAnchor="text" w:x="383" w:y="5620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11</w:t>
      </w:r>
    </w:p>
    <w:p w14:paraId="5D3704F8" w14:textId="77777777" w:rsidR="00D86CAE" w:rsidRDefault="00000000">
      <w:pPr>
        <w:framePr w:w="398" w:wrap="auto" w:hAnchor="text" w:x="383" w:y="5620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12</w:t>
      </w:r>
    </w:p>
    <w:p w14:paraId="22C68113" w14:textId="77777777" w:rsidR="00D86CAE" w:rsidRDefault="00000000">
      <w:pPr>
        <w:framePr w:w="398" w:wrap="auto" w:hAnchor="text" w:x="383" w:y="5620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13</w:t>
      </w:r>
    </w:p>
    <w:p w14:paraId="34528DB8" w14:textId="77777777" w:rsidR="00D86CAE" w:rsidRDefault="00000000">
      <w:pPr>
        <w:framePr w:w="398" w:wrap="auto" w:hAnchor="text" w:x="383" w:y="5620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14</w:t>
      </w:r>
    </w:p>
    <w:p w14:paraId="5E13A130" w14:textId="77777777" w:rsidR="00D86CAE" w:rsidRDefault="00000000">
      <w:pPr>
        <w:framePr w:w="398" w:wrap="auto" w:hAnchor="text" w:x="383" w:y="5620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15</w:t>
      </w:r>
    </w:p>
    <w:p w14:paraId="321B8402" w14:textId="77777777" w:rsidR="00D86CAE" w:rsidRDefault="00000000">
      <w:pPr>
        <w:framePr w:w="398" w:wrap="auto" w:hAnchor="text" w:x="383" w:y="5620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16</w:t>
      </w:r>
    </w:p>
    <w:p w14:paraId="64A404D6" w14:textId="77777777" w:rsidR="00D86CAE" w:rsidRDefault="00000000">
      <w:pPr>
        <w:framePr w:w="398" w:wrap="auto" w:hAnchor="text" w:x="383" w:y="5620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17</w:t>
      </w:r>
    </w:p>
    <w:p w14:paraId="035A63DB" w14:textId="77777777" w:rsidR="00D86CAE" w:rsidRDefault="00000000">
      <w:pPr>
        <w:framePr w:w="398" w:wrap="auto" w:hAnchor="text" w:x="383" w:y="5620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18</w:t>
      </w:r>
    </w:p>
    <w:p w14:paraId="3DB5816E" w14:textId="77777777" w:rsidR="00D86CAE" w:rsidRDefault="00000000">
      <w:pPr>
        <w:framePr w:w="398" w:wrap="auto" w:hAnchor="text" w:x="383" w:y="5620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19</w:t>
      </w:r>
    </w:p>
    <w:p w14:paraId="77332DA0" w14:textId="77777777" w:rsidR="00D86CAE" w:rsidRDefault="00000000">
      <w:pPr>
        <w:framePr w:w="398" w:wrap="auto" w:hAnchor="text" w:x="383" w:y="5620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20</w:t>
      </w:r>
    </w:p>
    <w:p w14:paraId="016A5D12" w14:textId="77777777" w:rsidR="00D86CAE" w:rsidRDefault="00000000">
      <w:pPr>
        <w:framePr w:w="319" w:wrap="auto" w:hAnchor="text" w:x="7446" w:y="5648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68813E73" w14:textId="77777777" w:rsidR="00D86CAE" w:rsidRDefault="00000000">
      <w:pPr>
        <w:framePr w:w="319" w:wrap="auto" w:hAnchor="text" w:x="8466" w:y="5648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4145A37C" w14:textId="77777777" w:rsidR="00D86CAE" w:rsidRDefault="00000000">
      <w:pPr>
        <w:framePr w:w="319" w:wrap="auto" w:hAnchor="text" w:x="7446" w:y="5894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279DABF5" w14:textId="77777777" w:rsidR="00D86CAE" w:rsidRDefault="00000000">
      <w:pPr>
        <w:framePr w:w="319" w:wrap="auto" w:hAnchor="text" w:x="8466" w:y="5894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66DA9CA9" w14:textId="77777777" w:rsidR="00D86CAE" w:rsidRDefault="00000000">
      <w:pPr>
        <w:framePr w:w="319" w:wrap="auto" w:hAnchor="text" w:x="7446" w:y="6139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6BB8E43F" w14:textId="77777777" w:rsidR="00D86CAE" w:rsidRDefault="00000000">
      <w:pPr>
        <w:framePr w:w="319" w:wrap="auto" w:hAnchor="text" w:x="8466" w:y="6139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2F193176" w14:textId="77777777" w:rsidR="00D86CAE" w:rsidRDefault="00000000">
      <w:pPr>
        <w:framePr w:w="319" w:wrap="auto" w:hAnchor="text" w:x="7446" w:y="6385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748B36FC" w14:textId="77777777" w:rsidR="00D86CAE" w:rsidRDefault="00000000">
      <w:pPr>
        <w:framePr w:w="319" w:wrap="auto" w:hAnchor="text" w:x="8466" w:y="6385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1BC94774" w14:textId="77777777" w:rsidR="00D86CAE" w:rsidRDefault="00000000">
      <w:pPr>
        <w:framePr w:w="319" w:wrap="auto" w:hAnchor="text" w:x="7446" w:y="6630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13C6E1D1" w14:textId="77777777" w:rsidR="00D86CAE" w:rsidRDefault="00000000">
      <w:pPr>
        <w:framePr w:w="319" w:wrap="auto" w:hAnchor="text" w:x="8466" w:y="6630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4FD1DD00" w14:textId="77777777" w:rsidR="00D86CAE" w:rsidRDefault="00000000">
      <w:pPr>
        <w:framePr w:w="319" w:wrap="auto" w:hAnchor="text" w:x="7446" w:y="6875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41182D2E" w14:textId="77777777" w:rsidR="00D86CAE" w:rsidRDefault="00000000">
      <w:pPr>
        <w:framePr w:w="319" w:wrap="auto" w:hAnchor="text" w:x="8466" w:y="6875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578A11EE" w14:textId="77777777" w:rsidR="00D86CAE" w:rsidRDefault="00000000">
      <w:pPr>
        <w:framePr w:w="319" w:wrap="auto" w:hAnchor="text" w:x="7446" w:y="7121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66DEB798" w14:textId="77777777" w:rsidR="00D86CAE" w:rsidRDefault="00000000">
      <w:pPr>
        <w:framePr w:w="319" w:wrap="auto" w:hAnchor="text" w:x="8466" w:y="7121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09361DC9" w14:textId="77777777" w:rsidR="00D86CAE" w:rsidRDefault="00000000">
      <w:pPr>
        <w:framePr w:w="319" w:wrap="auto" w:hAnchor="text" w:x="7446" w:y="7366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7C215A25" w14:textId="77777777" w:rsidR="00D86CAE" w:rsidRDefault="00000000">
      <w:pPr>
        <w:framePr w:w="319" w:wrap="auto" w:hAnchor="text" w:x="8466" w:y="7366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268C2B23" w14:textId="77777777" w:rsidR="00D86CAE" w:rsidRDefault="00000000">
      <w:pPr>
        <w:framePr w:w="319" w:wrap="auto" w:hAnchor="text" w:x="7446" w:y="7612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6A5FB48E" w14:textId="77777777" w:rsidR="00D86CAE" w:rsidRDefault="00000000">
      <w:pPr>
        <w:framePr w:w="319" w:wrap="auto" w:hAnchor="text" w:x="8466" w:y="7612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749E996E" w14:textId="77777777" w:rsidR="00D86CAE" w:rsidRDefault="00000000">
      <w:pPr>
        <w:framePr w:w="319" w:wrap="auto" w:hAnchor="text" w:x="7446" w:y="7857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0370F5BE" w14:textId="77777777" w:rsidR="00D86CAE" w:rsidRDefault="00000000">
      <w:pPr>
        <w:framePr w:w="319" w:wrap="auto" w:hAnchor="text" w:x="7446" w:y="7857"/>
        <w:widowControl w:val="0"/>
        <w:autoSpaceDE w:val="0"/>
        <w:autoSpaceDN w:val="0"/>
        <w:spacing w:before="89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1F903957" w14:textId="77777777" w:rsidR="00D86CAE" w:rsidRDefault="00000000">
      <w:pPr>
        <w:framePr w:w="319" w:wrap="auto" w:hAnchor="text" w:x="8466" w:y="7857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7AF484BC" w14:textId="77777777" w:rsidR="00D86CAE" w:rsidRDefault="00000000">
      <w:pPr>
        <w:framePr w:w="319" w:wrap="auto" w:hAnchor="text" w:x="8466" w:y="8103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1195211A" w14:textId="77777777" w:rsidR="00D86CAE" w:rsidRDefault="00000000">
      <w:pPr>
        <w:framePr w:w="1611" w:wrap="auto" w:hAnchor="text" w:x="355" w:y="8348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Cena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bez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DPH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celkem</w:t>
      </w:r>
    </w:p>
    <w:p w14:paraId="21239F37" w14:textId="77777777" w:rsidR="00D86CAE" w:rsidRDefault="00000000">
      <w:pPr>
        <w:framePr w:w="867" w:wrap="auto" w:hAnchor="text" w:x="7172" w:y="8348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77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548,00</w:t>
      </w:r>
    </w:p>
    <w:p w14:paraId="6E9FC05E" w14:textId="77777777" w:rsidR="00D86CAE" w:rsidRDefault="00000000">
      <w:pPr>
        <w:framePr w:w="946" w:wrap="auto" w:hAnchor="text" w:x="355" w:y="8561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1"/>
          <w:sz w:val="19"/>
        </w:rPr>
        <w:t>DPH 21%</w:t>
      </w:r>
    </w:p>
    <w:p w14:paraId="01A3C99E" w14:textId="77777777" w:rsidR="00D86CAE" w:rsidRDefault="00000000">
      <w:pPr>
        <w:framePr w:w="867" w:wrap="auto" w:hAnchor="text" w:x="7172" w:y="8593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16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285,08</w:t>
      </w:r>
    </w:p>
    <w:p w14:paraId="037A626E" w14:textId="77777777" w:rsidR="00D86CAE" w:rsidRDefault="00000000">
      <w:pPr>
        <w:framePr w:w="3352" w:wrap="auto" w:hAnchor="text" w:x="355" w:y="8839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Cena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zakázky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 xml:space="preserve">celkem </w:t>
      </w:r>
      <w:r>
        <w:rPr>
          <w:rFonts w:ascii="Calibri" w:hAnsi="Calibri" w:cs="Calibri"/>
          <w:color w:val="000000"/>
          <w:spacing w:val="-2"/>
          <w:sz w:val="16"/>
        </w:rPr>
        <w:t>vč.DPH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21% (zaokrouhleno)</w:t>
      </w:r>
    </w:p>
    <w:p w14:paraId="091EDA00" w14:textId="77777777" w:rsidR="00D86CAE" w:rsidRDefault="00000000">
      <w:pPr>
        <w:framePr w:w="1049" w:wrap="auto" w:hAnchor="text" w:x="8101" w:y="8839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93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834,00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Kč</w:t>
      </w:r>
    </w:p>
    <w:p w14:paraId="7F9DEE46" w14:textId="77777777" w:rsidR="00D86CAE" w:rsidRDefault="00000000">
      <w:pPr>
        <w:framePr w:w="1859" w:wrap="auto" w:hAnchor="text" w:x="355" w:y="923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b/>
          <w:color w:val="000000"/>
          <w:sz w:val="19"/>
          <w:u w:val="single"/>
        </w:rPr>
      </w:pPr>
      <w:r>
        <w:rPr>
          <w:rFonts w:ascii="Calibri" w:hAnsi="Calibri" w:cs="Calibri"/>
          <w:b/>
          <w:color w:val="FF0000"/>
          <w:spacing w:val="-1"/>
          <w:sz w:val="19"/>
          <w:u w:val="single"/>
        </w:rPr>
        <w:t>Důležitá</w:t>
      </w:r>
      <w:r>
        <w:rPr>
          <w:rFonts w:ascii="Calibri"/>
          <w:b/>
          <w:color w:val="FF0000"/>
          <w:spacing w:val="-1"/>
          <w:sz w:val="19"/>
          <w:u w:val="single"/>
        </w:rPr>
        <w:t xml:space="preserve"> </w:t>
      </w:r>
      <w:r>
        <w:rPr>
          <w:rFonts w:ascii="Calibri" w:hAnsi="Calibri" w:cs="Calibri"/>
          <w:b/>
          <w:color w:val="FF0000"/>
          <w:spacing w:val="-1"/>
          <w:sz w:val="19"/>
          <w:u w:val="single"/>
        </w:rPr>
        <w:t>upozornění:</w:t>
      </w:r>
    </w:p>
    <w:p w14:paraId="68CADDCF" w14:textId="77777777" w:rsidR="00D86CAE" w:rsidRDefault="00000000">
      <w:pPr>
        <w:framePr w:w="318" w:wrap="auto" w:hAnchor="text" w:x="355" w:y="9470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*</w:t>
      </w:r>
    </w:p>
    <w:p w14:paraId="49AC2D48" w14:textId="77777777" w:rsidR="00D86CAE" w:rsidRDefault="00000000">
      <w:pPr>
        <w:framePr w:w="318" w:wrap="auto" w:hAnchor="text" w:x="355" w:y="9470"/>
        <w:widowControl w:val="0"/>
        <w:autoSpaceDE w:val="0"/>
        <w:autoSpaceDN w:val="0"/>
        <w:spacing w:before="42" w:after="0" w:line="15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*</w:t>
      </w:r>
    </w:p>
    <w:p w14:paraId="6D521040" w14:textId="77777777" w:rsidR="00D86CAE" w:rsidRDefault="00000000">
      <w:pPr>
        <w:framePr w:w="318" w:wrap="auto" w:hAnchor="text" w:x="355" w:y="9470"/>
        <w:widowControl w:val="0"/>
        <w:autoSpaceDE w:val="0"/>
        <w:autoSpaceDN w:val="0"/>
        <w:spacing w:before="42" w:after="0" w:line="15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FF0000"/>
          <w:sz w:val="16"/>
        </w:rPr>
        <w:t>*</w:t>
      </w:r>
    </w:p>
    <w:p w14:paraId="00465313" w14:textId="77777777" w:rsidR="00D86CAE" w:rsidRDefault="00000000">
      <w:pPr>
        <w:framePr w:w="318" w:wrap="auto" w:hAnchor="text" w:x="355" w:y="9470"/>
        <w:widowControl w:val="0"/>
        <w:autoSpaceDE w:val="0"/>
        <w:autoSpaceDN w:val="0"/>
        <w:spacing w:before="42" w:after="0" w:line="15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*</w:t>
      </w:r>
    </w:p>
    <w:p w14:paraId="24EDC211" w14:textId="77777777" w:rsidR="00D86CAE" w:rsidRDefault="00000000">
      <w:pPr>
        <w:framePr w:w="3364" w:wrap="auto" w:hAnchor="text" w:x="468" w:y="9470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-2"/>
          <w:sz w:val="16"/>
        </w:rPr>
        <w:t>Veškeré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informace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o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zakázce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vyřizuje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xxx</w:t>
      </w:r>
    </w:p>
    <w:p w14:paraId="503AC890" w14:textId="77777777" w:rsidR="00D86CAE" w:rsidRDefault="00000000">
      <w:pPr>
        <w:framePr w:w="3364" w:wrap="auto" w:hAnchor="text" w:x="468" w:y="9470"/>
        <w:widowControl w:val="0"/>
        <w:autoSpaceDE w:val="0"/>
        <w:autoSpaceDN w:val="0"/>
        <w:spacing w:before="42" w:after="0" w:line="156" w:lineRule="exact"/>
        <w:ind w:left="134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-2"/>
          <w:sz w:val="16"/>
        </w:rPr>
        <w:t>Nabídka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pla</w:t>
      </w:r>
      <w:r>
        <w:rPr>
          <w:rFonts w:ascii="NQWOMH+Calibri Bold"/>
          <w:b/>
          <w:color w:val="000000"/>
          <w:sz w:val="16"/>
        </w:rPr>
        <w:t>t</w:t>
      </w:r>
      <w:r>
        <w:rPr>
          <w:rFonts w:ascii="Times New Roman"/>
          <w:b/>
          <w:color w:val="000000"/>
          <w:spacing w:val="-7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maximálně</w:t>
      </w:r>
      <w:r>
        <w:rPr>
          <w:rFonts w:ascii="NQWOMH+Calibri Bold"/>
          <w:b/>
          <w:color w:val="000000"/>
          <w:spacing w:val="4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3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dnů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od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vy</w:t>
      </w:r>
      <w:r>
        <w:rPr>
          <w:rFonts w:ascii="NQWOMH+Calibri Bold"/>
          <w:b/>
          <w:color w:val="000000"/>
          <w:spacing w:val="-2"/>
          <w:sz w:val="16"/>
        </w:rPr>
        <w:t>y</w:t>
      </w:r>
      <w:r>
        <w:rPr>
          <w:rFonts w:ascii="Calibri" w:hAnsi="Calibri" w:cs="Calibri"/>
          <w:b/>
          <w:color w:val="000000"/>
          <w:spacing w:val="-2"/>
          <w:sz w:val="16"/>
        </w:rPr>
        <w:t>tavení</w:t>
      </w:r>
      <w:r>
        <w:rPr>
          <w:rFonts w:ascii="NQWOMH+Calibri Bold" w:hAnsi="NQWOMH+Calibri Bold" w:cs="NQWOMH+Calibri Bold"/>
          <w:b/>
          <w:color w:val="000000"/>
          <w:sz w:val="16"/>
        </w:rPr>
        <w:t>í</w:t>
      </w:r>
    </w:p>
    <w:p w14:paraId="7A2D21FD" w14:textId="77777777" w:rsidR="00D86CAE" w:rsidRDefault="00000000">
      <w:pPr>
        <w:framePr w:w="7639" w:wrap="auto" w:hAnchor="text" w:x="460" w:y="9867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FF0000"/>
          <w:spacing w:val="-2"/>
          <w:sz w:val="16"/>
        </w:rPr>
        <w:t>Po</w:t>
      </w:r>
      <w:r>
        <w:rPr>
          <w:rFonts w:ascii="Calibri"/>
          <w:b/>
          <w:color w:val="FF0000"/>
          <w:spacing w:val="-1"/>
          <w:sz w:val="16"/>
        </w:rPr>
        <w:t xml:space="preserve"> </w:t>
      </w:r>
      <w:r>
        <w:rPr>
          <w:rFonts w:ascii="Calibri"/>
          <w:b/>
          <w:color w:val="FF0000"/>
          <w:spacing w:val="-2"/>
          <w:sz w:val="16"/>
        </w:rPr>
        <w:t>realizaci</w:t>
      </w:r>
      <w:r>
        <w:rPr>
          <w:rFonts w:ascii="Calibri"/>
          <w:b/>
          <w:color w:val="FF0000"/>
          <w:sz w:val="16"/>
        </w:rPr>
        <w:t xml:space="preserve"> </w:t>
      </w:r>
      <w:r>
        <w:rPr>
          <w:rFonts w:ascii="Calibri" w:hAnsi="Calibri" w:cs="Calibri"/>
          <w:b/>
          <w:color w:val="FF0000"/>
          <w:spacing w:val="-2"/>
          <w:sz w:val="16"/>
        </w:rPr>
        <w:t>zakázky</w:t>
      </w:r>
      <w:r>
        <w:rPr>
          <w:rFonts w:ascii="Calibri"/>
          <w:b/>
          <w:color w:val="FF0000"/>
          <w:spacing w:val="-1"/>
          <w:sz w:val="16"/>
        </w:rPr>
        <w:t xml:space="preserve"> je</w:t>
      </w:r>
      <w:r>
        <w:rPr>
          <w:rFonts w:ascii="Calibri"/>
          <w:b/>
          <w:color w:val="FF0000"/>
          <w:spacing w:val="-2"/>
          <w:sz w:val="16"/>
        </w:rPr>
        <w:t xml:space="preserve"> nutno</w:t>
      </w:r>
      <w:r>
        <w:rPr>
          <w:rFonts w:ascii="Calibri"/>
          <w:b/>
          <w:color w:val="FF0000"/>
          <w:spacing w:val="-1"/>
          <w:sz w:val="16"/>
        </w:rPr>
        <w:t xml:space="preserve"> </w:t>
      </w:r>
      <w:r>
        <w:rPr>
          <w:rFonts w:ascii="Calibri"/>
          <w:b/>
          <w:color w:val="FF0000"/>
          <w:spacing w:val="-2"/>
          <w:sz w:val="16"/>
        </w:rPr>
        <w:t>si</w:t>
      </w:r>
      <w:r>
        <w:rPr>
          <w:rFonts w:ascii="Calibri"/>
          <w:b/>
          <w:color w:val="FF0000"/>
          <w:sz w:val="16"/>
        </w:rPr>
        <w:t xml:space="preserve"> </w:t>
      </w:r>
      <w:r>
        <w:rPr>
          <w:rFonts w:ascii="Calibri"/>
          <w:b/>
          <w:color w:val="FF0000"/>
          <w:spacing w:val="-2"/>
          <w:sz w:val="16"/>
        </w:rPr>
        <w:t>uschovat</w:t>
      </w:r>
      <w:r>
        <w:rPr>
          <w:rFonts w:ascii="Calibri"/>
          <w:b/>
          <w:color w:val="FF0000"/>
          <w:sz w:val="16"/>
        </w:rPr>
        <w:t xml:space="preserve"> </w:t>
      </w:r>
      <w:r>
        <w:rPr>
          <w:rFonts w:ascii="Calibri" w:hAnsi="Calibri" w:cs="Calibri"/>
          <w:b/>
          <w:color w:val="FF0000"/>
          <w:spacing w:val="-2"/>
          <w:sz w:val="16"/>
        </w:rPr>
        <w:t>záruční</w:t>
      </w:r>
      <w:r>
        <w:rPr>
          <w:rFonts w:ascii="Calibri"/>
          <w:b/>
          <w:color w:val="FF0000"/>
          <w:sz w:val="16"/>
        </w:rPr>
        <w:t xml:space="preserve"> </w:t>
      </w:r>
      <w:r>
        <w:rPr>
          <w:rFonts w:ascii="Calibri"/>
          <w:b/>
          <w:color w:val="FF0000"/>
          <w:spacing w:val="-1"/>
          <w:sz w:val="16"/>
        </w:rPr>
        <w:t>listy</w:t>
      </w:r>
      <w:r>
        <w:rPr>
          <w:rFonts w:ascii="Calibri"/>
          <w:b/>
          <w:color w:val="FF0000"/>
          <w:spacing w:val="-2"/>
          <w:sz w:val="16"/>
        </w:rPr>
        <w:t xml:space="preserve"> od</w:t>
      </w:r>
      <w:r>
        <w:rPr>
          <w:rFonts w:ascii="Calibri"/>
          <w:b/>
          <w:color w:val="FF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FF0000"/>
          <w:spacing w:val="-2"/>
          <w:sz w:val="16"/>
        </w:rPr>
        <w:t>dveří</w:t>
      </w:r>
      <w:r>
        <w:rPr>
          <w:rFonts w:ascii="Calibri"/>
          <w:b/>
          <w:color w:val="FF0000"/>
          <w:sz w:val="16"/>
        </w:rPr>
        <w:t xml:space="preserve"> i</w:t>
      </w:r>
      <w:r>
        <w:rPr>
          <w:rFonts w:ascii="Calibri"/>
          <w:b/>
          <w:color w:val="FF0000"/>
          <w:spacing w:val="-2"/>
          <w:sz w:val="16"/>
        </w:rPr>
        <w:t xml:space="preserve"> </w:t>
      </w:r>
      <w:r>
        <w:rPr>
          <w:rFonts w:ascii="Calibri" w:hAnsi="Calibri" w:cs="Calibri"/>
          <w:b/>
          <w:color w:val="FF0000"/>
          <w:spacing w:val="-2"/>
          <w:sz w:val="16"/>
        </w:rPr>
        <w:t>zárubní.</w:t>
      </w:r>
    </w:p>
    <w:p w14:paraId="307DD368" w14:textId="77777777" w:rsidR="00D86CAE" w:rsidRDefault="00000000">
      <w:pPr>
        <w:framePr w:w="7639" w:wrap="auto" w:hAnchor="text" w:x="460" w:y="9867"/>
        <w:widowControl w:val="0"/>
        <w:autoSpaceDE w:val="0"/>
        <w:autoSpaceDN w:val="0"/>
        <w:spacing w:before="42" w:after="0" w:line="15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-2"/>
          <w:sz w:val="16"/>
        </w:rPr>
        <w:t>Před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objednáním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požadujeme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složení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zálohy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ve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výši,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která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číní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minimálně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 xml:space="preserve">53% </w:t>
      </w:r>
      <w:r>
        <w:rPr>
          <w:rFonts w:ascii="Calibri"/>
          <w:b/>
          <w:color w:val="000000"/>
          <w:sz w:val="16"/>
        </w:rPr>
        <w:t>z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celkové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ceny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zakázky.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Vyčkejte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na</w:t>
      </w:r>
    </w:p>
    <w:p w14:paraId="66241738" w14:textId="77777777" w:rsidR="00D86CAE" w:rsidRDefault="00000000">
      <w:pPr>
        <w:framePr w:w="7639" w:wrap="auto" w:hAnchor="text" w:x="460" w:y="9867"/>
        <w:widowControl w:val="0"/>
        <w:autoSpaceDE w:val="0"/>
        <w:autoSpaceDN w:val="0"/>
        <w:spacing w:before="42" w:after="0" w:line="15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-2"/>
          <w:sz w:val="16"/>
        </w:rPr>
        <w:t>zaslání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zálohové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faktury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,</w:t>
      </w:r>
      <w:r>
        <w:rPr>
          <w:rFonts w:ascii="Calibri"/>
          <w:b/>
          <w:color w:val="000000"/>
          <w:spacing w:val="-2"/>
          <w:sz w:val="16"/>
        </w:rPr>
        <w:t xml:space="preserve"> kde</w:t>
      </w:r>
      <w:r>
        <w:rPr>
          <w:rFonts w:ascii="Calibri"/>
          <w:b/>
          <w:color w:val="000000"/>
          <w:spacing w:val="-1"/>
          <w:sz w:val="16"/>
        </w:rPr>
        <w:t xml:space="preserve"> je</w:t>
      </w:r>
      <w:r>
        <w:rPr>
          <w:rFonts w:ascii="Calibri"/>
          <w:b/>
          <w:color w:val="000000"/>
          <w:spacing w:val="-2"/>
          <w:sz w:val="16"/>
        </w:rPr>
        <w:t xml:space="preserve"> uveden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var.symbol.</w:t>
      </w:r>
    </w:p>
    <w:p w14:paraId="119BA267" w14:textId="77777777" w:rsidR="00D86CAE" w:rsidRDefault="00000000">
      <w:pPr>
        <w:framePr w:w="318" w:wrap="auto" w:hAnchor="text" w:x="355" w:y="10463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*</w:t>
      </w:r>
    </w:p>
    <w:p w14:paraId="1AB201D7" w14:textId="77777777" w:rsidR="00D86CAE" w:rsidRDefault="00000000">
      <w:pPr>
        <w:framePr w:w="318" w:wrap="auto" w:hAnchor="text" w:x="355" w:y="10463"/>
        <w:widowControl w:val="0"/>
        <w:autoSpaceDE w:val="0"/>
        <w:autoSpaceDN w:val="0"/>
        <w:spacing w:before="42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*</w:t>
      </w:r>
    </w:p>
    <w:p w14:paraId="39FD6654" w14:textId="77777777" w:rsidR="00D86CAE" w:rsidRDefault="00000000">
      <w:pPr>
        <w:framePr w:w="7844" w:wrap="auto" w:hAnchor="text" w:x="460" w:y="10463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-2"/>
          <w:sz w:val="16"/>
        </w:rPr>
        <w:t>Obložkové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zárubně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se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montují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na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hotové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podlahy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do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otvorů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předepsaných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rozměrů.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Zdivo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ani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podlaha,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nesmí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být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vlhké.</w:t>
      </w:r>
    </w:p>
    <w:p w14:paraId="494B7A75" w14:textId="77777777" w:rsidR="00D86CAE" w:rsidRDefault="00000000">
      <w:pPr>
        <w:framePr w:w="7844" w:wrap="auto" w:hAnchor="text" w:x="460" w:y="10463"/>
        <w:widowControl w:val="0"/>
        <w:autoSpaceDE w:val="0"/>
        <w:autoSpaceDN w:val="0"/>
        <w:spacing w:before="42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-2"/>
          <w:sz w:val="16"/>
        </w:rPr>
        <w:t>Dodací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lhůty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zárubní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dveří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jsou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závislé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na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výrobci</w:t>
      </w:r>
      <w:r>
        <w:rPr>
          <w:rFonts w:ascii="Calibri"/>
          <w:color w:val="000000"/>
          <w:sz w:val="16"/>
        </w:rPr>
        <w:t xml:space="preserve"> a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pohybují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se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zpravidla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rozmezí</w:t>
      </w:r>
      <w:r>
        <w:rPr>
          <w:rFonts w:ascii="Calibri"/>
          <w:color w:val="000000"/>
          <w:sz w:val="16"/>
        </w:rPr>
        <w:t xml:space="preserve"> 6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-2"/>
          <w:sz w:val="16"/>
        </w:rPr>
        <w:t xml:space="preserve"> 10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týdnů.</w:t>
      </w:r>
    </w:p>
    <w:p w14:paraId="6FA5C174" w14:textId="77777777" w:rsidR="00D86CAE" w:rsidRDefault="00000000">
      <w:pPr>
        <w:framePr w:w="7844" w:wrap="auto" w:hAnchor="text" w:x="460" w:y="10463"/>
        <w:widowControl w:val="0"/>
        <w:autoSpaceDE w:val="0"/>
        <w:autoSpaceDN w:val="0"/>
        <w:spacing w:before="42" w:after="0" w:line="15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Tato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lhůta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 xml:space="preserve">se </w:t>
      </w:r>
      <w:r>
        <w:rPr>
          <w:rFonts w:ascii="Calibri" w:hAnsi="Calibri" w:cs="Calibri"/>
          <w:color w:val="000000"/>
          <w:spacing w:val="-2"/>
          <w:sz w:val="16"/>
        </w:rPr>
        <w:t>počítá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ode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dne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zaplacení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zálohy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není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garantována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. </w:t>
      </w:r>
      <w:r>
        <w:rPr>
          <w:rFonts w:ascii="Calibri"/>
          <w:b/>
          <w:color w:val="000000"/>
          <w:spacing w:val="-1"/>
          <w:sz w:val="16"/>
        </w:rPr>
        <w:t>Je</w:t>
      </w:r>
      <w:r>
        <w:rPr>
          <w:rFonts w:ascii="Calibri"/>
          <w:b/>
          <w:color w:val="000000"/>
          <w:spacing w:val="-2"/>
          <w:sz w:val="16"/>
        </w:rPr>
        <w:t xml:space="preserve"> pouze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orientační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!!!</w:t>
      </w:r>
    </w:p>
    <w:p w14:paraId="44FB6F02" w14:textId="77777777" w:rsidR="00D86CAE" w:rsidRDefault="00000000">
      <w:pPr>
        <w:framePr w:w="7844" w:wrap="auto" w:hAnchor="text" w:x="460" w:y="10463"/>
        <w:widowControl w:val="0"/>
        <w:autoSpaceDE w:val="0"/>
        <w:autoSpaceDN w:val="0"/>
        <w:spacing w:before="42" w:after="0" w:line="15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-2"/>
          <w:sz w:val="16"/>
        </w:rPr>
        <w:t>Změny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v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objednávce</w:t>
      </w:r>
      <w:r>
        <w:rPr>
          <w:rFonts w:ascii="Calibri"/>
          <w:b/>
          <w:color w:val="000000"/>
          <w:spacing w:val="-1"/>
          <w:sz w:val="16"/>
        </w:rPr>
        <w:t xml:space="preserve"> lze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učinit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pouze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do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24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H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od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závazné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6"/>
        </w:rPr>
        <w:t>objednávky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.</w:t>
      </w:r>
    </w:p>
    <w:p w14:paraId="7CDE80E8" w14:textId="77777777" w:rsidR="00D86CAE" w:rsidRDefault="00000000">
      <w:pPr>
        <w:framePr w:w="318" w:wrap="auto" w:hAnchor="text" w:x="355" w:y="11058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*</w:t>
      </w:r>
    </w:p>
    <w:p w14:paraId="7F0434AC" w14:textId="77777777" w:rsidR="00D86CAE" w:rsidRDefault="00000000">
      <w:pPr>
        <w:framePr w:w="318" w:wrap="auto" w:hAnchor="text" w:x="355" w:y="11257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*</w:t>
      </w:r>
    </w:p>
    <w:p w14:paraId="5F659601" w14:textId="77777777" w:rsidR="00D86CAE" w:rsidRDefault="00000000">
      <w:pPr>
        <w:framePr w:w="6574" w:wrap="auto" w:hAnchor="text" w:x="460" w:y="11257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-2"/>
          <w:sz w:val="16"/>
        </w:rPr>
        <w:t>Práce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provedené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mimo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tuto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cen.nabídku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budou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doúčtovány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po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dokončení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montáže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dle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skutečnos</w:t>
      </w:r>
      <w:r>
        <w:rPr>
          <w:rFonts w:ascii="ATQIFI+Calibri"/>
          <w:color w:val="000000"/>
          <w:spacing w:val="-2"/>
          <w:sz w:val="16"/>
        </w:rPr>
        <w:t>t</w:t>
      </w:r>
      <w:r>
        <w:rPr>
          <w:rFonts w:ascii="Calibri"/>
          <w:color w:val="000000"/>
          <w:sz w:val="16"/>
        </w:rPr>
        <w:t>.</w:t>
      </w:r>
    </w:p>
    <w:p w14:paraId="57389761" w14:textId="77777777" w:rsidR="00D86CAE" w:rsidRDefault="00000000">
      <w:pPr>
        <w:framePr w:w="6574" w:wrap="auto" w:hAnchor="text" w:x="460" w:y="11257"/>
        <w:widowControl w:val="0"/>
        <w:autoSpaceDE w:val="0"/>
        <w:autoSpaceDN w:val="0"/>
        <w:spacing w:before="42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(na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příklad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rozměrová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úprava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dveří,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dodání</w:t>
      </w:r>
      <w:r>
        <w:rPr>
          <w:rFonts w:ascii="Calibri"/>
          <w:color w:val="000000"/>
          <w:sz w:val="16"/>
        </w:rPr>
        <w:t xml:space="preserve"> a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montáž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prahů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podobně)</w:t>
      </w:r>
    </w:p>
    <w:p w14:paraId="3114371C" w14:textId="77777777" w:rsidR="00D86CAE" w:rsidRDefault="00000000">
      <w:pPr>
        <w:framePr w:w="8256" w:wrap="auto" w:hAnchor="text" w:x="355" w:y="11654"/>
        <w:widowControl w:val="0"/>
        <w:autoSpaceDE w:val="0"/>
        <w:autoSpaceDN w:val="0"/>
        <w:spacing w:before="0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2"/>
          <w:sz w:val="16"/>
        </w:rPr>
        <w:t>Tato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nabídka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byla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vypracována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na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základě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žádos</w:t>
      </w:r>
      <w:r>
        <w:rPr>
          <w:rFonts w:ascii="ATQIFI+Calibri"/>
          <w:color w:val="000000"/>
          <w:sz w:val="16"/>
        </w:rPr>
        <w:t>t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zákazníka,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který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ATQIFI+Calibri"/>
          <w:color w:val="000000"/>
          <w:spacing w:val="-2"/>
          <w:sz w:val="16"/>
        </w:rPr>
        <w:t>t</w:t>
      </w:r>
      <w:r>
        <w:rPr>
          <w:rFonts w:ascii="Calibri"/>
          <w:color w:val="000000"/>
          <w:sz w:val="16"/>
        </w:rPr>
        <w:t>m</w:t>
      </w:r>
      <w:r>
        <w:rPr>
          <w:rFonts w:ascii="Calibri"/>
          <w:color w:val="000000"/>
          <w:spacing w:val="-4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zárove</w:t>
      </w:r>
      <w:r>
        <w:rPr>
          <w:rFonts w:ascii="ATQIFI+Calibri"/>
          <w:color w:val="000000"/>
          <w:sz w:val="16"/>
        </w:rPr>
        <w:t>v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uděluje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souhlas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se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zpracováním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osobních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údajů</w:t>
      </w:r>
    </w:p>
    <w:p w14:paraId="6F9302F6" w14:textId="77777777" w:rsidR="00D86CAE" w:rsidRDefault="00000000">
      <w:pPr>
        <w:framePr w:w="8256" w:wrap="auto" w:hAnchor="text" w:x="355" w:y="11654"/>
        <w:widowControl w:val="0"/>
        <w:autoSpaceDE w:val="0"/>
        <w:autoSpaceDN w:val="0"/>
        <w:spacing w:before="42" w:after="0" w:line="15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souladu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se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zákonem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GDPR.</w:t>
      </w:r>
    </w:p>
    <w:p w14:paraId="75E596BE" w14:textId="77777777" w:rsidR="00D86CAE" w:rsidRDefault="00000000">
      <w:pPr>
        <w:framePr w:w="7684" w:wrap="auto" w:hAnchor="text" w:x="355" w:y="12051"/>
        <w:widowControl w:val="0"/>
        <w:autoSpaceDE w:val="0"/>
        <w:autoSpaceDN w:val="0"/>
        <w:spacing w:before="0" w:after="0" w:line="172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 w:hAnsi="Calibri" w:cs="Calibri"/>
          <w:b/>
          <w:color w:val="000000"/>
          <w:spacing w:val="1"/>
          <w:sz w:val="17"/>
        </w:rPr>
        <w:t>Zaplacením</w:t>
      </w:r>
      <w:r>
        <w:rPr>
          <w:rFonts w:ascii="Calibri"/>
          <w:b/>
          <w:color w:val="000000"/>
          <w:spacing w:val="1"/>
          <w:sz w:val="17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7"/>
        </w:rPr>
        <w:t>zálohy</w:t>
      </w:r>
      <w:r>
        <w:rPr>
          <w:rFonts w:ascii="Calibri"/>
          <w:b/>
          <w:color w:val="000000"/>
          <w:sz w:val="17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7"/>
        </w:rPr>
        <w:t>zákazník</w:t>
      </w:r>
      <w:r>
        <w:rPr>
          <w:rFonts w:ascii="Calibri"/>
          <w:b/>
          <w:color w:val="000000"/>
          <w:sz w:val="17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7"/>
        </w:rPr>
        <w:t>vyjadřuje</w:t>
      </w:r>
      <w:r>
        <w:rPr>
          <w:rFonts w:ascii="Calibri"/>
          <w:b/>
          <w:color w:val="000000"/>
          <w:spacing w:val="1"/>
          <w:sz w:val="17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7"/>
        </w:rPr>
        <w:t>svůj</w:t>
      </w:r>
      <w:r>
        <w:rPr>
          <w:rFonts w:ascii="Calibri"/>
          <w:b/>
          <w:color w:val="000000"/>
          <w:sz w:val="17"/>
        </w:rPr>
        <w:t xml:space="preserve"> </w:t>
      </w:r>
      <w:r>
        <w:rPr>
          <w:rFonts w:ascii="Calibri"/>
          <w:b/>
          <w:color w:val="000000"/>
          <w:spacing w:val="1"/>
          <w:sz w:val="17"/>
        </w:rPr>
        <w:t>souhlas</w:t>
      </w:r>
      <w:r>
        <w:rPr>
          <w:rFonts w:ascii="Calibri"/>
          <w:b/>
          <w:color w:val="000000"/>
          <w:sz w:val="17"/>
        </w:rPr>
        <w:t xml:space="preserve"> s</w:t>
      </w:r>
      <w:r>
        <w:rPr>
          <w:rFonts w:ascii="Calibri"/>
          <w:b/>
          <w:color w:val="000000"/>
          <w:spacing w:val="1"/>
          <w:sz w:val="17"/>
        </w:rPr>
        <w:t xml:space="preserve"> cenovou</w:t>
      </w:r>
      <w:r>
        <w:rPr>
          <w:rFonts w:ascii="Calibri"/>
          <w:b/>
          <w:color w:val="000000"/>
          <w:sz w:val="17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7"/>
        </w:rPr>
        <w:t>nabídkou</w:t>
      </w:r>
      <w:r>
        <w:rPr>
          <w:rFonts w:ascii="Calibri"/>
          <w:b/>
          <w:color w:val="000000"/>
          <w:spacing w:val="1"/>
          <w:sz w:val="17"/>
        </w:rPr>
        <w:t xml:space="preserve"> </w:t>
      </w:r>
      <w:r>
        <w:rPr>
          <w:rFonts w:ascii="Calibri"/>
          <w:b/>
          <w:color w:val="000000"/>
          <w:sz w:val="17"/>
        </w:rPr>
        <w:t>a</w:t>
      </w:r>
      <w:r>
        <w:rPr>
          <w:rFonts w:ascii="Calibri"/>
          <w:b/>
          <w:color w:val="000000"/>
          <w:spacing w:val="1"/>
          <w:sz w:val="17"/>
        </w:rPr>
        <w:t xml:space="preserve"> </w:t>
      </w:r>
      <w:r>
        <w:rPr>
          <w:rFonts w:ascii="Calibri"/>
          <w:b/>
          <w:color w:val="000000"/>
          <w:sz w:val="17"/>
        </w:rPr>
        <w:t>s</w:t>
      </w:r>
      <w:r>
        <w:rPr>
          <w:rFonts w:ascii="Calibri"/>
          <w:b/>
          <w:color w:val="000000"/>
          <w:spacing w:val="1"/>
          <w:sz w:val="17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7"/>
        </w:rPr>
        <w:t>podmínkami</w:t>
      </w:r>
      <w:r>
        <w:rPr>
          <w:rFonts w:ascii="Calibri"/>
          <w:b/>
          <w:color w:val="000000"/>
          <w:sz w:val="17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7"/>
        </w:rPr>
        <w:t>uvedenými</w:t>
      </w:r>
      <w:r>
        <w:rPr>
          <w:rFonts w:ascii="Calibri"/>
          <w:b/>
          <w:color w:val="000000"/>
          <w:sz w:val="17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7"/>
        </w:rPr>
        <w:t>výše.</w:t>
      </w:r>
    </w:p>
    <w:p w14:paraId="03D4EF23" w14:textId="77777777" w:rsidR="00D86CAE" w:rsidRDefault="00000000">
      <w:pPr>
        <w:framePr w:w="7684" w:wrap="auto" w:hAnchor="text" w:x="355" w:y="12051"/>
        <w:widowControl w:val="0"/>
        <w:autoSpaceDE w:val="0"/>
        <w:autoSpaceDN w:val="0"/>
        <w:spacing w:before="43" w:after="0" w:line="172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 w:hAnsi="Calibri" w:cs="Calibri"/>
          <w:b/>
          <w:color w:val="000000"/>
          <w:spacing w:val="1"/>
          <w:sz w:val="17"/>
        </w:rPr>
        <w:t>Zejména</w:t>
      </w:r>
      <w:r>
        <w:rPr>
          <w:rFonts w:ascii="Calibri"/>
          <w:b/>
          <w:color w:val="000000"/>
          <w:sz w:val="17"/>
        </w:rPr>
        <w:t xml:space="preserve"> v</w:t>
      </w:r>
      <w:r>
        <w:rPr>
          <w:rFonts w:ascii="Calibri"/>
          <w:b/>
          <w:color w:val="000000"/>
          <w:spacing w:val="1"/>
          <w:sz w:val="17"/>
        </w:rPr>
        <w:t xml:space="preserve"> odstavci</w:t>
      </w:r>
      <w:r>
        <w:rPr>
          <w:rFonts w:ascii="Calibri"/>
          <w:b/>
          <w:color w:val="000000"/>
          <w:sz w:val="17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7"/>
        </w:rPr>
        <w:t>"Důležitá</w:t>
      </w:r>
      <w:r>
        <w:rPr>
          <w:rFonts w:ascii="Calibri"/>
          <w:b/>
          <w:color w:val="000000"/>
          <w:spacing w:val="1"/>
          <w:sz w:val="17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7"/>
        </w:rPr>
        <w:t>upozornění".</w:t>
      </w:r>
    </w:p>
    <w:p w14:paraId="1AE6CBC9" w14:textId="01D328D9" w:rsidR="00D86CAE" w:rsidRDefault="005B2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324AF18" wp14:editId="06CADBB3">
            <wp:simplePos x="0" y="0"/>
            <wp:positionH relativeFrom="page">
              <wp:posOffset>198755</wp:posOffset>
            </wp:positionH>
            <wp:positionV relativeFrom="page">
              <wp:posOffset>443865</wp:posOffset>
            </wp:positionV>
            <wp:extent cx="5585460" cy="924560"/>
            <wp:effectExtent l="0" t="0" r="0" b="889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15DF3B9" wp14:editId="237CD382">
            <wp:simplePos x="0" y="0"/>
            <wp:positionH relativeFrom="page">
              <wp:posOffset>198755</wp:posOffset>
            </wp:positionH>
            <wp:positionV relativeFrom="page">
              <wp:posOffset>1652905</wp:posOffset>
            </wp:positionV>
            <wp:extent cx="6074410" cy="4093845"/>
            <wp:effectExtent l="0" t="0" r="2540" b="1905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409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C5BEF67" wp14:editId="79BEB042">
            <wp:simplePos x="0" y="0"/>
            <wp:positionH relativeFrom="page">
              <wp:posOffset>202565</wp:posOffset>
            </wp:positionH>
            <wp:positionV relativeFrom="page">
              <wp:posOffset>5834380</wp:posOffset>
            </wp:positionV>
            <wp:extent cx="7075805" cy="300355"/>
            <wp:effectExtent l="0" t="0" r="0" b="4445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05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DFC0B2D" wp14:editId="5B9B8EB6">
            <wp:simplePos x="0" y="0"/>
            <wp:positionH relativeFrom="page">
              <wp:posOffset>202565</wp:posOffset>
            </wp:positionH>
            <wp:positionV relativeFrom="page">
              <wp:posOffset>6864985</wp:posOffset>
            </wp:positionV>
            <wp:extent cx="5567680" cy="278130"/>
            <wp:effectExtent l="0" t="0" r="0" b="762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19457F23" wp14:editId="1CD2BCA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6CA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466336E-144B-4ED1-8C79-4E3E225BE87A}"/>
    <w:embedBold r:id="rId2" w:fontKey="{9FA746CE-3429-47FF-BF20-AF1F62C0E7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705419C-9C0B-4233-9FD4-D464236ACED1}"/>
    <w:embedBold r:id="rId4" w:fontKey="{E00C5FC0-64AC-48DD-A98C-BD42F3642C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6D48A41-1535-4305-867A-B7D1BA0D200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4CC1FBC-38D8-4147-AE22-EB293D0BB3D0}"/>
    <w:embedBold r:id="rId7" w:fontKey="{E878060D-AAE5-4092-826E-D83DD84BC246}"/>
  </w:font>
  <w:font w:name="ATQIFI+Calibri">
    <w:charset w:val="01"/>
    <w:family w:val="auto"/>
    <w:pitch w:val="variable"/>
    <w:sig w:usb0="01010101" w:usb1="01010101" w:usb2="01010101" w:usb3="01010101" w:csb0="01010101" w:csb1="01010101"/>
    <w:embedRegular r:id="rId8" w:fontKey="{1FD96187-EB68-436D-9026-8488C864412A}"/>
  </w:font>
  <w:font w:name="NQWOMH+Calibri Bold">
    <w:charset w:val="01"/>
    <w:family w:val="auto"/>
    <w:pitch w:val="variable"/>
    <w:sig w:usb0="01010101" w:usb1="01010101" w:usb2="01010101" w:usb3="01010101" w:csb0="01010101" w:csb1="01010101"/>
    <w:embedRegular r:id="rId9" w:fontKey="{9519D3E0-8FE4-4426-9BB7-56B759409578}"/>
    <w:embedBold r:id="rId10" w:fontKey="{DE7990A6-BD49-4120-ADFB-477C461A126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09EAEF3A-93AC-4F73-AFE5-57C794C1C1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B2AAF"/>
    <w:rsid w:val="00B06B85"/>
    <w:rsid w:val="00BA5B2D"/>
    <w:rsid w:val="00C0139E"/>
    <w:rsid w:val="00D8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61E72"/>
  <w15:docId w15:val="{495437A5-F412-494F-BF2F-63B0B1878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info@ZSMS-turkmenska.cz" TargetMode="Externa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Monika Medvedová</cp:lastModifiedBy>
  <cp:revision>2</cp:revision>
  <dcterms:created xsi:type="dcterms:W3CDTF">2025-12-02T08:21:00Z</dcterms:created>
  <dcterms:modified xsi:type="dcterms:W3CDTF">2025-12-02T08:21:00Z</dcterms:modified>
</cp:coreProperties>
</file>