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5326" w:rsidRDefault="00435326" w:rsidP="00435326">
      <w:pPr>
        <w:pStyle w:val="Nadpis2"/>
        <w:rPr>
          <w:rFonts w:ascii="Tahoma" w:hAnsi="Tahoma" w:cs="Tahoma"/>
          <w:sz w:val="40"/>
          <w:szCs w:val="16"/>
        </w:rPr>
      </w:pPr>
      <w:r>
        <w:rPr>
          <w:rFonts w:ascii="Tahoma" w:hAnsi="Tahoma" w:cs="Tahoma"/>
          <w:sz w:val="40"/>
          <w:szCs w:val="16"/>
        </w:rPr>
        <w:t>OBJEDNÁVKOVÝ LIST č.</w:t>
      </w:r>
      <w:r w:rsidR="00D00887">
        <w:rPr>
          <w:rFonts w:ascii="Tahoma" w:hAnsi="Tahoma" w:cs="Tahoma"/>
          <w:sz w:val="40"/>
          <w:szCs w:val="16"/>
        </w:rPr>
        <w:t xml:space="preserve"> </w:t>
      </w:r>
      <w:r w:rsidR="00B75531">
        <w:rPr>
          <w:rFonts w:ascii="Tahoma" w:hAnsi="Tahoma" w:cs="Tahoma"/>
          <w:sz w:val="40"/>
          <w:szCs w:val="16"/>
        </w:rPr>
        <w:t>54</w:t>
      </w:r>
      <w:r w:rsidR="00AF55EA">
        <w:rPr>
          <w:rFonts w:ascii="Tahoma" w:hAnsi="Tahoma" w:cs="Tahoma"/>
          <w:sz w:val="40"/>
          <w:szCs w:val="16"/>
        </w:rPr>
        <w:t>/25</w:t>
      </w:r>
    </w:p>
    <w:p w:rsidR="00435326" w:rsidRDefault="00435326" w:rsidP="008A3656">
      <w:pPr>
        <w:pStyle w:val="Nadpis2"/>
        <w:rPr>
          <w:rFonts w:ascii="Tahoma" w:hAnsi="Tahoma" w:cs="Tahoma"/>
          <w:sz w:val="16"/>
          <w:szCs w:val="16"/>
        </w:rPr>
      </w:pPr>
    </w:p>
    <w:tbl>
      <w:tblPr>
        <w:tblW w:w="9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63"/>
        <w:gridCol w:w="4562"/>
      </w:tblGrid>
      <w:tr w:rsidR="00435326" w:rsidTr="00D90511">
        <w:trPr>
          <w:trHeight w:val="408"/>
        </w:trPr>
        <w:tc>
          <w:tcPr>
            <w:tcW w:w="45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35326" w:rsidRDefault="00435326" w:rsidP="007A3EF6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Dodavatel:</w:t>
            </w:r>
          </w:p>
        </w:tc>
        <w:tc>
          <w:tcPr>
            <w:tcW w:w="45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35326" w:rsidRDefault="00435326" w:rsidP="007A3EF6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Odběratel:</w:t>
            </w:r>
          </w:p>
        </w:tc>
      </w:tr>
      <w:tr w:rsidR="00435326" w:rsidTr="00D90511">
        <w:trPr>
          <w:trHeight w:val="1155"/>
        </w:trPr>
        <w:tc>
          <w:tcPr>
            <w:tcW w:w="456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35326" w:rsidRDefault="00435326" w:rsidP="007A3EF6">
            <w:pPr>
              <w:pStyle w:val="Normlnweb"/>
              <w:spacing w:before="0" w:beforeAutospacing="0" w:after="0" w:afterAutospacing="0"/>
              <w:rPr>
                <w:sz w:val="16"/>
              </w:rPr>
            </w:pPr>
            <w:r>
              <w:rPr>
                <w:rFonts w:hint="eastAsia"/>
                <w:sz w:val="16"/>
              </w:rPr>
              <w:t>Název:</w:t>
            </w:r>
          </w:p>
          <w:p w:rsidR="00B90F1F" w:rsidRDefault="00954301" w:rsidP="002B4C29">
            <w:pPr>
              <w:pStyle w:val="Normlnweb"/>
              <w:spacing w:before="0" w:beforeAutospacing="0" w:after="0" w:afterAutospacing="0"/>
            </w:pPr>
            <w:r>
              <w:t>SVĚT OKEN, s. r. o.</w:t>
            </w:r>
          </w:p>
          <w:p w:rsidR="00C501CF" w:rsidRDefault="005B6409" w:rsidP="002B4C29">
            <w:pPr>
              <w:pStyle w:val="Normlnweb"/>
              <w:spacing w:before="0" w:beforeAutospacing="0" w:after="0" w:afterAutospacing="0"/>
            </w:pPr>
            <w:r>
              <w:t>Jasenická</w:t>
            </w:r>
            <w:r w:rsidR="00954301">
              <w:t xml:space="preserve"> 1254</w:t>
            </w:r>
          </w:p>
          <w:p w:rsidR="00C501CF" w:rsidRPr="009201FC" w:rsidRDefault="00954301" w:rsidP="002B4C29">
            <w:pPr>
              <w:pStyle w:val="Normlnweb"/>
              <w:spacing w:before="0" w:beforeAutospacing="0" w:after="0" w:afterAutospacing="0"/>
            </w:pPr>
            <w:r>
              <w:t>755 01 Vsetín</w:t>
            </w:r>
          </w:p>
          <w:p w:rsidR="002B4C29" w:rsidRDefault="002B4C29" w:rsidP="009201FC">
            <w:pPr>
              <w:pStyle w:val="Normlnweb"/>
              <w:spacing w:before="0" w:beforeAutospacing="0" w:after="0" w:afterAutospacing="0"/>
              <w:rPr>
                <w:sz w:val="16"/>
              </w:rPr>
            </w:pPr>
          </w:p>
        </w:tc>
        <w:tc>
          <w:tcPr>
            <w:tcW w:w="456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35326" w:rsidRDefault="00435326" w:rsidP="007A3EF6">
            <w:pPr>
              <w:pStyle w:val="Normlnweb"/>
              <w:spacing w:before="0" w:beforeAutospacing="0" w:after="0" w:afterAutospacing="0"/>
            </w:pPr>
            <w:r>
              <w:rPr>
                <w:rFonts w:hint="eastAsia"/>
                <w:sz w:val="16"/>
                <w:szCs w:val="16"/>
              </w:rPr>
              <w:t xml:space="preserve">Název: </w:t>
            </w:r>
            <w:r>
              <w:rPr>
                <w:rFonts w:hint="eastAsia"/>
                <w:sz w:val="16"/>
                <w:szCs w:val="16"/>
              </w:rPr>
              <w:br/>
            </w:r>
            <w:r>
              <w:rPr>
                <w:rFonts w:hint="eastAsia"/>
              </w:rPr>
              <w:t>Výchovný ústav a střední škola, Olešnice na Moravě,  Trpínská 317</w:t>
            </w:r>
          </w:p>
        </w:tc>
      </w:tr>
      <w:tr w:rsidR="00435326" w:rsidTr="00D90511">
        <w:trPr>
          <w:trHeight w:val="288"/>
        </w:trPr>
        <w:tc>
          <w:tcPr>
            <w:tcW w:w="45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326" w:rsidRDefault="00435326" w:rsidP="00954301">
            <w:pPr>
              <w:pStyle w:val="Normlnweb"/>
              <w:spacing w:before="0" w:beforeAutospacing="0" w:after="0" w:afterAutospacing="0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Sídlo: </w:t>
            </w:r>
            <w:r w:rsidR="005B6409">
              <w:rPr>
                <w:sz w:val="16"/>
              </w:rPr>
              <w:t>Jasenická</w:t>
            </w:r>
            <w:r w:rsidR="00954301">
              <w:rPr>
                <w:sz w:val="16"/>
              </w:rPr>
              <w:t xml:space="preserve"> 1254, 755 01 Vsetín</w:t>
            </w:r>
          </w:p>
        </w:tc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35326" w:rsidRDefault="00435326" w:rsidP="007A3EF6">
            <w:pPr>
              <w:pStyle w:val="Normlnweb"/>
              <w:spacing w:before="0" w:beforeAutospacing="0" w:after="0" w:afterAutospacing="0"/>
              <w:rPr>
                <w:sz w:val="16"/>
              </w:rPr>
            </w:pPr>
            <w:r>
              <w:rPr>
                <w:rFonts w:hint="eastAsia"/>
                <w:sz w:val="16"/>
              </w:rPr>
              <w:t>Sídlo: Trpínská</w:t>
            </w:r>
            <w:r w:rsidR="00097200">
              <w:rPr>
                <w:rFonts w:hint="eastAsia"/>
                <w:sz w:val="16"/>
              </w:rPr>
              <w:t xml:space="preserve"> 317, 679 74 </w:t>
            </w:r>
            <w:r w:rsidR="00B90F1F">
              <w:rPr>
                <w:rFonts w:hint="eastAsia"/>
                <w:sz w:val="16"/>
              </w:rPr>
              <w:t>Olešnice</w:t>
            </w:r>
          </w:p>
        </w:tc>
      </w:tr>
      <w:tr w:rsidR="00435326" w:rsidTr="00D90511">
        <w:trPr>
          <w:trHeight w:val="288"/>
        </w:trPr>
        <w:tc>
          <w:tcPr>
            <w:tcW w:w="456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AF55EA" w:rsidRDefault="00435326" w:rsidP="009201FC">
            <w:pPr>
              <w:pStyle w:val="Normlnweb"/>
              <w:spacing w:before="0" w:beforeAutospacing="0" w:after="0" w:afterAutospacing="0"/>
              <w:rPr>
                <w:sz w:val="16"/>
              </w:rPr>
            </w:pPr>
            <w:r>
              <w:rPr>
                <w:rFonts w:hint="eastAsia"/>
                <w:sz w:val="16"/>
              </w:rPr>
              <w:t>IČ</w:t>
            </w:r>
            <w:r w:rsidR="004C0330">
              <w:rPr>
                <w:sz w:val="16"/>
              </w:rPr>
              <w:t>O</w:t>
            </w:r>
            <w:r>
              <w:rPr>
                <w:rFonts w:hint="eastAsia"/>
                <w:sz w:val="16"/>
              </w:rPr>
              <w:t>:</w:t>
            </w:r>
            <w:r w:rsidR="002B4C29">
              <w:rPr>
                <w:sz w:val="16"/>
              </w:rPr>
              <w:t xml:space="preserve"> </w:t>
            </w:r>
            <w:proofErr w:type="gramStart"/>
            <w:r w:rsidR="00954301" w:rsidRPr="00954301">
              <w:rPr>
                <w:sz w:val="16"/>
              </w:rPr>
              <w:t>25831925</w:t>
            </w:r>
            <w:r w:rsidR="002B4C29">
              <w:rPr>
                <w:sz w:val="16"/>
              </w:rPr>
              <w:t xml:space="preserve">              </w:t>
            </w:r>
            <w:r w:rsidR="009201FC">
              <w:rPr>
                <w:sz w:val="16"/>
              </w:rPr>
              <w:t>DIČ</w:t>
            </w:r>
            <w:proofErr w:type="gramEnd"/>
            <w:r w:rsidR="00B90F1F">
              <w:rPr>
                <w:sz w:val="16"/>
              </w:rPr>
              <w:t xml:space="preserve">: </w:t>
            </w:r>
            <w:r w:rsidR="00954301" w:rsidRPr="00954301">
              <w:rPr>
                <w:sz w:val="16"/>
              </w:rPr>
              <w:t>CZ25831925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AF55EA" w:rsidRPr="00AF55EA" w:rsidTr="00AF55E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F55EA" w:rsidRPr="00AF55EA" w:rsidRDefault="00AF55EA" w:rsidP="00AF55EA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9201FC" w:rsidRDefault="009201FC" w:rsidP="009201FC">
            <w:pPr>
              <w:pStyle w:val="Normlnweb"/>
              <w:spacing w:before="0" w:beforeAutospacing="0" w:after="0" w:afterAutospacing="0"/>
              <w:rPr>
                <w:sz w:val="16"/>
              </w:rPr>
            </w:pPr>
          </w:p>
          <w:tbl>
            <w:tblPr>
              <w:tblW w:w="162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"/>
              <w:gridCol w:w="81"/>
            </w:tblGrid>
            <w:tr w:rsidR="009201FC" w:rsidRPr="009201FC" w:rsidTr="00D90511">
              <w:trPr>
                <w:trHeight w:val="153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01FC" w:rsidRPr="009201FC" w:rsidRDefault="009201FC" w:rsidP="009201F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01FC" w:rsidRPr="009201FC" w:rsidRDefault="009201FC" w:rsidP="009201FC">
                  <w:pPr>
                    <w:rPr>
                      <w:rFonts w:ascii="Arial Unicode MS" w:eastAsia="Arial Unicode MS" w:hAnsi="Arial Unicode MS" w:cs="Arial Unicode MS"/>
                      <w:sz w:val="16"/>
                    </w:rPr>
                  </w:pPr>
                </w:p>
              </w:tc>
            </w:tr>
          </w:tbl>
          <w:p w:rsidR="00435326" w:rsidRDefault="00435326" w:rsidP="009201FC">
            <w:pPr>
              <w:pStyle w:val="Normlnweb"/>
              <w:spacing w:before="0" w:beforeAutospacing="0" w:after="0" w:afterAutospacing="0"/>
              <w:rPr>
                <w:sz w:val="16"/>
              </w:rPr>
            </w:pPr>
          </w:p>
        </w:tc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35326" w:rsidRDefault="00435326" w:rsidP="007A3EF6">
            <w:pPr>
              <w:pStyle w:val="Normlnweb"/>
              <w:spacing w:before="0" w:beforeAutospacing="0" w:after="0" w:afterAutospacing="0"/>
              <w:rPr>
                <w:sz w:val="16"/>
              </w:rPr>
            </w:pPr>
            <w:r>
              <w:rPr>
                <w:rFonts w:hint="eastAsia"/>
                <w:sz w:val="16"/>
              </w:rPr>
              <w:t>IČ</w:t>
            </w:r>
            <w:r w:rsidR="004C0330">
              <w:rPr>
                <w:sz w:val="16"/>
              </w:rPr>
              <w:t>O</w:t>
            </w:r>
            <w:r>
              <w:rPr>
                <w:rFonts w:hint="eastAsia"/>
                <w:sz w:val="16"/>
              </w:rPr>
              <w:t xml:space="preserve">: </w:t>
            </w:r>
            <w:proofErr w:type="gramStart"/>
            <w:r>
              <w:rPr>
                <w:rFonts w:hint="eastAsia"/>
                <w:sz w:val="16"/>
              </w:rPr>
              <w:t>62073079      nejsme</w:t>
            </w:r>
            <w:proofErr w:type="gramEnd"/>
            <w:r>
              <w:rPr>
                <w:rFonts w:hint="eastAsia"/>
                <w:sz w:val="16"/>
              </w:rPr>
              <w:t xml:space="preserve"> plátci DPH</w:t>
            </w:r>
          </w:p>
        </w:tc>
      </w:tr>
      <w:tr w:rsidR="00435326" w:rsidTr="00D90511">
        <w:trPr>
          <w:trHeight w:val="2040"/>
        </w:trPr>
        <w:tc>
          <w:tcPr>
            <w:tcW w:w="456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326" w:rsidRPr="00AF55EA" w:rsidRDefault="00435326" w:rsidP="007A3EF6">
            <w:pPr>
              <w:pStyle w:val="Normlnweb"/>
              <w:spacing w:before="0" w:beforeAutospacing="0" w:after="0" w:afterAutospacing="0"/>
              <w:rPr>
                <w:rFonts w:ascii="Tahoma" w:hAnsi="Tahoma" w:cs="Tahoma"/>
                <w:b/>
                <w:sz w:val="16"/>
                <w:szCs w:val="16"/>
              </w:rPr>
            </w:pPr>
            <w:r w:rsidRPr="00AF55EA">
              <w:rPr>
                <w:rFonts w:ascii="Tahoma" w:hAnsi="Tahoma" w:cs="Tahoma"/>
                <w:b/>
                <w:sz w:val="16"/>
                <w:szCs w:val="16"/>
              </w:rPr>
              <w:t xml:space="preserve">1)Specifikace zboží či služeb: </w:t>
            </w:r>
          </w:p>
          <w:p w:rsidR="00AF55EA" w:rsidRDefault="00AF55EA" w:rsidP="007A3EF6">
            <w:pPr>
              <w:pStyle w:val="Normlnweb"/>
              <w:spacing w:before="0" w:beforeAutospacing="0" w:after="0" w:afterAutospacing="0"/>
              <w:rPr>
                <w:rFonts w:ascii="Tahoma" w:hAnsi="Tahoma" w:cs="Tahoma"/>
                <w:sz w:val="16"/>
                <w:szCs w:val="16"/>
              </w:rPr>
            </w:pPr>
          </w:p>
          <w:p w:rsidR="005A6A71" w:rsidRDefault="00954301" w:rsidP="00B75531">
            <w:pPr>
              <w:pStyle w:val="Normlnweb"/>
              <w:numPr>
                <w:ilvl w:val="0"/>
                <w:numId w:val="7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Vstupní hliníkové dveře dle cenové nabídky č. </w:t>
            </w:r>
            <w:r w:rsidR="00B75531">
              <w:rPr>
                <w:sz w:val="20"/>
                <w:szCs w:val="20"/>
              </w:rPr>
              <w:t>251107-6176</w:t>
            </w:r>
            <w:r w:rsidR="00C5566E">
              <w:rPr>
                <w:sz w:val="20"/>
                <w:szCs w:val="20"/>
              </w:rPr>
              <w:t xml:space="preserve"> – ze dne </w:t>
            </w:r>
            <w:proofErr w:type="gramStart"/>
            <w:r w:rsidR="005C64FF">
              <w:rPr>
                <w:sz w:val="20"/>
                <w:szCs w:val="20"/>
              </w:rPr>
              <w:t>2</w:t>
            </w:r>
            <w:r w:rsidR="00C5566E">
              <w:rPr>
                <w:sz w:val="20"/>
                <w:szCs w:val="20"/>
              </w:rPr>
              <w:t>7.11.2025</w:t>
            </w:r>
            <w:proofErr w:type="gramEnd"/>
            <w:r w:rsidR="00C5566E">
              <w:rPr>
                <w:sz w:val="20"/>
                <w:szCs w:val="20"/>
              </w:rPr>
              <w:t>. Výroba bude zahájena po oboustranném odsouhlasení objednávky.</w:t>
            </w:r>
          </w:p>
          <w:p w:rsidR="005436A6" w:rsidRDefault="005436A6" w:rsidP="005436A6">
            <w:pPr>
              <w:pStyle w:val="Normlnweb"/>
              <w:spacing w:before="0" w:beforeAutospacing="0" w:after="0" w:afterAutospacing="0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Snížené DPH 12%. </w:t>
            </w:r>
          </w:p>
          <w:p w:rsidR="00AF55EA" w:rsidRDefault="00AF55EA" w:rsidP="005A6A71">
            <w:pPr>
              <w:pStyle w:val="Normlnweb"/>
              <w:spacing w:before="0" w:beforeAutospacing="0" w:after="0" w:afterAutospacing="0"/>
              <w:ind w:left="720"/>
              <w:rPr>
                <w:sz w:val="20"/>
                <w:szCs w:val="20"/>
              </w:rPr>
            </w:pPr>
          </w:p>
        </w:tc>
        <w:tc>
          <w:tcPr>
            <w:tcW w:w="456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326" w:rsidRDefault="00435326" w:rsidP="007A3EF6">
            <w:pPr>
              <w:pStyle w:val="Normlnweb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Prodejní cena </w:t>
            </w:r>
            <w:r w:rsidR="00110026">
              <w:rPr>
                <w:rFonts w:hint="eastAsia"/>
                <w:sz w:val="16"/>
                <w:szCs w:val="16"/>
              </w:rPr>
              <w:t xml:space="preserve">      </w:t>
            </w:r>
            <w:r w:rsidR="00B90F1F">
              <w:rPr>
                <w:sz w:val="16"/>
                <w:szCs w:val="16"/>
              </w:rPr>
              <w:t xml:space="preserve">     </w:t>
            </w:r>
            <w:r w:rsidR="00110026">
              <w:rPr>
                <w:rFonts w:hint="eastAsia"/>
                <w:sz w:val="16"/>
                <w:szCs w:val="16"/>
              </w:rPr>
              <w:t xml:space="preserve">MJ         </w:t>
            </w:r>
            <w:r w:rsidR="00110026">
              <w:rPr>
                <w:sz w:val="16"/>
                <w:szCs w:val="16"/>
              </w:rPr>
              <w:t xml:space="preserve">   </w:t>
            </w:r>
            <w:r w:rsidR="00110026">
              <w:rPr>
                <w:rFonts w:hint="eastAsia"/>
                <w:sz w:val="16"/>
                <w:szCs w:val="16"/>
              </w:rPr>
              <w:t>Cena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="00110026">
              <w:rPr>
                <w:sz w:val="16"/>
                <w:szCs w:val="16"/>
              </w:rPr>
              <w:t xml:space="preserve">bez </w:t>
            </w:r>
            <w:proofErr w:type="gramStart"/>
            <w:r w:rsidR="00110026">
              <w:rPr>
                <w:sz w:val="16"/>
                <w:szCs w:val="16"/>
              </w:rPr>
              <w:t>DPH</w:t>
            </w:r>
            <w:r w:rsidR="00B90F1F">
              <w:rPr>
                <w:rFonts w:hint="eastAsia"/>
                <w:sz w:val="16"/>
                <w:szCs w:val="16"/>
              </w:rPr>
              <w:t xml:space="preserve">    </w:t>
            </w:r>
            <w:r>
              <w:rPr>
                <w:rFonts w:hint="eastAsia"/>
                <w:sz w:val="16"/>
                <w:szCs w:val="16"/>
              </w:rPr>
              <w:t xml:space="preserve">   %DPH</w:t>
            </w:r>
            <w:proofErr w:type="gramEnd"/>
          </w:p>
          <w:p w:rsidR="00435326" w:rsidRDefault="00435326" w:rsidP="008A1F01">
            <w:pPr>
              <w:pStyle w:val="Normlnweb"/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6E027C" w:rsidRDefault="005A6A71" w:rsidP="00A44A82">
            <w:pPr>
              <w:pStyle w:val="Normlnwe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116 </w:t>
            </w:r>
            <w:r w:rsidR="00C90910">
              <w:rPr>
                <w:sz w:val="20"/>
                <w:szCs w:val="20"/>
              </w:rPr>
              <w:t>465,00</w:t>
            </w:r>
            <w:r w:rsidR="00AF55EA">
              <w:rPr>
                <w:sz w:val="20"/>
                <w:szCs w:val="20"/>
              </w:rPr>
              <w:t xml:space="preserve"> </w:t>
            </w:r>
            <w:proofErr w:type="gramStart"/>
            <w:r w:rsidR="00AF55EA">
              <w:rPr>
                <w:sz w:val="20"/>
                <w:szCs w:val="20"/>
              </w:rPr>
              <w:t>Kč    1 ks</w:t>
            </w:r>
            <w:proofErr w:type="gramEnd"/>
            <w:r w:rsidR="00AF55EA">
              <w:rPr>
                <w:sz w:val="20"/>
                <w:szCs w:val="20"/>
              </w:rPr>
              <w:t xml:space="preserve">   </w:t>
            </w:r>
            <w:r w:rsidR="006E027C">
              <w:rPr>
                <w:sz w:val="20"/>
                <w:szCs w:val="20"/>
              </w:rPr>
              <w:t xml:space="preserve"> </w:t>
            </w:r>
            <w:r w:rsidR="00B75531">
              <w:rPr>
                <w:sz w:val="20"/>
                <w:szCs w:val="20"/>
              </w:rPr>
              <w:t xml:space="preserve">  103 987</w:t>
            </w:r>
            <w:r w:rsidR="00B96BBB">
              <w:rPr>
                <w:sz w:val="20"/>
                <w:szCs w:val="20"/>
              </w:rPr>
              <w:t>,00</w:t>
            </w:r>
            <w:r>
              <w:rPr>
                <w:sz w:val="20"/>
                <w:szCs w:val="20"/>
              </w:rPr>
              <w:t xml:space="preserve"> Kč       12</w:t>
            </w:r>
            <w:r w:rsidR="006E027C">
              <w:rPr>
                <w:sz w:val="20"/>
                <w:szCs w:val="20"/>
              </w:rPr>
              <w:t>%</w:t>
            </w:r>
          </w:p>
          <w:p w:rsidR="00A44A82" w:rsidRDefault="00A44A82" w:rsidP="00A44A82">
            <w:pPr>
              <w:pStyle w:val="Normlnweb"/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A44A82" w:rsidRDefault="00A44A82" w:rsidP="00A44A82">
            <w:pPr>
              <w:pStyle w:val="Normlnwe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</w:tr>
      <w:tr w:rsidR="00435326" w:rsidTr="00D90511">
        <w:trPr>
          <w:trHeight w:val="698"/>
        </w:trPr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326" w:rsidRDefault="00435326" w:rsidP="007A3EF6">
            <w:pPr>
              <w:spacing w:before="100" w:beforeAutospacing="1" w:after="100" w:afterAutospacing="1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2) Termín a místo dodání (měsíc/rok):</w:t>
            </w:r>
          </w:p>
          <w:p w:rsidR="00435326" w:rsidRPr="002C581F" w:rsidRDefault="00435326" w:rsidP="007A3EF6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326" w:rsidRDefault="00835B4F" w:rsidP="00A46291">
            <w:pPr>
              <w:pStyle w:val="Normlnweb"/>
              <w:spacing w:before="0" w:beforeAutospacing="0" w:after="0" w:afterAutospacing="0"/>
            </w:pPr>
            <w:r>
              <w:t>3</w:t>
            </w:r>
            <w:r w:rsidR="00B75531">
              <w:t>-4</w:t>
            </w:r>
            <w:r w:rsidR="00435326">
              <w:t>/202</w:t>
            </w:r>
            <w:r>
              <w:t>6</w:t>
            </w:r>
            <w:r w:rsidR="00B75531">
              <w:t xml:space="preserve">, </w:t>
            </w:r>
            <w:r w:rsidR="00B75531" w:rsidRPr="00B75531">
              <w:rPr>
                <w:sz w:val="22"/>
                <w:szCs w:val="22"/>
              </w:rPr>
              <w:t>V Domkách 430, 679</w:t>
            </w:r>
            <w:r w:rsidR="004A1913">
              <w:rPr>
                <w:sz w:val="22"/>
                <w:szCs w:val="22"/>
              </w:rPr>
              <w:t xml:space="preserve"> </w:t>
            </w:r>
            <w:r w:rsidR="00B75531" w:rsidRPr="00B75531">
              <w:rPr>
                <w:sz w:val="22"/>
                <w:szCs w:val="22"/>
              </w:rPr>
              <w:t>74 Olešnice</w:t>
            </w:r>
          </w:p>
        </w:tc>
      </w:tr>
      <w:tr w:rsidR="00435326" w:rsidTr="00D90511">
        <w:trPr>
          <w:trHeight w:val="698"/>
        </w:trPr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326" w:rsidRDefault="00435326" w:rsidP="007A3EF6">
            <w:pPr>
              <w:pStyle w:val="Normlnweb"/>
              <w:spacing w:before="0" w:beforeAutospacing="0" w:after="0" w:afterAutospacing="0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3) Cena – základ bez </w:t>
            </w:r>
            <w:proofErr w:type="gramStart"/>
            <w:r>
              <w:rPr>
                <w:rFonts w:hint="eastAsia"/>
                <w:sz w:val="16"/>
              </w:rPr>
              <w:t xml:space="preserve">DPH                  </w:t>
            </w:r>
            <w:proofErr w:type="spellStart"/>
            <w:r>
              <w:rPr>
                <w:rFonts w:hint="eastAsia"/>
                <w:sz w:val="16"/>
              </w:rPr>
              <w:t>DPH</w:t>
            </w:r>
            <w:proofErr w:type="spellEnd"/>
            <w:proofErr w:type="gramEnd"/>
            <w:r>
              <w:rPr>
                <w:rFonts w:hint="eastAsia"/>
                <w:sz w:val="16"/>
              </w:rPr>
              <w:t xml:space="preserve"> </w:t>
            </w:r>
            <w:r w:rsidR="005A6A71">
              <w:rPr>
                <w:sz w:val="16"/>
              </w:rPr>
              <w:t>12</w:t>
            </w:r>
            <w:r>
              <w:rPr>
                <w:rFonts w:hint="eastAsia"/>
                <w:sz w:val="16"/>
              </w:rPr>
              <w:t xml:space="preserve"> %</w:t>
            </w:r>
          </w:p>
          <w:p w:rsidR="00435326" w:rsidRDefault="00D24E1E" w:rsidP="00CB7DAC">
            <w:pPr>
              <w:pStyle w:val="Normlnweb"/>
              <w:spacing w:before="0" w:beforeAutospacing="0" w:after="0" w:afterAutospacing="0"/>
              <w:rPr>
                <w:sz w:val="20"/>
                <w:szCs w:val="20"/>
              </w:rPr>
            </w:pPr>
            <w:r>
              <w:t>103 987</w:t>
            </w:r>
            <w:r w:rsidR="00B96BBB">
              <w:t>,00</w:t>
            </w:r>
            <w:r w:rsidR="007C630B" w:rsidRPr="007C630B">
              <w:t xml:space="preserve"> Kč</w:t>
            </w:r>
          </w:p>
        </w:tc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326" w:rsidRDefault="00435326" w:rsidP="007A3EF6">
            <w:pPr>
              <w:pStyle w:val="Normlnweb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Cena </w:t>
            </w:r>
            <w:r w:rsidR="00262D99">
              <w:rPr>
                <w:sz w:val="16"/>
                <w:szCs w:val="16"/>
              </w:rPr>
              <w:t>vč.</w:t>
            </w:r>
            <w:r w:rsidR="00D90511"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DPH</w:t>
            </w:r>
          </w:p>
          <w:p w:rsidR="00435326" w:rsidRPr="00B90F1F" w:rsidRDefault="005A6A71" w:rsidP="00FD29A6">
            <w:pPr>
              <w:pStyle w:val="Normlnweb"/>
              <w:spacing w:before="0" w:beforeAutospacing="0" w:after="0" w:afterAutospacing="0"/>
              <w:rPr>
                <w:b/>
              </w:rPr>
            </w:pPr>
            <w:r>
              <w:t>116 465,</w:t>
            </w:r>
            <w:r w:rsidR="00C90910">
              <w:t>00</w:t>
            </w:r>
            <w:r w:rsidR="00ED472E">
              <w:t xml:space="preserve"> </w:t>
            </w:r>
            <w:r w:rsidR="00C501CF">
              <w:t>Kč</w:t>
            </w:r>
            <w:r w:rsidR="00B90F1F" w:rsidRPr="00B90F1F">
              <w:rPr>
                <w:b/>
                <w:sz w:val="20"/>
                <w:szCs w:val="20"/>
              </w:rPr>
              <w:t xml:space="preserve">      </w:t>
            </w:r>
          </w:p>
        </w:tc>
      </w:tr>
      <w:tr w:rsidR="00435326" w:rsidTr="00D90511">
        <w:trPr>
          <w:trHeight w:val="878"/>
        </w:trPr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326" w:rsidRDefault="00435326" w:rsidP="007A3EF6">
            <w:pPr>
              <w:spacing w:before="100" w:beforeAutospacing="1" w:after="100" w:afterAutospacing="1"/>
            </w:pPr>
            <w:r>
              <w:rPr>
                <w:rFonts w:ascii="Tahoma" w:hAnsi="Tahoma" w:cs="Tahoma"/>
                <w:sz w:val="16"/>
                <w:szCs w:val="16"/>
              </w:rPr>
              <w:t>4) Datum splatnosti, forma úhrady</w:t>
            </w:r>
          </w:p>
          <w:p w:rsidR="00435326" w:rsidRDefault="00435326" w:rsidP="007A3EF6">
            <w:pPr>
              <w:pStyle w:val="Normlnweb"/>
              <w:spacing w:before="0" w:beforeAutospacing="0" w:after="0" w:afterAutospacing="0"/>
            </w:pPr>
          </w:p>
        </w:tc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326" w:rsidRDefault="005B623F" w:rsidP="00716F13">
            <w:pPr>
              <w:pStyle w:val="Normlnweb"/>
              <w:spacing w:before="0" w:beforeAutospacing="0" w:after="0" w:afterAutospacing="0"/>
            </w:pPr>
            <w:r>
              <w:t xml:space="preserve"> </w:t>
            </w:r>
            <w:r w:rsidR="008A1F01">
              <w:rPr>
                <w:rFonts w:hint="eastAsia"/>
              </w:rPr>
              <w:t>Fakturace</w:t>
            </w:r>
          </w:p>
        </w:tc>
      </w:tr>
      <w:tr w:rsidR="00435326" w:rsidTr="00D90511">
        <w:trPr>
          <w:cantSplit/>
          <w:trHeight w:val="3808"/>
        </w:trPr>
        <w:tc>
          <w:tcPr>
            <w:tcW w:w="9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326" w:rsidRDefault="00F04EE7" w:rsidP="007A3EF6">
            <w:pPr>
              <w:spacing w:before="100" w:beforeAutospacing="1" w:after="100" w:afterAutospacing="1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Vyřizuje:</w:t>
            </w:r>
            <w:r w:rsidR="008A1F01">
              <w:rPr>
                <w:rFonts w:ascii="Tahoma" w:hAnsi="Tahoma" w:cs="Tahoma"/>
                <w:sz w:val="16"/>
                <w:szCs w:val="16"/>
              </w:rPr>
              <w:t xml:space="preserve"> Bc. Renata</w:t>
            </w:r>
            <w:r w:rsidR="00A95902">
              <w:rPr>
                <w:rFonts w:ascii="Tahoma" w:hAnsi="Tahoma" w:cs="Tahoma"/>
                <w:sz w:val="16"/>
                <w:szCs w:val="16"/>
              </w:rPr>
              <w:t xml:space="preserve"> Náhlíková</w:t>
            </w:r>
            <w:r w:rsidR="00A46291">
              <w:rPr>
                <w:rFonts w:ascii="Tahoma" w:hAnsi="Tahoma" w:cs="Tahoma"/>
                <w:sz w:val="16"/>
                <w:szCs w:val="16"/>
              </w:rPr>
              <w:t xml:space="preserve">, </w:t>
            </w:r>
            <w:proofErr w:type="spellStart"/>
            <w:r w:rsidR="00A46291">
              <w:rPr>
                <w:rFonts w:ascii="Tahoma" w:hAnsi="Tahoma" w:cs="Tahoma"/>
                <w:sz w:val="16"/>
                <w:szCs w:val="16"/>
              </w:rPr>
              <w:t>DiS</w:t>
            </w:r>
            <w:proofErr w:type="spellEnd"/>
            <w:r w:rsidR="00A46291">
              <w:rPr>
                <w:rFonts w:ascii="Tahoma" w:hAnsi="Tahoma" w:cs="Tahoma"/>
                <w:sz w:val="16"/>
                <w:szCs w:val="16"/>
              </w:rPr>
              <w:t>.</w:t>
            </w:r>
            <w:r w:rsidR="008A3656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A95902">
              <w:rPr>
                <w:rFonts w:ascii="Tahoma" w:hAnsi="Tahoma" w:cs="Tahoma"/>
                <w:sz w:val="16"/>
                <w:szCs w:val="16"/>
              </w:rPr>
              <w:t xml:space="preserve">- hospodářka                          </w:t>
            </w:r>
            <w:r w:rsidR="00435326">
              <w:rPr>
                <w:rFonts w:ascii="Tahoma" w:hAnsi="Tahoma" w:cs="Tahoma"/>
                <w:sz w:val="16"/>
                <w:szCs w:val="16"/>
              </w:rPr>
              <w:t xml:space="preserve">        </w:t>
            </w:r>
          </w:p>
          <w:p w:rsidR="00435326" w:rsidRDefault="00435326" w:rsidP="007A3EF6">
            <w:pPr>
              <w:spacing w:before="100" w:beforeAutospacing="1" w:after="100" w:afterAutospacing="1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Kontakt</w:t>
            </w:r>
            <w:r w:rsidRPr="00F04EE7">
              <w:rPr>
                <w:rFonts w:ascii="Tahoma" w:hAnsi="Tahoma" w:cs="Tahoma"/>
                <w:sz w:val="16"/>
                <w:szCs w:val="16"/>
              </w:rPr>
              <w:t>:</w:t>
            </w:r>
            <w:hyperlink r:id="rId5" w:history="1"/>
            <w:r w:rsidR="00F04EE7" w:rsidRPr="00F04EE7">
              <w:rPr>
                <w:rStyle w:val="Hypertextovodkaz"/>
                <w:rFonts w:ascii="Tahoma" w:hAnsi="Tahoma" w:cs="Tahoma"/>
                <w:sz w:val="16"/>
                <w:szCs w:val="16"/>
                <w:u w:val="none"/>
              </w:rPr>
              <w:t xml:space="preserve"> </w:t>
            </w:r>
            <w:r w:rsidR="00A95902" w:rsidRPr="00F04EE7">
              <w:rPr>
                <w:rStyle w:val="Hypertextovodkaz"/>
                <w:rFonts w:ascii="Tahoma" w:hAnsi="Tahoma" w:cs="Tahoma"/>
                <w:color w:val="000000" w:themeColor="text1"/>
                <w:sz w:val="16"/>
                <w:szCs w:val="16"/>
                <w:u w:val="none"/>
              </w:rPr>
              <w:t>nahlikova</w:t>
            </w:r>
            <w:r w:rsidR="00262D99" w:rsidRPr="00F04EE7">
              <w:rPr>
                <w:rStyle w:val="Hypertextovodkaz"/>
                <w:rFonts w:ascii="Tahoma" w:hAnsi="Tahoma" w:cs="Tahoma"/>
                <w:color w:val="000000" w:themeColor="text1"/>
                <w:sz w:val="16"/>
                <w:szCs w:val="16"/>
                <w:u w:val="none"/>
              </w:rPr>
              <w:t>@vuolesnice.cz</w:t>
            </w:r>
            <w:r w:rsidRPr="00F04EE7">
              <w:rPr>
                <w:rFonts w:ascii="Tahoma" w:hAnsi="Tahoma" w:cs="Tahoma"/>
                <w:color w:val="000000" w:themeColor="text1"/>
                <w:sz w:val="16"/>
                <w:szCs w:val="16"/>
              </w:rPr>
              <w:t xml:space="preserve">, </w:t>
            </w:r>
            <w:r w:rsidR="00D90511">
              <w:rPr>
                <w:rFonts w:ascii="Tahoma" w:hAnsi="Tahoma" w:cs="Tahoma"/>
                <w:sz w:val="16"/>
                <w:szCs w:val="16"/>
              </w:rPr>
              <w:t xml:space="preserve">tel.: </w:t>
            </w:r>
            <w:r w:rsidR="00A95902">
              <w:rPr>
                <w:rFonts w:ascii="Tahoma" w:hAnsi="Tahoma" w:cs="Tahoma"/>
                <w:sz w:val="16"/>
                <w:szCs w:val="16"/>
              </w:rPr>
              <w:t>775 725 486</w:t>
            </w:r>
          </w:p>
          <w:p w:rsidR="00F04EE7" w:rsidRDefault="00F04EE7" w:rsidP="00F04EE7">
            <w:pPr>
              <w:spacing w:before="100" w:beforeAutospacing="1" w:after="100" w:afterAutospacing="1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Příkazce: Mgr. František Dostál, ředitel </w:t>
            </w:r>
            <w:bookmarkStart w:id="0" w:name="_GoBack"/>
            <w:bookmarkEnd w:id="0"/>
          </w:p>
          <w:p w:rsidR="00435326" w:rsidRDefault="00B66AFF" w:rsidP="007A3EF6">
            <w:pPr>
              <w:spacing w:before="100" w:beforeAutospacing="1" w:after="100" w:afterAutospacing="1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V Olešnici dne </w:t>
            </w:r>
            <w:r w:rsidR="005C64FF">
              <w:rPr>
                <w:sz w:val="16"/>
                <w:szCs w:val="16"/>
              </w:rPr>
              <w:t>28</w:t>
            </w:r>
            <w:r w:rsidR="00F04EE7">
              <w:rPr>
                <w:sz w:val="16"/>
                <w:szCs w:val="16"/>
              </w:rPr>
              <w:t>. 1</w:t>
            </w:r>
            <w:r w:rsidR="003A20D3">
              <w:rPr>
                <w:sz w:val="16"/>
                <w:szCs w:val="16"/>
              </w:rPr>
              <w:t>1</w:t>
            </w:r>
            <w:r w:rsidR="00F04EE7">
              <w:rPr>
                <w:sz w:val="16"/>
                <w:szCs w:val="16"/>
              </w:rPr>
              <w:t>. 2025</w:t>
            </w:r>
            <w:r>
              <w:rPr>
                <w:rFonts w:ascii="Tahoma" w:hAnsi="Tahoma" w:cs="Tahoma"/>
                <w:sz w:val="16"/>
                <w:szCs w:val="16"/>
              </w:rPr>
              <w:t xml:space="preserve">   </w:t>
            </w:r>
          </w:p>
          <w:p w:rsidR="00435326" w:rsidRDefault="00435326" w:rsidP="007A3EF6">
            <w:pPr>
              <w:spacing w:before="100" w:beforeAutospacing="1" w:after="100" w:afterAutospacing="1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Dodavatel:</w:t>
            </w:r>
            <w:r w:rsidR="00A95902">
              <w:rPr>
                <w:rFonts w:ascii="Tahoma" w:hAnsi="Tahoma" w:cs="Tahoma"/>
                <w:sz w:val="16"/>
                <w:szCs w:val="16"/>
              </w:rPr>
              <w:t xml:space="preserve">                                                                             Odběratel:        </w:t>
            </w:r>
          </w:p>
          <w:p w:rsidR="00435326" w:rsidRDefault="00435326" w:rsidP="007A3EF6">
            <w:pPr>
              <w:spacing w:before="100" w:beforeAutospacing="1" w:after="100" w:afterAutospacing="1"/>
            </w:pPr>
          </w:p>
        </w:tc>
      </w:tr>
    </w:tbl>
    <w:p w:rsidR="00435326" w:rsidRDefault="00435326" w:rsidP="00435326"/>
    <w:p w:rsidR="00435326" w:rsidRDefault="00435326" w:rsidP="00435326"/>
    <w:p w:rsidR="00435326" w:rsidRDefault="00435326" w:rsidP="00435326"/>
    <w:sectPr w:rsidR="004353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86545"/>
    <w:multiLevelType w:val="hybridMultilevel"/>
    <w:tmpl w:val="FEA482EC"/>
    <w:lvl w:ilvl="0" w:tplc="09181A16">
      <w:start w:val="612"/>
      <w:numFmt w:val="bullet"/>
      <w:lvlText w:val="-"/>
      <w:lvlJc w:val="left"/>
      <w:pPr>
        <w:ind w:left="720" w:hanging="360"/>
      </w:pPr>
      <w:rPr>
        <w:rFonts w:ascii="Arial Unicode MS" w:eastAsia="Arial Unicode MS" w:hAnsi="Arial Unicode MS" w:cs="Arial Unicode MS" w:hint="eastAsia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526B80"/>
    <w:multiLevelType w:val="hybridMultilevel"/>
    <w:tmpl w:val="C8366DC8"/>
    <w:lvl w:ilvl="0" w:tplc="7B8AF760">
      <w:start w:val="680"/>
      <w:numFmt w:val="bullet"/>
      <w:lvlText w:val="-"/>
      <w:lvlJc w:val="left"/>
      <w:pPr>
        <w:ind w:left="720" w:hanging="360"/>
      </w:pPr>
      <w:rPr>
        <w:rFonts w:ascii="Tahoma" w:eastAsia="Arial Unicode MS" w:hAnsi="Tahoma" w:cs="Tahoma" w:hint="default"/>
        <w:sz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5D4EAA"/>
    <w:multiLevelType w:val="hybridMultilevel"/>
    <w:tmpl w:val="9DECD0BE"/>
    <w:lvl w:ilvl="0" w:tplc="D34A6CFC">
      <w:start w:val="1"/>
      <w:numFmt w:val="bullet"/>
      <w:lvlText w:val="-"/>
      <w:lvlJc w:val="left"/>
      <w:pPr>
        <w:ind w:left="720" w:hanging="360"/>
      </w:pPr>
      <w:rPr>
        <w:rFonts w:ascii="Arial Unicode MS" w:eastAsia="Arial Unicode MS" w:hAnsi="Arial Unicode MS" w:cs="Arial Unicode MS" w:hint="eastAsia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4727B2"/>
    <w:multiLevelType w:val="hybridMultilevel"/>
    <w:tmpl w:val="2EACE30C"/>
    <w:lvl w:ilvl="0" w:tplc="0B922544">
      <w:start w:val="569"/>
      <w:numFmt w:val="bullet"/>
      <w:lvlText w:val="-"/>
      <w:lvlJc w:val="left"/>
      <w:pPr>
        <w:ind w:left="720" w:hanging="360"/>
      </w:pPr>
      <w:rPr>
        <w:rFonts w:ascii="Arial Unicode MS" w:eastAsia="Arial Unicode MS" w:hAnsi="Arial Unicode MS" w:cs="Arial Unicode MS" w:hint="eastAsia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8D2803"/>
    <w:multiLevelType w:val="hybridMultilevel"/>
    <w:tmpl w:val="DD6AA96E"/>
    <w:lvl w:ilvl="0" w:tplc="03C85644">
      <w:start w:val="569"/>
      <w:numFmt w:val="bullet"/>
      <w:lvlText w:val="-"/>
      <w:lvlJc w:val="left"/>
      <w:pPr>
        <w:ind w:left="720" w:hanging="360"/>
      </w:pPr>
      <w:rPr>
        <w:rFonts w:ascii="Arial Unicode MS" w:eastAsia="Arial Unicode MS" w:hAnsi="Arial Unicode MS" w:cs="Arial Unicode MS" w:hint="eastAsia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0903BB"/>
    <w:multiLevelType w:val="multilevel"/>
    <w:tmpl w:val="BA167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9C01182"/>
    <w:multiLevelType w:val="multilevel"/>
    <w:tmpl w:val="93163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3"/>
  </w:num>
  <w:num w:numId="5">
    <w:abstractNumId w:val="0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C76"/>
    <w:rsid w:val="0003333F"/>
    <w:rsid w:val="00097200"/>
    <w:rsid w:val="001065CE"/>
    <w:rsid w:val="00110026"/>
    <w:rsid w:val="00124F3E"/>
    <w:rsid w:val="0014301E"/>
    <w:rsid w:val="00165F89"/>
    <w:rsid w:val="0025089C"/>
    <w:rsid w:val="00262D99"/>
    <w:rsid w:val="00277074"/>
    <w:rsid w:val="00286FDE"/>
    <w:rsid w:val="002B4C29"/>
    <w:rsid w:val="002C581F"/>
    <w:rsid w:val="0035604E"/>
    <w:rsid w:val="003A20D3"/>
    <w:rsid w:val="003A7450"/>
    <w:rsid w:val="003D4E91"/>
    <w:rsid w:val="00423A66"/>
    <w:rsid w:val="00435326"/>
    <w:rsid w:val="004738D5"/>
    <w:rsid w:val="004A1913"/>
    <w:rsid w:val="004A7614"/>
    <w:rsid w:val="004C0330"/>
    <w:rsid w:val="004E103E"/>
    <w:rsid w:val="004E4229"/>
    <w:rsid w:val="00513AE4"/>
    <w:rsid w:val="005436A6"/>
    <w:rsid w:val="005A6A71"/>
    <w:rsid w:val="005B38C8"/>
    <w:rsid w:val="005B623F"/>
    <w:rsid w:val="005B6409"/>
    <w:rsid w:val="005C64FF"/>
    <w:rsid w:val="00640947"/>
    <w:rsid w:val="00653820"/>
    <w:rsid w:val="0068784A"/>
    <w:rsid w:val="006A4014"/>
    <w:rsid w:val="006D1008"/>
    <w:rsid w:val="006E027C"/>
    <w:rsid w:val="00716F13"/>
    <w:rsid w:val="00750D7E"/>
    <w:rsid w:val="007672C7"/>
    <w:rsid w:val="007B60A7"/>
    <w:rsid w:val="007C630B"/>
    <w:rsid w:val="00802E64"/>
    <w:rsid w:val="00816FEA"/>
    <w:rsid w:val="00835B4F"/>
    <w:rsid w:val="008A1F01"/>
    <w:rsid w:val="008A3656"/>
    <w:rsid w:val="008C11F0"/>
    <w:rsid w:val="008D3C4B"/>
    <w:rsid w:val="009201FC"/>
    <w:rsid w:val="0094471F"/>
    <w:rsid w:val="009532E5"/>
    <w:rsid w:val="00954301"/>
    <w:rsid w:val="009F3EDF"/>
    <w:rsid w:val="00A3034F"/>
    <w:rsid w:val="00A44A82"/>
    <w:rsid w:val="00A46291"/>
    <w:rsid w:val="00A611F1"/>
    <w:rsid w:val="00A91421"/>
    <w:rsid w:val="00A95902"/>
    <w:rsid w:val="00AB0586"/>
    <w:rsid w:val="00AC4C24"/>
    <w:rsid w:val="00AF55EA"/>
    <w:rsid w:val="00B66AFF"/>
    <w:rsid w:val="00B67A7A"/>
    <w:rsid w:val="00B75531"/>
    <w:rsid w:val="00B853DA"/>
    <w:rsid w:val="00B90F1F"/>
    <w:rsid w:val="00B96BBB"/>
    <w:rsid w:val="00BB5DEF"/>
    <w:rsid w:val="00C03916"/>
    <w:rsid w:val="00C1748A"/>
    <w:rsid w:val="00C204ED"/>
    <w:rsid w:val="00C501CF"/>
    <w:rsid w:val="00C5566E"/>
    <w:rsid w:val="00C62A77"/>
    <w:rsid w:val="00C67A57"/>
    <w:rsid w:val="00C75117"/>
    <w:rsid w:val="00C90910"/>
    <w:rsid w:val="00CB7DAC"/>
    <w:rsid w:val="00CF2C76"/>
    <w:rsid w:val="00D00887"/>
    <w:rsid w:val="00D06CF7"/>
    <w:rsid w:val="00D21E79"/>
    <w:rsid w:val="00D22E5E"/>
    <w:rsid w:val="00D24E1E"/>
    <w:rsid w:val="00D57259"/>
    <w:rsid w:val="00D57907"/>
    <w:rsid w:val="00D90511"/>
    <w:rsid w:val="00DA675D"/>
    <w:rsid w:val="00DD1F2B"/>
    <w:rsid w:val="00E45E52"/>
    <w:rsid w:val="00E84157"/>
    <w:rsid w:val="00ED472E"/>
    <w:rsid w:val="00F04EE7"/>
    <w:rsid w:val="00F55870"/>
    <w:rsid w:val="00FB746A"/>
    <w:rsid w:val="00FD2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7CD243-4B39-4736-AC44-C1257EC44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F2C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65F8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link w:val="Nadpis2Char"/>
    <w:semiHidden/>
    <w:unhideWhenUsed/>
    <w:qFormat/>
    <w:rsid w:val="00CF2C76"/>
    <w:pPr>
      <w:spacing w:before="100" w:beforeAutospacing="1" w:after="100" w:afterAutospacing="1"/>
      <w:outlineLvl w:val="1"/>
    </w:pPr>
    <w:rPr>
      <w:rFonts w:ascii="Arial Unicode MS" w:eastAsia="Arial Unicode MS" w:hAnsi="Arial Unicode MS" w:cs="Arial Unicode MS"/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semiHidden/>
    <w:rsid w:val="00CF2C76"/>
    <w:rPr>
      <w:rFonts w:ascii="Arial Unicode MS" w:eastAsia="Arial Unicode MS" w:hAnsi="Arial Unicode MS" w:cs="Arial Unicode MS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unhideWhenUsed/>
    <w:rsid w:val="00CF2C76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Hypertextovodkaz">
    <w:name w:val="Hyperlink"/>
    <w:basedOn w:val="Standardnpsmoodstavce"/>
    <w:uiPriority w:val="99"/>
    <w:unhideWhenUsed/>
    <w:rsid w:val="002C581F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C581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C581F"/>
    <w:rPr>
      <w:rFonts w:ascii="Segoe UI" w:eastAsia="Times New Roman" w:hAnsi="Segoe UI" w:cs="Segoe UI"/>
      <w:sz w:val="18"/>
      <w:szCs w:val="18"/>
      <w:lang w:eastAsia="cs-CZ"/>
    </w:rPr>
  </w:style>
  <w:style w:type="table" w:customStyle="1" w:styleId="TableGrid">
    <w:name w:val="TableGrid"/>
    <w:rsid w:val="00802E64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dpis1Char">
    <w:name w:val="Nadpis 1 Char"/>
    <w:basedOn w:val="Standardnpsmoodstavce"/>
    <w:link w:val="Nadpis1"/>
    <w:uiPriority w:val="9"/>
    <w:rsid w:val="00165F8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/>
    </w:rPr>
  </w:style>
  <w:style w:type="character" w:styleId="Siln">
    <w:name w:val="Strong"/>
    <w:basedOn w:val="Standardnpsmoodstavce"/>
    <w:uiPriority w:val="22"/>
    <w:qFormat/>
    <w:rsid w:val="00165F89"/>
    <w:rPr>
      <w:b/>
      <w:bCs/>
    </w:rPr>
  </w:style>
  <w:style w:type="character" w:customStyle="1" w:styleId="lrzxr">
    <w:name w:val="lrzxr"/>
    <w:basedOn w:val="Standardnpsmoodstavce"/>
    <w:rsid w:val="009201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47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83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36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360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307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9877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1392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9892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0375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3361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6455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7163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589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4129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5418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8792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8046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100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3893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1986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4925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6553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5753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6657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5675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340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7982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55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.vum@seznam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2</Pages>
  <Words>180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Kudova</dc:creator>
  <cp:keywords/>
  <dc:description/>
  <cp:lastModifiedBy>Náhlíková Renata</cp:lastModifiedBy>
  <cp:revision>57</cp:revision>
  <cp:lastPrinted>2025-11-27T13:07:00Z</cp:lastPrinted>
  <dcterms:created xsi:type="dcterms:W3CDTF">2023-06-19T07:36:00Z</dcterms:created>
  <dcterms:modified xsi:type="dcterms:W3CDTF">2025-11-28T05:25:00Z</dcterms:modified>
</cp:coreProperties>
</file>