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C834" w14:textId="77777777" w:rsidR="00834B4C" w:rsidRDefault="00834B4C" w:rsidP="00834B4C">
      <w:pPr>
        <w:pStyle w:val="Nadpis2"/>
        <w:jc w:val="center"/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>OBJEDNÁVKA</w:t>
      </w:r>
      <w:r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4533"/>
      </w:tblGrid>
      <w:tr w:rsidR="00834B4C" w14:paraId="10A397E9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A569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B9E29B" w14:textId="77777777" w:rsidR="005B17F8" w:rsidRDefault="00834B4C" w:rsidP="005B17F8">
            <w:pPr>
              <w:rPr>
                <w:b/>
                <w:bCs/>
              </w:rPr>
            </w:pPr>
            <w:r>
              <w:rPr>
                <w:b/>
                <w:bCs/>
              </w:rPr>
              <w:t>Číslo objednávky:</w:t>
            </w:r>
          </w:p>
          <w:p w14:paraId="27375423" w14:textId="77777777" w:rsidR="00834B4C" w:rsidRDefault="00D87D96" w:rsidP="00DC782C">
            <w:pPr>
              <w:rPr>
                <w:b/>
                <w:bCs/>
              </w:rPr>
            </w:pPr>
            <w:r>
              <w:rPr>
                <w:b/>
              </w:rPr>
              <w:t>4</w:t>
            </w:r>
            <w:r w:rsidR="005B17F8" w:rsidRPr="00FB4EAB">
              <w:rPr>
                <w:b/>
              </w:rPr>
              <w:t>/202</w:t>
            </w:r>
            <w:r w:rsidR="00C2627D">
              <w:rPr>
                <w:b/>
              </w:rPr>
              <w:t>5</w:t>
            </w:r>
            <w:r w:rsidR="005B17F8" w:rsidRPr="00FB4EAB">
              <w:rPr>
                <w:b/>
              </w:rPr>
              <w:t xml:space="preserve"> – </w:t>
            </w:r>
            <w:r w:rsidR="000007A3">
              <w:rPr>
                <w:b/>
              </w:rPr>
              <w:t>Rámcová smlouva</w:t>
            </w:r>
            <w:r w:rsidR="00834B4C">
              <w:rPr>
                <w:b/>
                <w:bCs/>
              </w:rPr>
              <w:t xml:space="preserve">            </w:t>
            </w:r>
          </w:p>
        </w:tc>
      </w:tr>
      <w:tr w:rsidR="00834B4C" w14:paraId="603CCDE0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078D46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C3A926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6D0C78BD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F7A0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Název:</w:t>
            </w:r>
            <w:r w:rsidR="004326B2">
              <w:rPr>
                <w:rFonts w:ascii="Times New Roman" w:hAnsi="Times New Roman" w:cs="Times New Roman"/>
              </w:rPr>
              <w:t xml:space="preserve"> </w:t>
            </w:r>
            <w:r w:rsidR="004326B2" w:rsidRPr="005A2E08">
              <w:rPr>
                <w:rFonts w:ascii="Times New Roman" w:hAnsi="Times New Roman"/>
              </w:rPr>
              <w:t>RESPONO, a.s.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D26228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834B4C" w14:paraId="5EB7E1F2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CD32" w14:textId="77777777" w:rsidR="004326B2" w:rsidRPr="004326B2" w:rsidRDefault="00834B4C" w:rsidP="004326B2">
            <w:pPr>
              <w:pStyle w:val="adresat"/>
              <w:rPr>
                <w:rFonts w:ascii="Times New Roman" w:hAnsi="Times New Roman"/>
                <w:b w:val="0"/>
              </w:rPr>
            </w:pPr>
            <w:r w:rsidRPr="004326B2">
              <w:rPr>
                <w:rFonts w:ascii="Times New Roman" w:hAnsi="Times New Roman"/>
                <w:b w:val="0"/>
              </w:rPr>
              <w:t>Sídlo (adresa):</w:t>
            </w:r>
            <w:r w:rsidR="004326B2" w:rsidRPr="004326B2">
              <w:rPr>
                <w:rFonts w:ascii="Times New Roman" w:hAnsi="Times New Roman"/>
                <w:b w:val="0"/>
              </w:rPr>
              <w:t xml:space="preserve"> Cukrovarská 486/16</w:t>
            </w:r>
          </w:p>
          <w:p w14:paraId="724CA53E" w14:textId="77777777" w:rsidR="00834B4C" w:rsidRDefault="004326B2" w:rsidP="004326B2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326B2">
              <w:rPr>
                <w:rFonts w:ascii="Times New Roman" w:hAnsi="Times New Roman"/>
              </w:rPr>
              <w:t xml:space="preserve">                        682 01 Vyškov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6C3091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2E8FD3AA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834B4C" w14:paraId="05CE8409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63E74E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  <w:r w:rsidR="004326B2">
              <w:rPr>
                <w:rFonts w:ascii="Times New Roman" w:hAnsi="Times New Roman" w:cs="Times New Roman"/>
              </w:rPr>
              <w:t xml:space="preserve"> 49435612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AD6A2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834B4C" w14:paraId="43DA6832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EABF847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  <w:r w:rsidR="005B17F8">
              <w:rPr>
                <w:rFonts w:ascii="Times New Roman" w:hAnsi="Times New Roman" w:cs="Times New Roman"/>
              </w:rPr>
              <w:t xml:space="preserve"> CZ49435612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609FAD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834B4C" w14:paraId="5ED36166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DC106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6EB2F0" w14:textId="77777777" w:rsidR="00834B4C" w:rsidRPr="005B17F8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17F8">
              <w:rPr>
                <w:rFonts w:ascii="Times New Roman" w:hAnsi="Times New Roman" w:cs="Times New Roman"/>
              </w:rPr>
              <w:t>E</w:t>
            </w:r>
            <w:r w:rsidR="00D63B3F" w:rsidRPr="005B17F8">
              <w:rPr>
                <w:rFonts w:ascii="Times New Roman" w:hAnsi="Times New Roman" w:cs="Times New Roman"/>
              </w:rPr>
              <w:t>-</w:t>
            </w:r>
            <w:r w:rsidRPr="005B17F8">
              <w:rPr>
                <w:rFonts w:ascii="Times New Roman" w:hAnsi="Times New Roman" w:cs="Times New Roman"/>
              </w:rPr>
              <w:t>mail:</w:t>
            </w:r>
            <w:r w:rsidR="005B17F8" w:rsidRPr="005B17F8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5B17F8" w:rsidRPr="005B17F8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posta@meuvyskov.cz</w:t>
              </w:r>
            </w:hyperlink>
          </w:p>
        </w:tc>
      </w:tr>
      <w:tr w:rsidR="00834B4C" w14:paraId="3B3DF577" w14:textId="77777777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4C7971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DBD9C4" w14:textId="77777777" w:rsidR="00834B4C" w:rsidRPr="005B17F8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17F8">
              <w:rPr>
                <w:rFonts w:ascii="Times New Roman" w:hAnsi="Times New Roman" w:cs="Times New Roman"/>
              </w:rPr>
              <w:t>Datová schránka:</w:t>
            </w:r>
            <w:r w:rsidR="005B17F8" w:rsidRPr="005B17F8">
              <w:rPr>
                <w:rFonts w:ascii="Times New Roman" w:hAnsi="Times New Roman" w:cs="Times New Roman"/>
              </w:rPr>
              <w:t xml:space="preserve"> wc6bqdy</w:t>
            </w:r>
          </w:p>
        </w:tc>
      </w:tr>
      <w:tr w:rsidR="00834B4C" w14:paraId="56A6574E" w14:textId="77777777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FEB816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E90660" w14:textId="77777777" w:rsidR="003A1E20" w:rsidRDefault="00834B4C" w:rsidP="000007A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</w:tc>
      </w:tr>
      <w:tr w:rsidR="00834B4C" w14:paraId="3FB05ADA" w14:textId="77777777" w:rsidTr="00834B4C">
        <w:trPr>
          <w:trHeight w:val="2188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1A6" w14:textId="77777777" w:rsidR="005E6A75" w:rsidRDefault="005E6A75" w:rsidP="005B17F8">
            <w:pPr>
              <w:jc w:val="both"/>
              <w:rPr>
                <w:b/>
              </w:rPr>
            </w:pPr>
          </w:p>
          <w:p w14:paraId="5B934FE0" w14:textId="77777777" w:rsidR="008977BE" w:rsidRDefault="000007A3" w:rsidP="005B17F8">
            <w:pPr>
              <w:jc w:val="both"/>
            </w:pPr>
            <w:r>
              <w:rPr>
                <w:b/>
              </w:rPr>
              <w:t>N</w:t>
            </w:r>
            <w:r w:rsidRPr="00FB4EAB">
              <w:rPr>
                <w:b/>
              </w:rPr>
              <w:t>akládání s nebezpečnými odpady</w:t>
            </w:r>
            <w:r>
              <w:rPr>
                <w:b/>
                <w:bCs/>
              </w:rPr>
              <w:t xml:space="preserve">            </w:t>
            </w:r>
          </w:p>
          <w:p w14:paraId="3D6C24A9" w14:textId="77777777" w:rsidR="008977BE" w:rsidRDefault="008977BE" w:rsidP="005B17F8">
            <w:pPr>
              <w:jc w:val="both"/>
            </w:pPr>
          </w:p>
          <w:p w14:paraId="78C72A87" w14:textId="77777777" w:rsidR="005B17F8" w:rsidRPr="003A1E20" w:rsidRDefault="005B17F8" w:rsidP="005B17F8">
            <w:pPr>
              <w:jc w:val="both"/>
            </w:pPr>
            <w:r w:rsidRPr="003A1E20">
              <w:t>V souladu s čl. II. odst. 3 Rámcové smlouvy o zajištění nakládání s odpady číslo 211201 uzavřené dne 18. 11. 2021 mezi městem Vyškovem a společností RESPONO, a.s., objednáváme na období od 1. 12. 202</w:t>
            </w:r>
            <w:r w:rsidR="00C2627D">
              <w:t>5</w:t>
            </w:r>
            <w:r w:rsidRPr="003A1E20">
              <w:t xml:space="preserve"> do 30. </w:t>
            </w:r>
            <w:r w:rsidR="00C2627D">
              <w:t>9</w:t>
            </w:r>
            <w:r w:rsidRPr="003A1E20">
              <w:t>. 202</w:t>
            </w:r>
            <w:r w:rsidR="00C2627D">
              <w:t>6</w:t>
            </w:r>
            <w:r w:rsidRPr="003A1E20">
              <w:t>:</w:t>
            </w:r>
          </w:p>
          <w:p w14:paraId="0BB773A8" w14:textId="77777777" w:rsidR="005B17F8" w:rsidRPr="003A1E20" w:rsidRDefault="005B17F8" w:rsidP="005B17F8">
            <w:pPr>
              <w:jc w:val="both"/>
            </w:pPr>
          </w:p>
          <w:p w14:paraId="17DCBC31" w14:textId="77777777" w:rsidR="005B17F8" w:rsidRPr="003A1E20" w:rsidRDefault="005B17F8" w:rsidP="005B17F8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 w:rsidRPr="003A1E20">
              <w:t xml:space="preserve">mobilní sběr a odstranění nebezpečných odpadů; sběr bude proveden 2x ročně (jaro, podzim) </w:t>
            </w:r>
            <w:r w:rsidRPr="003A1E20">
              <w:rPr>
                <w:bCs/>
                <w:iCs/>
              </w:rPr>
              <w:t xml:space="preserve">v místních částech </w:t>
            </w:r>
            <w:proofErr w:type="spellStart"/>
            <w:r w:rsidRPr="003A1E20">
              <w:rPr>
                <w:bCs/>
                <w:iCs/>
              </w:rPr>
              <w:t>Rychtářov</w:t>
            </w:r>
            <w:proofErr w:type="spellEnd"/>
            <w:r w:rsidRPr="003A1E20">
              <w:rPr>
                <w:bCs/>
                <w:iCs/>
              </w:rPr>
              <w:t xml:space="preserve">, Pařezovice, Lhota, </w:t>
            </w:r>
            <w:proofErr w:type="spellStart"/>
            <w:r w:rsidRPr="003A1E20">
              <w:rPr>
                <w:bCs/>
                <w:iCs/>
              </w:rPr>
              <w:t>Hamiltony</w:t>
            </w:r>
            <w:proofErr w:type="spellEnd"/>
            <w:r w:rsidRPr="003A1E20">
              <w:rPr>
                <w:bCs/>
                <w:iCs/>
              </w:rPr>
              <w:t>, Opatovice; p</w:t>
            </w:r>
            <w:r w:rsidRPr="003A1E20">
              <w:rPr>
                <w:rFonts w:eastAsia="MS Mincho"/>
              </w:rPr>
              <w:t xml:space="preserve">očet občanů </w:t>
            </w:r>
            <w:r w:rsidRPr="003A1E20">
              <w:rPr>
                <w:bCs/>
                <w:iCs/>
              </w:rPr>
              <w:t xml:space="preserve">v místních částech </w:t>
            </w:r>
            <w:proofErr w:type="spellStart"/>
            <w:r w:rsidRPr="003A1E20">
              <w:rPr>
                <w:bCs/>
                <w:iCs/>
              </w:rPr>
              <w:t>Rychtářov</w:t>
            </w:r>
            <w:proofErr w:type="spellEnd"/>
            <w:r w:rsidRPr="003A1E20">
              <w:rPr>
                <w:bCs/>
                <w:iCs/>
              </w:rPr>
              <w:t xml:space="preserve">, Pařezovice, Lhota, </w:t>
            </w:r>
            <w:proofErr w:type="spellStart"/>
            <w:r w:rsidRPr="003A1E20">
              <w:rPr>
                <w:bCs/>
                <w:iCs/>
              </w:rPr>
              <w:t>Hamiltony</w:t>
            </w:r>
            <w:proofErr w:type="spellEnd"/>
            <w:r w:rsidRPr="003A1E20">
              <w:rPr>
                <w:bCs/>
                <w:iCs/>
              </w:rPr>
              <w:t xml:space="preserve">, Opatovice pro stanovení výše provozních nákladů mobilního sběru </w:t>
            </w:r>
            <w:r w:rsidRPr="003A1E20">
              <w:t>nebezpečných odpadů</w:t>
            </w:r>
            <w:r w:rsidRPr="003A1E20">
              <w:rPr>
                <w:rFonts w:eastAsia="MS Mincho"/>
              </w:rPr>
              <w:t xml:space="preserve"> bude uveden na konci dubna a září v podkladech k fakturaci zpracovaných Objednatelem,</w:t>
            </w:r>
          </w:p>
          <w:p w14:paraId="0A2C5435" w14:textId="77777777" w:rsidR="005B17F8" w:rsidRPr="003A1E20" w:rsidRDefault="005B17F8" w:rsidP="005B17F8">
            <w:pPr>
              <w:pStyle w:val="Import0"/>
              <w:spacing w:line="240" w:lineRule="auto"/>
              <w:jc w:val="both"/>
              <w:rPr>
                <w:rFonts w:ascii="Times New Roman" w:hAnsi="Times New Roman"/>
                <w:szCs w:val="24"/>
                <w:lang w:bidi="cs-CZ"/>
              </w:rPr>
            </w:pPr>
          </w:p>
          <w:p w14:paraId="61A735C4" w14:textId="77777777" w:rsidR="005B17F8" w:rsidRPr="003A1E20" w:rsidRDefault="005B17F8" w:rsidP="005B17F8">
            <w:pPr>
              <w:pStyle w:val="Import0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A1E20">
              <w:rPr>
                <w:rFonts w:ascii="Times New Roman" w:hAnsi="Times New Roman"/>
                <w:szCs w:val="24"/>
                <w:lang w:bidi="cs-CZ"/>
              </w:rPr>
              <w:t>nakládání s nebezpečnými složkami</w:t>
            </w:r>
            <w:r w:rsidRPr="003A1E20">
              <w:rPr>
                <w:rFonts w:ascii="Times New Roman" w:hAnsi="Times New Roman"/>
                <w:szCs w:val="24"/>
              </w:rPr>
              <w:t xml:space="preserve"> </w:t>
            </w:r>
            <w:r w:rsidRPr="003A1E20">
              <w:rPr>
                <w:rFonts w:ascii="Times New Roman" w:hAnsi="Times New Roman"/>
                <w:szCs w:val="24"/>
                <w:lang w:bidi="cs-CZ"/>
              </w:rPr>
              <w:t>komunálního odpadu odloženými občany města Vyškova zdarma na Sběrném dvoře odpadů Vyškov, Cukrovarská 486/16, Vyškov,</w:t>
            </w:r>
            <w:r w:rsidR="003A1E20">
              <w:rPr>
                <w:rFonts w:ascii="Times New Roman" w:hAnsi="Times New Roman"/>
                <w:szCs w:val="24"/>
                <w:lang w:bidi="cs-CZ"/>
              </w:rPr>
              <w:t xml:space="preserve">          </w:t>
            </w:r>
            <w:r w:rsidRPr="003A1E20">
              <w:rPr>
                <w:rFonts w:ascii="Times New Roman" w:hAnsi="Times New Roman"/>
                <w:szCs w:val="24"/>
                <w:lang w:bidi="cs-CZ"/>
              </w:rPr>
              <w:t xml:space="preserve"> s p</w:t>
            </w:r>
            <w:r w:rsidRPr="003A1E20">
              <w:rPr>
                <w:rFonts w:ascii="Times New Roman" w:eastAsia="MS Mincho" w:hAnsi="Times New Roman"/>
                <w:szCs w:val="24"/>
              </w:rPr>
              <w:t>rovozní dobou úterý 8</w:t>
            </w:r>
            <w:r w:rsidRPr="003A1E20">
              <w:rPr>
                <w:rFonts w:ascii="Times New Roman" w:hAnsi="Times New Roman"/>
                <w:szCs w:val="24"/>
              </w:rPr>
              <w:t>:00-17:00</w:t>
            </w:r>
            <w:r w:rsidRPr="003A1E20">
              <w:rPr>
                <w:rFonts w:ascii="Times New Roman" w:eastAsia="MS Mincho" w:hAnsi="Times New Roman"/>
                <w:szCs w:val="24"/>
              </w:rPr>
              <w:t>, čtvrtek 8</w:t>
            </w:r>
            <w:r w:rsidRPr="003A1E20">
              <w:rPr>
                <w:rFonts w:ascii="Times New Roman" w:hAnsi="Times New Roman"/>
                <w:szCs w:val="24"/>
              </w:rPr>
              <w:t xml:space="preserve">:00-17:00, </w:t>
            </w:r>
            <w:r w:rsidRPr="003A1E20">
              <w:rPr>
                <w:rFonts w:ascii="Times New Roman" w:eastAsia="MS Mincho" w:hAnsi="Times New Roman"/>
                <w:szCs w:val="24"/>
              </w:rPr>
              <w:t>pátek 8</w:t>
            </w:r>
            <w:r w:rsidRPr="003A1E20">
              <w:rPr>
                <w:rFonts w:ascii="Times New Roman" w:hAnsi="Times New Roman"/>
                <w:szCs w:val="24"/>
              </w:rPr>
              <w:t>:00-15:00, sobota 7:00-13:00,</w:t>
            </w:r>
          </w:p>
          <w:p w14:paraId="66C6891A" w14:textId="77777777" w:rsidR="005B17F8" w:rsidRPr="003A1E20" w:rsidRDefault="005B17F8" w:rsidP="005B17F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9868FAC" w14:textId="77777777" w:rsidR="005B17F8" w:rsidRPr="003A1E20" w:rsidRDefault="005B17F8" w:rsidP="005B17F8">
            <w:pPr>
              <w:pStyle w:val="Import0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A1E20">
              <w:rPr>
                <w:rFonts w:ascii="Times New Roman" w:hAnsi="Times New Roman"/>
                <w:szCs w:val="24"/>
                <w:lang w:bidi="cs-CZ"/>
              </w:rPr>
              <w:t>nakládání s nebezpečnými odpady odloženými neoprávněně na stanovištích sběrných nádob na komunální odpad o objemu 1100 l.</w:t>
            </w:r>
          </w:p>
          <w:p w14:paraId="6A42A288" w14:textId="77777777" w:rsidR="005B17F8" w:rsidRPr="003A1E20" w:rsidRDefault="005B17F8" w:rsidP="005B17F8">
            <w:pPr>
              <w:pStyle w:val="Import0"/>
              <w:spacing w:line="240" w:lineRule="auto"/>
              <w:ind w:left="708" w:firstLine="708"/>
              <w:jc w:val="both"/>
              <w:rPr>
                <w:rFonts w:ascii="Times New Roman" w:hAnsi="Times New Roman"/>
                <w:szCs w:val="24"/>
              </w:rPr>
            </w:pPr>
          </w:p>
          <w:p w14:paraId="19622E93" w14:textId="77777777" w:rsidR="00834B4C" w:rsidRDefault="003A1E20" w:rsidP="000007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B4EAB">
              <w:t xml:space="preserve">Cena za realizaci výše uvedených služeb bude činit max. </w:t>
            </w:r>
            <w:r>
              <w:t>500</w:t>
            </w:r>
            <w:r w:rsidRPr="00FB4EAB">
              <w:t> 000,- Kč</w:t>
            </w:r>
            <w:r>
              <w:t xml:space="preserve"> včetně DPH</w:t>
            </w:r>
            <w:r w:rsidRPr="00FB4EAB">
              <w:t xml:space="preserve">. Faktury (daňové doklady) budou Dodavatelem vystavovány měsíčně se splatností </w:t>
            </w:r>
            <w:r w:rsidRPr="00FB4EAB">
              <w:rPr>
                <w:bCs/>
              </w:rPr>
              <w:t>14</w:t>
            </w:r>
            <w:r w:rsidRPr="00FB4EAB">
              <w:t xml:space="preserve"> dnů od data jejich doručení Objednateli. Dodavatel dodá k fakturám podklady k fakturaci.</w:t>
            </w:r>
          </w:p>
          <w:p w14:paraId="66A177D8" w14:textId="77777777" w:rsidR="005E6A75" w:rsidRDefault="005E6A75" w:rsidP="000007A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B7F8D62" w14:textId="77777777" w:rsidR="005E6A75" w:rsidRDefault="005E6A75" w:rsidP="000007A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75FC25E" w14:textId="77777777" w:rsidR="005E6A75" w:rsidRDefault="005E6A75" w:rsidP="000007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4B4C" w14:paraId="4B88A2F4" w14:textId="77777777" w:rsidTr="00834B4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AB4" w14:textId="77777777" w:rsidR="00834B4C" w:rsidRPr="003A1E20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A1E20">
              <w:rPr>
                <w:sz w:val="20"/>
                <w:szCs w:val="20"/>
              </w:rPr>
              <w:t xml:space="preserve">Termín dodání: </w:t>
            </w:r>
            <w:r w:rsidR="003A1E20" w:rsidRPr="003A1E20">
              <w:rPr>
                <w:sz w:val="20"/>
                <w:szCs w:val="20"/>
              </w:rPr>
              <w:t>od 1. 12. 202</w:t>
            </w:r>
            <w:r w:rsidR="00C2627D">
              <w:rPr>
                <w:sz w:val="20"/>
                <w:szCs w:val="20"/>
              </w:rPr>
              <w:t>5</w:t>
            </w:r>
            <w:r w:rsidR="003A1E20" w:rsidRPr="003A1E20">
              <w:rPr>
                <w:sz w:val="20"/>
                <w:szCs w:val="20"/>
              </w:rPr>
              <w:t xml:space="preserve"> do 30. </w:t>
            </w:r>
            <w:r w:rsidR="00C2627D">
              <w:rPr>
                <w:sz w:val="20"/>
                <w:szCs w:val="20"/>
              </w:rPr>
              <w:t>9</w:t>
            </w:r>
            <w:r w:rsidR="003A1E20" w:rsidRPr="003A1E20">
              <w:rPr>
                <w:sz w:val="20"/>
                <w:szCs w:val="20"/>
              </w:rPr>
              <w:t>. 202</w:t>
            </w:r>
            <w:r w:rsidR="00C2627D">
              <w:rPr>
                <w:sz w:val="20"/>
                <w:szCs w:val="20"/>
              </w:rPr>
              <w:t>6</w:t>
            </w:r>
          </w:p>
          <w:p w14:paraId="16CAFF9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ACA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  <w:r w:rsidR="004326B2">
              <w:rPr>
                <w:rFonts w:ascii="Times New Roman" w:hAnsi="Times New Roman" w:cs="Times New Roman"/>
                <w:sz w:val="20"/>
                <w:szCs w:val="20"/>
              </w:rPr>
              <w:t xml:space="preserve"> životního prostředí</w:t>
            </w:r>
          </w:p>
          <w:p w14:paraId="55389095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760F7F04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34B4C" w14:paraId="6078D448" w14:textId="77777777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5710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834B4C" w14:paraId="16AA57A1" w14:textId="77777777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B556" w14:textId="77777777" w:rsidR="00834B4C" w:rsidRPr="00FD1888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4326B2">
              <w:rPr>
                <w:i/>
                <w:strike/>
                <w:sz w:val="20"/>
                <w:szCs w:val="20"/>
              </w:rPr>
              <w:t>je</w:t>
            </w:r>
            <w:r w:rsidRPr="00FD1888">
              <w:rPr>
                <w:i/>
                <w:sz w:val="20"/>
                <w:szCs w:val="20"/>
              </w:rPr>
              <w:t>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4326B2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165D5C4B" w14:textId="77777777" w:rsidR="00834B4C" w:rsidRDefault="00834B4C" w:rsidP="00D63B3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</w:t>
            </w:r>
            <w:r w:rsidR="00D63B3F"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834B4C" w14:paraId="7309ED04" w14:textId="77777777" w:rsidTr="00955131">
        <w:trPr>
          <w:cantSplit/>
          <w:trHeight w:val="57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FAD" w14:textId="77777777" w:rsidR="00890AB3" w:rsidRPr="00AA310E" w:rsidRDefault="00890AB3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685ECE8F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10E">
              <w:rPr>
                <w:rFonts w:ascii="Times New Roman" w:hAnsi="Times New Roman" w:cs="Times New Roman"/>
                <w:sz w:val="20"/>
                <w:szCs w:val="20"/>
              </w:rPr>
              <w:t xml:space="preserve">Na základě zákona č. 340/2015 Sb., o zvláštních podmínkách účinnosti některých smluv, uveřejňování těchto smluv a o registru smluv (zákon o registru smluv), </w:t>
            </w: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znění pozdějších předpisů, žádáme obratem o zaslání </w:t>
            </w:r>
            <w:r w:rsidRPr="00AA3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akceptace objednávky</w:t>
            </w: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uvedení předpokládané hodnoty bez DPH a termínu dodání. </w:t>
            </w:r>
          </w:p>
          <w:p w14:paraId="1827456E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9F3BA4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Tato objednávka ke své účinnosti vyžaduje uveřejnění v registru smluv. Zaslání objednávky do registru smluv zajistí město Vyškov neprodleně po přijetí akceptace objednávky. </w:t>
            </w:r>
          </w:p>
          <w:p w14:paraId="38BFE2A3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Bez zaslané akceptace nebude objednávka účinná. </w:t>
            </w:r>
          </w:p>
          <w:p w14:paraId="34665BCF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5DCF0CF" w14:textId="6AB788D0" w:rsidR="00834B4C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Ve Vyškově</w:t>
            </w:r>
            <w:r w:rsidR="00D63B3F" w:rsidRPr="00AA310E">
              <w:rPr>
                <w:sz w:val="20"/>
                <w:szCs w:val="20"/>
              </w:rPr>
              <w:t>,</w:t>
            </w:r>
            <w:r w:rsidRPr="00AA310E">
              <w:rPr>
                <w:sz w:val="20"/>
                <w:szCs w:val="20"/>
              </w:rPr>
              <w:t xml:space="preserve"> dne</w:t>
            </w:r>
            <w:r w:rsidR="004326B2">
              <w:rPr>
                <w:sz w:val="20"/>
                <w:szCs w:val="20"/>
              </w:rPr>
              <w:t xml:space="preserve"> </w:t>
            </w:r>
            <w:r w:rsidR="00797205" w:rsidRPr="00797205">
              <w:rPr>
                <w:sz w:val="20"/>
                <w:szCs w:val="20"/>
              </w:rPr>
              <w:t>24</w:t>
            </w:r>
            <w:r w:rsidR="004326B2" w:rsidRPr="00797205">
              <w:rPr>
                <w:caps/>
                <w:sz w:val="20"/>
                <w:szCs w:val="20"/>
              </w:rPr>
              <w:t>. 11. 202</w:t>
            </w:r>
            <w:r w:rsidR="00C2627D" w:rsidRPr="00797205">
              <w:rPr>
                <w:caps/>
                <w:sz w:val="20"/>
                <w:szCs w:val="20"/>
              </w:rPr>
              <w:t>5</w:t>
            </w:r>
            <w:r w:rsidR="00D63B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>Objednávku vystavil:</w:t>
            </w:r>
            <w:r w:rsidR="004326B2">
              <w:rPr>
                <w:sz w:val="20"/>
                <w:szCs w:val="20"/>
              </w:rPr>
              <w:t xml:space="preserve"> </w:t>
            </w:r>
            <w:proofErr w:type="spellStart"/>
            <w:r w:rsidR="00797205"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180F2286" w14:textId="1C40A855" w:rsidR="004326B2" w:rsidRDefault="00834B4C" w:rsidP="004326B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4326B2">
              <w:rPr>
                <w:sz w:val="20"/>
                <w:szCs w:val="20"/>
              </w:rPr>
              <w:t xml:space="preserve"> </w:t>
            </w:r>
            <w:proofErr w:type="spellStart"/>
            <w:r w:rsidR="00797205">
              <w:rPr>
                <w:sz w:val="20"/>
                <w:szCs w:val="20"/>
              </w:rPr>
              <w:t>xxx</w:t>
            </w:r>
            <w:proofErr w:type="spellEnd"/>
          </w:p>
          <w:p w14:paraId="17AC22AF" w14:textId="3F597882" w:rsidR="004326B2" w:rsidRPr="004326B2" w:rsidRDefault="00834B4C" w:rsidP="004326B2">
            <w:pPr>
              <w:rPr>
                <w:sz w:val="20"/>
                <w:szCs w:val="20"/>
              </w:rPr>
            </w:pPr>
            <w:r w:rsidRPr="004326B2">
              <w:rPr>
                <w:sz w:val="20"/>
                <w:szCs w:val="20"/>
              </w:rPr>
              <w:t>Email:</w:t>
            </w:r>
            <w:r w:rsidR="004326B2" w:rsidRPr="004326B2">
              <w:rPr>
                <w:sz w:val="20"/>
                <w:szCs w:val="20"/>
              </w:rPr>
              <w:t xml:space="preserve"> </w:t>
            </w:r>
            <w:proofErr w:type="spellStart"/>
            <w:r w:rsidR="00797205">
              <w:rPr>
                <w:sz w:val="20"/>
                <w:szCs w:val="20"/>
              </w:rPr>
              <w:t>xxx</w:t>
            </w:r>
            <w:proofErr w:type="spellEnd"/>
          </w:p>
          <w:p w14:paraId="41BB494C" w14:textId="77777777" w:rsidR="003A1E20" w:rsidRDefault="00834B4C" w:rsidP="003A1E20">
            <w:pPr>
              <w:tabs>
                <w:tab w:val="left" w:pos="29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</w:p>
          <w:p w14:paraId="48F7CB84" w14:textId="77777777" w:rsidR="003A1E20" w:rsidRPr="00FB4EAB" w:rsidRDefault="00834B4C" w:rsidP="003A1E20">
            <w:pPr>
              <w:tabs>
                <w:tab w:val="left" w:pos="2928"/>
              </w:tabs>
            </w:pPr>
            <w:r>
              <w:rPr>
                <w:sz w:val="20"/>
                <w:szCs w:val="20"/>
              </w:rPr>
              <w:t xml:space="preserve"> </w:t>
            </w:r>
          </w:p>
          <w:p w14:paraId="654757CC" w14:textId="77777777" w:rsidR="003A1E20" w:rsidRDefault="003A1E20" w:rsidP="003A1E20"/>
          <w:p w14:paraId="7D002CEF" w14:textId="0E463792" w:rsidR="003A1E20" w:rsidRPr="00797205" w:rsidRDefault="00834B4C" w:rsidP="003A1E20">
            <w:pPr>
              <w:tabs>
                <w:tab w:val="left" w:pos="2928"/>
              </w:tabs>
            </w:pPr>
            <w:r>
              <w:t xml:space="preserve">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="00D87D96">
              <w:rPr>
                <w:sz w:val="20"/>
                <w:szCs w:val="20"/>
              </w:rPr>
              <w:t xml:space="preserve"> </w:t>
            </w:r>
            <w:r w:rsidR="003A1E20" w:rsidRPr="00797205">
              <w:t>„Podepsáno elektronicky</w:t>
            </w:r>
            <w:r w:rsidR="00797205" w:rsidRPr="00797205">
              <w:t xml:space="preserve"> dne 25.11.2025</w:t>
            </w:r>
            <w:r w:rsidR="003A1E20" w:rsidRPr="00797205">
              <w:t>“</w:t>
            </w:r>
          </w:p>
          <w:p w14:paraId="0AC8C862" w14:textId="77777777" w:rsidR="003A1E20" w:rsidRPr="00797205" w:rsidRDefault="003A1E20" w:rsidP="003A1E20">
            <w:pPr>
              <w:ind w:left="4536"/>
              <w:jc w:val="both"/>
            </w:pPr>
            <w:r w:rsidRPr="00797205">
              <w:t>Karel Jurka</w:t>
            </w:r>
          </w:p>
          <w:p w14:paraId="53BC1F4F" w14:textId="77777777" w:rsidR="00834B4C" w:rsidRDefault="003A1E20" w:rsidP="00DC782C">
            <w:pPr>
              <w:ind w:left="4536"/>
            </w:pPr>
            <w:r w:rsidRPr="00797205">
              <w:t>Starosta</w:t>
            </w:r>
            <w:r w:rsidR="00834B4C">
              <w:t xml:space="preserve">                                                                            </w:t>
            </w:r>
          </w:p>
        </w:tc>
      </w:tr>
    </w:tbl>
    <w:p w14:paraId="5ED6B20E" w14:textId="77777777" w:rsidR="00834B4C" w:rsidRPr="00955131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</w:p>
    <w:p w14:paraId="6D79A9CF" w14:textId="77777777" w:rsidR="00C555ED" w:rsidRPr="00955131" w:rsidRDefault="00C555ED" w:rsidP="00C555ED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FF0000"/>
        </w:rPr>
      </w:pPr>
    </w:p>
    <w:p w14:paraId="6F746B86" w14:textId="77934E92" w:rsidR="00955131" w:rsidRPr="00AA310E" w:rsidRDefault="00955131" w:rsidP="00955131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AA310E">
        <w:rPr>
          <w:rFonts w:ascii="Times New Roman" w:eastAsia="Times New Roman" w:hAnsi="Times New Roman" w:cs="Times New Roman"/>
          <w:b/>
          <w:sz w:val="32"/>
          <w:szCs w:val="32"/>
        </w:rPr>
        <w:t>AKCEPTACE  OBJEDNÁVKY</w:t>
      </w:r>
      <w:proofErr w:type="gramEnd"/>
      <w:r w:rsidRPr="00AA310E">
        <w:rPr>
          <w:rFonts w:ascii="Times New Roman" w:eastAsia="Times New Roman" w:hAnsi="Times New Roman" w:cs="Times New Roman"/>
          <w:b/>
          <w:sz w:val="32"/>
          <w:szCs w:val="32"/>
        </w:rPr>
        <w:t xml:space="preserve"> č. </w:t>
      </w:r>
      <w:r w:rsidR="00797205">
        <w:rPr>
          <w:rFonts w:ascii="Times New Roman" w:eastAsia="Times New Roman" w:hAnsi="Times New Roman" w:cs="Times New Roman"/>
          <w:b/>
          <w:sz w:val="32"/>
          <w:szCs w:val="32"/>
        </w:rPr>
        <w:t>4/2025</w:t>
      </w:r>
    </w:p>
    <w:p w14:paraId="604DE14C" w14:textId="77777777" w:rsidR="00955131" w:rsidRPr="00AA310E" w:rsidRDefault="00955131" w:rsidP="00955131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B812E4F" w14:textId="041C571A" w:rsidR="00955131" w:rsidRPr="00797205" w:rsidRDefault="00955131" w:rsidP="00797205">
      <w:pPr>
        <w:pStyle w:val="Normlnweb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310E">
        <w:rPr>
          <w:rFonts w:ascii="Times New Roman" w:eastAsia="Times New Roman" w:hAnsi="Times New Roman" w:cs="Times New Roman"/>
          <w:sz w:val="32"/>
          <w:szCs w:val="32"/>
        </w:rPr>
        <w:t xml:space="preserve">Objednávku č. </w:t>
      </w:r>
      <w:r w:rsidRPr="007D7D83">
        <w:rPr>
          <w:rFonts w:ascii="Times New Roman" w:eastAsia="Times New Roman" w:hAnsi="Times New Roman" w:cs="Times New Roman"/>
          <w:sz w:val="32"/>
          <w:szCs w:val="32"/>
        </w:rPr>
        <w:t xml:space="preserve"> akceptujeme za podmínek stanovených v objednávce a v hodnotě ve výši </w:t>
      </w:r>
      <w:r w:rsidR="00797205">
        <w:rPr>
          <w:rFonts w:ascii="Times New Roman" w:eastAsia="Times New Roman" w:hAnsi="Times New Roman" w:cs="Times New Roman"/>
          <w:sz w:val="32"/>
          <w:szCs w:val="32"/>
        </w:rPr>
        <w:t>413 223,14</w:t>
      </w:r>
      <w:r w:rsidRPr="007D7D83">
        <w:rPr>
          <w:rFonts w:ascii="Times New Roman" w:eastAsia="Times New Roman" w:hAnsi="Times New Roman" w:cs="Times New Roman"/>
          <w:sz w:val="32"/>
          <w:szCs w:val="32"/>
        </w:rPr>
        <w:t xml:space="preserve"> Kč bez DPH. Termín dodání jest do </w:t>
      </w:r>
      <w:r w:rsidR="00797205">
        <w:rPr>
          <w:rFonts w:ascii="Times New Roman" w:eastAsia="Times New Roman" w:hAnsi="Times New Roman" w:cs="Times New Roman"/>
          <w:sz w:val="32"/>
          <w:szCs w:val="32"/>
        </w:rPr>
        <w:t>30.9.2025.</w:t>
      </w:r>
    </w:p>
    <w:p w14:paraId="75DA469E" w14:textId="77777777" w:rsidR="00C2627D" w:rsidRPr="00AA310E" w:rsidRDefault="00C2627D" w:rsidP="00955131">
      <w:pPr>
        <w:spacing w:before="100" w:beforeAutospacing="1" w:after="100" w:afterAutospacing="1" w:line="360" w:lineRule="auto"/>
        <w:rPr>
          <w:sz w:val="32"/>
          <w:szCs w:val="32"/>
        </w:rPr>
      </w:pPr>
    </w:p>
    <w:p w14:paraId="51D404E6" w14:textId="5CE4ECC2" w:rsidR="00C555ED" w:rsidRPr="00AA310E" w:rsidRDefault="00C2627D" w:rsidP="00C2627D">
      <w:pPr>
        <w:tabs>
          <w:tab w:val="left" w:pos="2928"/>
        </w:tabs>
      </w:pPr>
      <w:r>
        <w:t xml:space="preserve">                                                                         </w:t>
      </w:r>
      <w:r>
        <w:rPr>
          <w:sz w:val="20"/>
          <w:szCs w:val="20"/>
        </w:rPr>
        <w:t xml:space="preserve">   </w:t>
      </w:r>
      <w:r w:rsidRPr="00797205">
        <w:t>„Podepsáno elektronicky</w:t>
      </w:r>
      <w:r w:rsidR="00797205" w:rsidRPr="00797205">
        <w:t xml:space="preserve"> dne 26.11.2025</w:t>
      </w:r>
      <w:r w:rsidRPr="00797205">
        <w:t>“</w:t>
      </w:r>
      <w:r w:rsidR="00955131" w:rsidRPr="00AA310E">
        <w:rPr>
          <w:sz w:val="32"/>
          <w:szCs w:val="32"/>
        </w:rPr>
        <w:t xml:space="preserve">                                                                    </w:t>
      </w:r>
    </w:p>
    <w:sectPr w:rsidR="00C555ED" w:rsidRPr="00AA310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6B7B" w14:textId="77777777" w:rsidR="00377BA3" w:rsidRDefault="00377BA3" w:rsidP="00A616BC">
      <w:r>
        <w:separator/>
      </w:r>
    </w:p>
  </w:endnote>
  <w:endnote w:type="continuationSeparator" w:id="0">
    <w:p w14:paraId="44501389" w14:textId="77777777" w:rsidR="00377BA3" w:rsidRDefault="00377BA3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95EB" w14:textId="77777777" w:rsidR="00377BA3" w:rsidRDefault="00377BA3" w:rsidP="00A616BC">
      <w:r>
        <w:separator/>
      </w:r>
    </w:p>
  </w:footnote>
  <w:footnote w:type="continuationSeparator" w:id="0">
    <w:p w14:paraId="1D7AE49F" w14:textId="77777777" w:rsidR="00377BA3" w:rsidRDefault="00377BA3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7223" w14:textId="333904F6" w:rsidR="001843B9" w:rsidRPr="000435B7" w:rsidRDefault="00613B48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0F4C30F" wp14:editId="44A96FF6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A9F79" w14:textId="77777777" w:rsidR="001843B9" w:rsidRPr="000435B7" w:rsidRDefault="001843B9" w:rsidP="001843B9">
    <w:pPr>
      <w:jc w:val="center"/>
    </w:pPr>
  </w:p>
  <w:p w14:paraId="33D4E157" w14:textId="77777777" w:rsidR="00A616BC" w:rsidRPr="00A616BC" w:rsidRDefault="00A616BC" w:rsidP="00821864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26E50"/>
    <w:multiLevelType w:val="hybridMultilevel"/>
    <w:tmpl w:val="329ACEBA"/>
    <w:lvl w:ilvl="0" w:tplc="66D8E4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580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07A3"/>
    <w:rsid w:val="00002BB6"/>
    <w:rsid w:val="000764CE"/>
    <w:rsid w:val="000959A9"/>
    <w:rsid w:val="000B121D"/>
    <w:rsid w:val="000C0D9E"/>
    <w:rsid w:val="000D69F0"/>
    <w:rsid w:val="000E1FF2"/>
    <w:rsid w:val="0010070A"/>
    <w:rsid w:val="00171AC5"/>
    <w:rsid w:val="001843B9"/>
    <w:rsid w:val="001A3997"/>
    <w:rsid w:val="002450D1"/>
    <w:rsid w:val="00254C5D"/>
    <w:rsid w:val="0025528A"/>
    <w:rsid w:val="00263786"/>
    <w:rsid w:val="0029384C"/>
    <w:rsid w:val="002940F4"/>
    <w:rsid w:val="002947BE"/>
    <w:rsid w:val="002C0941"/>
    <w:rsid w:val="002D462F"/>
    <w:rsid w:val="003320AE"/>
    <w:rsid w:val="00377BA3"/>
    <w:rsid w:val="003A1E20"/>
    <w:rsid w:val="003A2814"/>
    <w:rsid w:val="004326B2"/>
    <w:rsid w:val="004712C1"/>
    <w:rsid w:val="004B7A3C"/>
    <w:rsid w:val="004E648C"/>
    <w:rsid w:val="005067D7"/>
    <w:rsid w:val="00531AC7"/>
    <w:rsid w:val="0058120F"/>
    <w:rsid w:val="00587B1B"/>
    <w:rsid w:val="005B14FA"/>
    <w:rsid w:val="005B17F8"/>
    <w:rsid w:val="005E6A75"/>
    <w:rsid w:val="00600F8A"/>
    <w:rsid w:val="00613B48"/>
    <w:rsid w:val="00683672"/>
    <w:rsid w:val="006E7465"/>
    <w:rsid w:val="007003B9"/>
    <w:rsid w:val="007302E6"/>
    <w:rsid w:val="0073621F"/>
    <w:rsid w:val="007372FC"/>
    <w:rsid w:val="00756764"/>
    <w:rsid w:val="00761727"/>
    <w:rsid w:val="00797205"/>
    <w:rsid w:val="007B611E"/>
    <w:rsid w:val="007D7D83"/>
    <w:rsid w:val="00801B6E"/>
    <w:rsid w:val="00810F5B"/>
    <w:rsid w:val="00821864"/>
    <w:rsid w:val="00834B4C"/>
    <w:rsid w:val="00890AB3"/>
    <w:rsid w:val="008977BE"/>
    <w:rsid w:val="008E165C"/>
    <w:rsid w:val="008E1E42"/>
    <w:rsid w:val="00903C8D"/>
    <w:rsid w:val="00924626"/>
    <w:rsid w:val="00955131"/>
    <w:rsid w:val="009C515C"/>
    <w:rsid w:val="009F763D"/>
    <w:rsid w:val="00A234D7"/>
    <w:rsid w:val="00A50616"/>
    <w:rsid w:val="00A535BE"/>
    <w:rsid w:val="00A616BC"/>
    <w:rsid w:val="00AA310E"/>
    <w:rsid w:val="00AA7412"/>
    <w:rsid w:val="00AC5C2D"/>
    <w:rsid w:val="00B06AAB"/>
    <w:rsid w:val="00B54F50"/>
    <w:rsid w:val="00B62052"/>
    <w:rsid w:val="00B83BB5"/>
    <w:rsid w:val="00BC69F6"/>
    <w:rsid w:val="00BE17A2"/>
    <w:rsid w:val="00C07696"/>
    <w:rsid w:val="00C22E06"/>
    <w:rsid w:val="00C2627D"/>
    <w:rsid w:val="00C26FB2"/>
    <w:rsid w:val="00C27E16"/>
    <w:rsid w:val="00C478EB"/>
    <w:rsid w:val="00C511F3"/>
    <w:rsid w:val="00C54776"/>
    <w:rsid w:val="00C555ED"/>
    <w:rsid w:val="00C6744F"/>
    <w:rsid w:val="00C96659"/>
    <w:rsid w:val="00CA3528"/>
    <w:rsid w:val="00CD3826"/>
    <w:rsid w:val="00CF0DB8"/>
    <w:rsid w:val="00D131B1"/>
    <w:rsid w:val="00D453E2"/>
    <w:rsid w:val="00D63B3F"/>
    <w:rsid w:val="00D87D96"/>
    <w:rsid w:val="00D90FE0"/>
    <w:rsid w:val="00DA0DD7"/>
    <w:rsid w:val="00DC782C"/>
    <w:rsid w:val="00E07B4E"/>
    <w:rsid w:val="00E123C2"/>
    <w:rsid w:val="00E65BC2"/>
    <w:rsid w:val="00E747F6"/>
    <w:rsid w:val="00EA4471"/>
    <w:rsid w:val="00ED55BB"/>
    <w:rsid w:val="00EE657F"/>
    <w:rsid w:val="00EF28D0"/>
    <w:rsid w:val="00EF610C"/>
    <w:rsid w:val="00F401A8"/>
    <w:rsid w:val="00F94FF7"/>
    <w:rsid w:val="00FD1888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3CE3BB"/>
  <w15:chartTrackingRefBased/>
  <w15:docId w15:val="{9C7037A5-A64B-4294-A400-CD793C4E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5E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00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F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F8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0F8A"/>
    <w:rPr>
      <w:b/>
      <w:bCs/>
    </w:rPr>
  </w:style>
  <w:style w:type="paragraph" w:customStyle="1" w:styleId="adresat">
    <w:name w:val="adresat"/>
    <w:basedOn w:val="Normln"/>
    <w:rsid w:val="004326B2"/>
    <w:rPr>
      <w:rFonts w:ascii="Arial" w:hAnsi="Arial"/>
      <w:b/>
    </w:rPr>
  </w:style>
  <w:style w:type="character" w:styleId="Hypertextovodkaz">
    <w:name w:val="Hyperlink"/>
    <w:rsid w:val="005B17F8"/>
    <w:rPr>
      <w:color w:val="0000FF"/>
      <w:u w:val="single"/>
    </w:rPr>
  </w:style>
  <w:style w:type="character" w:customStyle="1" w:styleId="jmen">
    <w:name w:val="jmen"/>
    <w:rsid w:val="005B17F8"/>
    <w:rPr>
      <w:b/>
      <w:spacing w:val="70"/>
      <w:sz w:val="32"/>
    </w:rPr>
  </w:style>
  <w:style w:type="paragraph" w:customStyle="1" w:styleId="Import0">
    <w:name w:val="Import 0"/>
    <w:basedOn w:val="Normln"/>
    <w:rsid w:val="005B17F8"/>
    <w:pPr>
      <w:widowControl w:val="0"/>
      <w:spacing w:line="288" w:lineRule="auto"/>
    </w:pPr>
    <w:rPr>
      <w:rFonts w:ascii="Courier New" w:hAnsi="Courier New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meuvyskov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D46D44B-BE8D-4564-ADE1-5DC4DC483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D4546-13A1-4D29-8C25-13A8D434F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2FA9F8-8D89-451A-9EBF-8983493954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ACB398E-7A2F-4DD7-A8FB-363D79A9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č.10 - Objednávka</vt:lpstr>
    </vt:vector>
  </TitlesOfParts>
  <Company/>
  <LinksUpToDate>false</LinksUpToDate>
  <CharactersWithSpaces>3368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mailto:posta@meuvyskov.cz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č.10 - Objednávka</dc:title>
  <dc:subject/>
  <dc:creator>admin</dc:creator>
  <cp:keywords/>
  <dc:description/>
  <cp:lastModifiedBy>Burianová Sandra OŽP</cp:lastModifiedBy>
  <cp:revision>2</cp:revision>
  <cp:lastPrinted>2025-11-07T11:05:00Z</cp:lastPrinted>
  <dcterms:created xsi:type="dcterms:W3CDTF">2025-12-01T09:55:00Z</dcterms:created>
  <dcterms:modified xsi:type="dcterms:W3CDTF">2025-12-01T09:55:00Z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