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F3B2" w14:textId="6CAF7F9A" w:rsidR="00A755E3" w:rsidRDefault="002A3EF6">
      <w:pPr>
        <w:pStyle w:val="Zkladn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65536" behindDoc="1" locked="0" layoutInCell="1" allowOverlap="1" wp14:anchorId="49ED0961" wp14:editId="2AD29BCB">
                <wp:simplePos x="0" y="0"/>
                <wp:positionH relativeFrom="page">
                  <wp:posOffset>6281420</wp:posOffset>
                </wp:positionH>
                <wp:positionV relativeFrom="page">
                  <wp:posOffset>957580</wp:posOffset>
                </wp:positionV>
                <wp:extent cx="373380" cy="307975"/>
                <wp:effectExtent l="0" t="0" r="0" b="0"/>
                <wp:wrapNone/>
                <wp:docPr id="41988354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3079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57780" id="Rectangle 18" o:spid="_x0000_s1026" style="position:absolute;margin-left:494.6pt;margin-top:75.4pt;width:29.4pt;height:24.25pt;z-index:-2536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" fillcolor="silver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666560" behindDoc="1" locked="0" layoutInCell="1" allowOverlap="1" wp14:anchorId="258DB976" wp14:editId="1A5B1B0B">
                <wp:simplePos x="0" y="0"/>
                <wp:positionH relativeFrom="page">
                  <wp:posOffset>778510</wp:posOffset>
                </wp:positionH>
                <wp:positionV relativeFrom="page">
                  <wp:posOffset>4883785</wp:posOffset>
                </wp:positionV>
                <wp:extent cx="5504180" cy="212090"/>
                <wp:effectExtent l="0" t="0" r="0" b="0"/>
                <wp:wrapNone/>
                <wp:docPr id="163822727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4180" cy="21209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B3BDC" id="Rectangle 17" o:spid="_x0000_s1026" style="position:absolute;margin-left:61.3pt;margin-top:384.55pt;width:433.4pt;height:16.7pt;z-index:-25364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" fillcolor="#d2d2d2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9667584" behindDoc="1" locked="0" layoutInCell="1" allowOverlap="1" wp14:anchorId="4910BAEF" wp14:editId="3694A4EB">
                <wp:simplePos x="0" y="0"/>
                <wp:positionH relativeFrom="page">
                  <wp:posOffset>361315</wp:posOffset>
                </wp:positionH>
                <wp:positionV relativeFrom="page">
                  <wp:posOffset>845820</wp:posOffset>
                </wp:positionV>
                <wp:extent cx="6294120" cy="8754110"/>
                <wp:effectExtent l="0" t="0" r="0" b="0"/>
                <wp:wrapNone/>
                <wp:docPr id="3820624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120" cy="8754110"/>
                          <a:chOff x="569" y="1332"/>
                          <a:chExt cx="9912" cy="13786"/>
                        </a:xfrm>
                      </wpg:grpSpPr>
                      <wps:wsp>
                        <wps:cNvPr id="129109695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78" y="1335"/>
                            <a:ext cx="0" cy="137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78338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86" y="1342"/>
                            <a:ext cx="989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3552003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" y="1331"/>
                            <a:ext cx="320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ED279" id="Group 13" o:spid="_x0000_s1026" style="position:absolute;margin-left:28.45pt;margin-top:66.6pt;width:495.6pt;height:689.3pt;z-index:-253648896;mso-position-horizontal-relative:page;mso-position-vertical-relative:page" coordorigin="569,1332" coordsize="9912,13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">
                <v:line id="Line 16" o:spid="_x0000_s1027" style="position:absolute;visibility:visible;mso-wrap-style:square" from="578,1335" to="578,1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" strokecolor="#aaa" strokeweight=".72pt"/>
                <v:line id="Line 15" o:spid="_x0000_s1028" style="position:absolute;visibility:visible;mso-wrap-style:square" from="586,1342" to="10480,1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" strokecolor="#aaa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568;top:1331;width:320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03F37" wp14:editId="474A40A9">
                <wp:simplePos x="0" y="0"/>
                <wp:positionH relativeFrom="page">
                  <wp:posOffset>713740</wp:posOffset>
                </wp:positionH>
                <wp:positionV relativeFrom="page">
                  <wp:posOffset>1263650</wp:posOffset>
                </wp:positionV>
                <wp:extent cx="4081145" cy="1385570"/>
                <wp:effectExtent l="0" t="0" r="0" b="0"/>
                <wp:wrapNone/>
                <wp:docPr id="119777955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1145" cy="138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5"/>
                              <w:gridCol w:w="5012"/>
                            </w:tblGrid>
                            <w:tr w:rsidR="00A755E3" w14:paraId="4F887692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6427" w:type="dxa"/>
                                  <w:gridSpan w:val="2"/>
                                </w:tcPr>
                                <w:p w14:paraId="71DD3D60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4335ADC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415" w:type="dxa"/>
                                </w:tcPr>
                                <w:p w14:paraId="4139B20E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2" w:type="dxa"/>
                                </w:tcPr>
                                <w:p w14:paraId="5D7095F5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6497515F" w14:textId="77777777">
                              <w:trPr>
                                <w:trHeight w:val="833"/>
                              </w:trPr>
                              <w:tc>
                                <w:tcPr>
                                  <w:tcW w:w="6427" w:type="dxa"/>
                                  <w:gridSpan w:val="2"/>
                                </w:tcPr>
                                <w:p w14:paraId="7D59441F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663086E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415" w:type="dxa"/>
                                </w:tcPr>
                                <w:p w14:paraId="1C1989F2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2" w:type="dxa"/>
                                </w:tcPr>
                                <w:p w14:paraId="1ACDD9FD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21C3A72B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1415" w:type="dxa"/>
                                </w:tcPr>
                                <w:p w14:paraId="6EB4AE33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2" w:type="dxa"/>
                                </w:tcPr>
                                <w:p w14:paraId="248BC9A6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146F9E71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415" w:type="dxa"/>
                                </w:tcPr>
                                <w:p w14:paraId="69F0E97F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12" w:type="dxa"/>
                                </w:tcPr>
                                <w:p w14:paraId="5A3A94E9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1E08D4" w14:textId="77777777" w:rsidR="00A755E3" w:rsidRDefault="00A755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03F3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6.2pt;margin-top:99.5pt;width:321.35pt;height:109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5"/>
                        <w:gridCol w:w="5012"/>
                      </w:tblGrid>
                      <w:tr w:rsidR="00A755E3" w14:paraId="4F887692" w14:textId="77777777">
                        <w:trPr>
                          <w:trHeight w:val="455"/>
                        </w:trPr>
                        <w:tc>
                          <w:tcPr>
                            <w:tcW w:w="6427" w:type="dxa"/>
                            <w:gridSpan w:val="2"/>
                          </w:tcPr>
                          <w:p w14:paraId="71DD3D60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4335ADCC" w14:textId="77777777">
                        <w:trPr>
                          <w:trHeight w:val="215"/>
                        </w:trPr>
                        <w:tc>
                          <w:tcPr>
                            <w:tcW w:w="1415" w:type="dxa"/>
                          </w:tcPr>
                          <w:p w14:paraId="4139B20E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2" w:type="dxa"/>
                          </w:tcPr>
                          <w:p w14:paraId="5D7095F5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6497515F" w14:textId="77777777">
                        <w:trPr>
                          <w:trHeight w:val="833"/>
                        </w:trPr>
                        <w:tc>
                          <w:tcPr>
                            <w:tcW w:w="6427" w:type="dxa"/>
                            <w:gridSpan w:val="2"/>
                          </w:tcPr>
                          <w:p w14:paraId="7D59441F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663086EA" w14:textId="77777777">
                        <w:trPr>
                          <w:trHeight w:val="220"/>
                        </w:trPr>
                        <w:tc>
                          <w:tcPr>
                            <w:tcW w:w="1415" w:type="dxa"/>
                          </w:tcPr>
                          <w:p w14:paraId="1C1989F2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2" w:type="dxa"/>
                          </w:tcPr>
                          <w:p w14:paraId="1ACDD9FD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21C3A72B" w14:textId="77777777">
                        <w:trPr>
                          <w:trHeight w:val="226"/>
                        </w:trPr>
                        <w:tc>
                          <w:tcPr>
                            <w:tcW w:w="1415" w:type="dxa"/>
                          </w:tcPr>
                          <w:p w14:paraId="6EB4AE33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2" w:type="dxa"/>
                          </w:tcPr>
                          <w:p w14:paraId="248BC9A6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146F9E71" w14:textId="77777777">
                        <w:trPr>
                          <w:trHeight w:val="229"/>
                        </w:trPr>
                        <w:tc>
                          <w:tcPr>
                            <w:tcW w:w="1415" w:type="dxa"/>
                          </w:tcPr>
                          <w:p w14:paraId="69F0E97F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012" w:type="dxa"/>
                          </w:tcPr>
                          <w:p w14:paraId="5A3A94E9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91E08D4" w14:textId="77777777" w:rsidR="00A755E3" w:rsidRDefault="00A755E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E5D309" wp14:editId="38073F4F">
                <wp:simplePos x="0" y="0"/>
                <wp:positionH relativeFrom="page">
                  <wp:posOffset>4638040</wp:posOffset>
                </wp:positionH>
                <wp:positionV relativeFrom="page">
                  <wp:posOffset>2258695</wp:posOffset>
                </wp:positionV>
                <wp:extent cx="1456055" cy="1486535"/>
                <wp:effectExtent l="0" t="0" r="0" b="0"/>
                <wp:wrapNone/>
                <wp:docPr id="166002298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148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2"/>
                              <w:gridCol w:w="1361"/>
                            </w:tblGrid>
                            <w:tr w:rsidR="00A755E3" w14:paraId="4E2AF363" w14:textId="77777777">
                              <w:trPr>
                                <w:trHeight w:val="158"/>
                              </w:trPr>
                              <w:tc>
                                <w:tcPr>
                                  <w:tcW w:w="932" w:type="dxa"/>
                                </w:tcPr>
                                <w:p w14:paraId="7387916E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32E31F0D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755E3" w14:paraId="3CC73D2C" w14:textId="77777777">
                              <w:trPr>
                                <w:trHeight w:val="226"/>
                              </w:trPr>
                              <w:tc>
                                <w:tcPr>
                                  <w:tcW w:w="932" w:type="dxa"/>
                                </w:tcPr>
                                <w:p w14:paraId="60C8099C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5258E0B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5A02533B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932" w:type="dxa"/>
                                </w:tcPr>
                                <w:p w14:paraId="4282A085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854D87F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26BE1B3C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932" w:type="dxa"/>
                                </w:tcPr>
                                <w:p w14:paraId="263FE922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CDF8A00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6D4C378A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932" w:type="dxa"/>
                                </w:tcPr>
                                <w:p w14:paraId="6627A2BD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199B139D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7F7556C5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932" w:type="dxa"/>
                                </w:tcPr>
                                <w:p w14:paraId="1FFB8A3E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0FF32F96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5A634B51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932" w:type="dxa"/>
                                </w:tcPr>
                                <w:p w14:paraId="538EB622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24EE05DA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331F24C8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932" w:type="dxa"/>
                                </w:tcPr>
                                <w:p w14:paraId="2E4D5B70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68B99893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53836909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932" w:type="dxa"/>
                                </w:tcPr>
                                <w:p w14:paraId="4CD2DD47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07FD7B7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7E107715" w14:textId="77777777">
                              <w:trPr>
                                <w:trHeight w:val="198"/>
                              </w:trPr>
                              <w:tc>
                                <w:tcPr>
                                  <w:tcW w:w="932" w:type="dxa"/>
                                </w:tcPr>
                                <w:p w14:paraId="73616B23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7B581AFE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B567B9" w14:textId="77777777" w:rsidR="00A755E3" w:rsidRDefault="00A755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5D309" id="Text Box 11" o:spid="_x0000_s1027" type="#_x0000_t202" style="position:absolute;margin-left:365.2pt;margin-top:177.85pt;width:114.65pt;height:117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2"/>
                        <w:gridCol w:w="1361"/>
                      </w:tblGrid>
                      <w:tr w:rsidR="00A755E3" w14:paraId="4E2AF363" w14:textId="77777777">
                        <w:trPr>
                          <w:trHeight w:val="158"/>
                        </w:trPr>
                        <w:tc>
                          <w:tcPr>
                            <w:tcW w:w="932" w:type="dxa"/>
                          </w:tcPr>
                          <w:p w14:paraId="7387916E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32E31F0D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755E3" w14:paraId="3CC73D2C" w14:textId="77777777">
                        <w:trPr>
                          <w:trHeight w:val="226"/>
                        </w:trPr>
                        <w:tc>
                          <w:tcPr>
                            <w:tcW w:w="932" w:type="dxa"/>
                          </w:tcPr>
                          <w:p w14:paraId="60C8099C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5258E0B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5A02533B" w14:textId="77777777">
                        <w:trPr>
                          <w:trHeight w:val="266"/>
                        </w:trPr>
                        <w:tc>
                          <w:tcPr>
                            <w:tcW w:w="932" w:type="dxa"/>
                          </w:tcPr>
                          <w:p w14:paraId="4282A085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854D87F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26BE1B3C" w14:textId="77777777">
                        <w:trPr>
                          <w:trHeight w:val="248"/>
                        </w:trPr>
                        <w:tc>
                          <w:tcPr>
                            <w:tcW w:w="932" w:type="dxa"/>
                          </w:tcPr>
                          <w:p w14:paraId="263FE922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CDF8A00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6D4C378A" w14:textId="77777777">
                        <w:trPr>
                          <w:trHeight w:val="248"/>
                        </w:trPr>
                        <w:tc>
                          <w:tcPr>
                            <w:tcW w:w="932" w:type="dxa"/>
                          </w:tcPr>
                          <w:p w14:paraId="6627A2BD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199B139D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7F7556C5" w14:textId="77777777">
                        <w:trPr>
                          <w:trHeight w:val="248"/>
                        </w:trPr>
                        <w:tc>
                          <w:tcPr>
                            <w:tcW w:w="932" w:type="dxa"/>
                          </w:tcPr>
                          <w:p w14:paraId="1FFB8A3E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0FF32F96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5A634B51" w14:textId="77777777">
                        <w:trPr>
                          <w:trHeight w:val="248"/>
                        </w:trPr>
                        <w:tc>
                          <w:tcPr>
                            <w:tcW w:w="932" w:type="dxa"/>
                          </w:tcPr>
                          <w:p w14:paraId="538EB622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24EE05DA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331F24C8" w14:textId="77777777">
                        <w:trPr>
                          <w:trHeight w:val="248"/>
                        </w:trPr>
                        <w:tc>
                          <w:tcPr>
                            <w:tcW w:w="932" w:type="dxa"/>
                          </w:tcPr>
                          <w:p w14:paraId="2E4D5B70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68B99893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53836909" w14:textId="77777777">
                        <w:trPr>
                          <w:trHeight w:val="248"/>
                        </w:trPr>
                        <w:tc>
                          <w:tcPr>
                            <w:tcW w:w="932" w:type="dxa"/>
                          </w:tcPr>
                          <w:p w14:paraId="4CD2DD47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07FD7B7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7E107715" w14:textId="77777777">
                        <w:trPr>
                          <w:trHeight w:val="198"/>
                        </w:trPr>
                        <w:tc>
                          <w:tcPr>
                            <w:tcW w:w="932" w:type="dxa"/>
                          </w:tcPr>
                          <w:p w14:paraId="73616B23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7B581AFE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8B567B9" w14:textId="77777777" w:rsidR="00A755E3" w:rsidRDefault="00A755E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DC0A2" wp14:editId="6A53B020">
                <wp:simplePos x="0" y="0"/>
                <wp:positionH relativeFrom="page">
                  <wp:posOffset>948055</wp:posOffset>
                </wp:positionH>
                <wp:positionV relativeFrom="page">
                  <wp:posOffset>4393565</wp:posOffset>
                </wp:positionV>
                <wp:extent cx="654050" cy="490855"/>
                <wp:effectExtent l="0" t="0" r="0" b="0"/>
                <wp:wrapNone/>
                <wp:docPr id="128982319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746"/>
                            </w:tblGrid>
                            <w:tr w:rsidR="00A755E3" w14:paraId="6897C5D1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284" w:type="dxa"/>
                                </w:tcPr>
                                <w:p w14:paraId="6DF6C2EC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2EA0C44F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19360F2A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4" w:type="dxa"/>
                                </w:tcPr>
                                <w:p w14:paraId="218CC8D5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" w:type="dxa"/>
                                </w:tcPr>
                                <w:p w14:paraId="3101480E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F07C13" w14:textId="77777777" w:rsidR="00A755E3" w:rsidRDefault="00A755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DC0A2" id="Text Box 10" o:spid="_x0000_s1028" type="#_x0000_t202" style="position:absolute;margin-left:74.65pt;margin-top:345.95pt;width:51.5pt;height:38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746"/>
                      </w:tblGrid>
                      <w:tr w:rsidR="00A755E3" w14:paraId="6897C5D1" w14:textId="77777777">
                        <w:trPr>
                          <w:trHeight w:val="488"/>
                        </w:trPr>
                        <w:tc>
                          <w:tcPr>
                            <w:tcW w:w="284" w:type="dxa"/>
                          </w:tcPr>
                          <w:p w14:paraId="6DF6C2EC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</w:tcPr>
                          <w:p w14:paraId="2EA0C44F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19360F2A" w14:textId="77777777">
                        <w:trPr>
                          <w:trHeight w:val="283"/>
                        </w:trPr>
                        <w:tc>
                          <w:tcPr>
                            <w:tcW w:w="284" w:type="dxa"/>
                          </w:tcPr>
                          <w:p w14:paraId="218CC8D5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6" w:type="dxa"/>
                          </w:tcPr>
                          <w:p w14:paraId="3101480E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9F07C13" w14:textId="77777777" w:rsidR="00A755E3" w:rsidRDefault="00A755E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54E089" w14:textId="77777777" w:rsidR="00A755E3" w:rsidRDefault="00A755E3">
      <w:pPr>
        <w:pStyle w:val="Zkladntext"/>
        <w:rPr>
          <w:rFonts w:ascii="Times New Roman"/>
          <w:sz w:val="20"/>
        </w:rPr>
      </w:pPr>
    </w:p>
    <w:p w14:paraId="0836BEB1" w14:textId="77777777" w:rsidR="00A755E3" w:rsidRDefault="00A755E3">
      <w:pPr>
        <w:pStyle w:val="Zkladntext"/>
        <w:spacing w:before="5"/>
        <w:rPr>
          <w:rFonts w:ascii="Times New Roman"/>
          <w:sz w:val="16"/>
        </w:rPr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395"/>
        <w:gridCol w:w="2397"/>
        <w:gridCol w:w="2368"/>
        <w:gridCol w:w="443"/>
        <w:gridCol w:w="726"/>
        <w:gridCol w:w="1049"/>
        <w:gridCol w:w="1416"/>
      </w:tblGrid>
      <w:tr w:rsidR="00A755E3" w14:paraId="20EDBE0C" w14:textId="77777777">
        <w:trPr>
          <w:trHeight w:val="1937"/>
        </w:trPr>
        <w:tc>
          <w:tcPr>
            <w:tcW w:w="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3E3463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4" w:type="dxa"/>
            <w:gridSpan w:val="4"/>
            <w:vMerge w:val="restart"/>
            <w:tcBorders>
              <w:top w:val="single" w:sz="6" w:space="0" w:color="000000"/>
              <w:bottom w:val="single" w:sz="2" w:space="0" w:color="000000"/>
            </w:tcBorders>
          </w:tcPr>
          <w:p w14:paraId="686C9A9F" w14:textId="77777777" w:rsidR="00A755E3" w:rsidRDefault="00000000">
            <w:pPr>
              <w:pStyle w:val="TableParagraph"/>
              <w:spacing w:before="145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KRYCÍ LIST SOUPISU PRACÍ</w:t>
            </w:r>
          </w:p>
          <w:p w14:paraId="2974ABBE" w14:textId="77777777" w:rsidR="00A755E3" w:rsidRDefault="00000000">
            <w:pPr>
              <w:pStyle w:val="TableParagraph"/>
              <w:spacing w:before="144" w:line="141" w:lineRule="exact"/>
              <w:ind w:left="37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Stavba:</w:t>
            </w:r>
          </w:p>
          <w:p w14:paraId="7BED53AA" w14:textId="77777777" w:rsidR="00A755E3" w:rsidRDefault="00000000">
            <w:pPr>
              <w:pStyle w:val="TableParagraph"/>
              <w:spacing w:line="164" w:lineRule="exact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Monitoring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hmyzu,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zamezení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přesunu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hmyzu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prostor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budovy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-kanceláří</w:t>
            </w:r>
          </w:p>
          <w:p w14:paraId="5AAF9113" w14:textId="77777777" w:rsidR="00A755E3" w:rsidRDefault="00000000">
            <w:pPr>
              <w:pStyle w:val="TableParagraph"/>
              <w:spacing w:before="20" w:line="266" w:lineRule="auto"/>
              <w:ind w:left="306"/>
              <w:rPr>
                <w:b/>
                <w:sz w:val="16"/>
              </w:rPr>
            </w:pPr>
            <w:r>
              <w:rPr>
                <w:b/>
                <w:sz w:val="16"/>
              </w:rPr>
              <w:t>a původních půdních prostor , provedení likvidace hmyzu a likvidace dřevokazných hub na půdě domu OS v Děčíně - likvidace a barierový postřik,</w:t>
            </w:r>
          </w:p>
          <w:p w14:paraId="1C5D6A89" w14:textId="77777777" w:rsidR="00A755E3" w:rsidRDefault="00000000">
            <w:pPr>
              <w:pStyle w:val="TableParagraph"/>
              <w:spacing w:before="102" w:line="158" w:lineRule="exact"/>
              <w:ind w:left="37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KSO:</w:t>
            </w:r>
          </w:p>
          <w:p w14:paraId="46CCBB12" w14:textId="77777777" w:rsidR="00A755E3" w:rsidRDefault="00000000">
            <w:pPr>
              <w:pStyle w:val="TableParagraph"/>
              <w:tabs>
                <w:tab w:val="left" w:pos="1400"/>
              </w:tabs>
              <w:spacing w:line="158" w:lineRule="exact"/>
              <w:ind w:left="37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Místo: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Okresní soud v Děčíně - Radniční 23/1, Děčín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</w:p>
          <w:p w14:paraId="37318F4F" w14:textId="77777777" w:rsidR="00A755E3" w:rsidRDefault="00000000">
            <w:pPr>
              <w:pStyle w:val="TableParagraph"/>
              <w:tabs>
                <w:tab w:val="left" w:pos="1395"/>
              </w:tabs>
              <w:spacing w:before="137"/>
              <w:ind w:left="37"/>
              <w:rPr>
                <w:sz w:val="11"/>
              </w:rPr>
            </w:pPr>
            <w:r>
              <w:rPr>
                <w:color w:val="959595"/>
                <w:w w:val="105"/>
                <w:sz w:val="14"/>
              </w:rPr>
              <w:t>Zadavatel: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sz w:val="11"/>
              </w:rPr>
              <w:t>Okresní soud v Děčíně - Masarykovo náměstí 1 , Děčín</w:t>
            </w:r>
            <w:r>
              <w:rPr>
                <w:spacing w:val="-1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</w:p>
          <w:p w14:paraId="0353A783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3B4E0FF3" w14:textId="77777777" w:rsidR="00A755E3" w:rsidRDefault="00A755E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3CC6C26F" w14:textId="31FEAC1B" w:rsidR="00A755E3" w:rsidRDefault="00000000">
            <w:pPr>
              <w:pStyle w:val="TableParagraph"/>
              <w:tabs>
                <w:tab w:val="left" w:pos="1395"/>
              </w:tabs>
              <w:ind w:left="37"/>
              <w:rPr>
                <w:sz w:val="11"/>
              </w:rPr>
            </w:pPr>
            <w:r>
              <w:rPr>
                <w:color w:val="959595"/>
                <w:w w:val="105"/>
                <w:sz w:val="14"/>
              </w:rPr>
              <w:t>Zhotovitel:</w:t>
            </w:r>
            <w:r>
              <w:rPr>
                <w:color w:val="959595"/>
                <w:w w:val="105"/>
                <w:sz w:val="14"/>
              </w:rPr>
              <w:tab/>
            </w:r>
            <w:r w:rsidR="002A3EF6" w:rsidRPr="002A3EF6">
              <w:rPr>
                <w:color w:val="959595"/>
                <w:w w:val="105"/>
                <w:sz w:val="14"/>
                <w:highlight w:val="black"/>
              </w:rPr>
              <w:t>xxxxxxxxxxxxxxxxx</w:t>
            </w:r>
            <w:r>
              <w:rPr>
                <w:w w:val="105"/>
                <w:sz w:val="11"/>
              </w:rPr>
              <w:t xml:space="preserve"> , Šafránová 2244/24 Praha 106</w:t>
            </w:r>
            <w:r>
              <w:rPr>
                <w:spacing w:val="-1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00</w:t>
            </w:r>
          </w:p>
          <w:p w14:paraId="301DEF0C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07686738" w14:textId="77777777" w:rsidR="00A755E3" w:rsidRDefault="00A755E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4B4C8A3D" w14:textId="77777777" w:rsidR="00A755E3" w:rsidRDefault="00000000"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Projektant:</w:t>
            </w:r>
          </w:p>
          <w:p w14:paraId="52601728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4B6540EF" w14:textId="77777777" w:rsidR="00A755E3" w:rsidRDefault="00A755E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0678DDC8" w14:textId="77777777" w:rsidR="00A755E3" w:rsidRDefault="00000000">
            <w:pPr>
              <w:pStyle w:val="TableParagraph"/>
              <w:ind w:left="37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Zpracovatel:</w:t>
            </w:r>
          </w:p>
          <w:p w14:paraId="65E0E3AC" w14:textId="05FDF056" w:rsidR="00A755E3" w:rsidRDefault="002A3EF6">
            <w:pPr>
              <w:pStyle w:val="TableParagraph"/>
              <w:spacing w:before="102"/>
              <w:ind w:left="1395"/>
              <w:rPr>
                <w:sz w:val="11"/>
              </w:rPr>
            </w:pPr>
            <w:r w:rsidRPr="002A3EF6">
              <w:rPr>
                <w:w w:val="105"/>
                <w:sz w:val="11"/>
                <w:highlight w:val="black"/>
              </w:rPr>
              <w:t>xxxxxxxxxxxxxxxxxxxxxxx</w:t>
            </w:r>
            <w:r w:rsidR="00000000">
              <w:rPr>
                <w:w w:val="105"/>
                <w:sz w:val="11"/>
              </w:rPr>
              <w:t xml:space="preserve"> - tel </w:t>
            </w:r>
            <w:r w:rsidRPr="002A3EF6">
              <w:rPr>
                <w:w w:val="105"/>
                <w:sz w:val="11"/>
                <w:highlight w:val="black"/>
              </w:rPr>
              <w:t>xxxxxxxxxxxxxxxx</w:t>
            </w:r>
            <w:r w:rsidR="00000000">
              <w:rPr>
                <w:w w:val="105"/>
                <w:sz w:val="11"/>
              </w:rPr>
              <w:t xml:space="preserve"> ,</w:t>
            </w:r>
          </w:p>
          <w:p w14:paraId="7F8B2927" w14:textId="77777777" w:rsidR="00A755E3" w:rsidRDefault="00000000">
            <w:pPr>
              <w:pStyle w:val="TableParagraph"/>
              <w:spacing w:before="107"/>
              <w:ind w:left="37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Poznámka: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 w14:paraId="18B6BE0C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35A59605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2C79187B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3CACF848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52BDB494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52C5641C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799E77E9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4F6B1B82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5B0B196D" w14:textId="77777777" w:rsidR="00A755E3" w:rsidRDefault="00000000">
            <w:pPr>
              <w:pStyle w:val="TableParagraph"/>
              <w:spacing w:line="158" w:lineRule="exact"/>
              <w:ind w:left="82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CC-CZ:</w:t>
            </w:r>
          </w:p>
          <w:p w14:paraId="53DB4436" w14:textId="77777777" w:rsidR="00A755E3" w:rsidRDefault="00000000">
            <w:pPr>
              <w:pStyle w:val="TableParagraph"/>
              <w:spacing w:line="158" w:lineRule="exact"/>
              <w:ind w:left="82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Datum:</w:t>
            </w:r>
          </w:p>
        </w:tc>
        <w:tc>
          <w:tcPr>
            <w:tcW w:w="1416" w:type="dxa"/>
            <w:tcBorders>
              <w:top w:val="single" w:sz="6" w:space="0" w:color="000000"/>
              <w:right w:val="single" w:sz="6" w:space="0" w:color="000000"/>
            </w:tcBorders>
          </w:tcPr>
          <w:p w14:paraId="1DD4AEC0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0340BB25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6558212D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00FDB809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2089DEFA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643BEF04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6A4D5BC2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34C607D4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2C272E80" w14:textId="77777777" w:rsidR="00A755E3" w:rsidRDefault="00A755E3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762FC036" w14:textId="77777777" w:rsidR="00A755E3" w:rsidRDefault="00000000">
            <w:pPr>
              <w:pStyle w:val="TableParagraph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01.07.2025</w:t>
            </w:r>
          </w:p>
        </w:tc>
      </w:tr>
      <w:tr w:rsidR="00A755E3" w14:paraId="43FDE9F9" w14:textId="77777777">
        <w:trPr>
          <w:trHeight w:val="251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BA09186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39FBA03D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053F26D8" w14:textId="77777777" w:rsidR="00A755E3" w:rsidRDefault="00000000">
            <w:pPr>
              <w:pStyle w:val="TableParagraph"/>
              <w:spacing w:before="60"/>
              <w:ind w:left="82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IČ: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14:paraId="62C1E869" w14:textId="77777777" w:rsidR="00A755E3" w:rsidRDefault="00000000">
            <w:pPr>
              <w:pStyle w:val="TableParagraph"/>
              <w:spacing w:before="60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IČO00024830</w:t>
            </w:r>
          </w:p>
        </w:tc>
      </w:tr>
      <w:tr w:rsidR="00A755E3" w14:paraId="49DFC239" w14:textId="77777777">
        <w:trPr>
          <w:trHeight w:val="233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F05C986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1C11123E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55F5920A" w14:textId="77777777" w:rsidR="00A755E3" w:rsidRDefault="00000000">
            <w:pPr>
              <w:pStyle w:val="TableParagraph"/>
              <w:spacing w:before="28"/>
              <w:ind w:left="82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DIČ: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14:paraId="48F06858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55E3" w14:paraId="7640D919" w14:textId="77777777">
        <w:trPr>
          <w:trHeight w:val="233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2ADEC6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0FB11226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1711E278" w14:textId="77777777" w:rsidR="00A755E3" w:rsidRDefault="0000000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IČ: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14:paraId="2429E4F2" w14:textId="77777777" w:rsidR="00A755E3" w:rsidRDefault="00000000"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61679658</w:t>
            </w:r>
          </w:p>
        </w:tc>
      </w:tr>
      <w:tr w:rsidR="00A755E3" w14:paraId="5313D4BD" w14:textId="77777777">
        <w:trPr>
          <w:trHeight w:val="233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0D59556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0CCEC476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73538987" w14:textId="77777777" w:rsidR="00A755E3" w:rsidRDefault="00000000">
            <w:pPr>
              <w:pStyle w:val="TableParagraph"/>
              <w:spacing w:before="28"/>
              <w:ind w:left="82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DIČ: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14:paraId="66CFF5C1" w14:textId="77777777" w:rsidR="00A755E3" w:rsidRDefault="00000000">
            <w:pPr>
              <w:pStyle w:val="TableParagraph"/>
              <w:spacing w:before="28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CZ61679658</w:t>
            </w:r>
          </w:p>
        </w:tc>
      </w:tr>
      <w:tr w:rsidR="00A755E3" w14:paraId="041E6BAF" w14:textId="77777777">
        <w:trPr>
          <w:trHeight w:val="233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AD53884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20E60256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32F463AD" w14:textId="77777777" w:rsidR="00A755E3" w:rsidRDefault="0000000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IČ: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14:paraId="64A0B3CB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55E3" w14:paraId="6F617A0B" w14:textId="77777777">
        <w:trPr>
          <w:trHeight w:val="233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E15D27F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46391546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16F1EEAE" w14:textId="77777777" w:rsidR="00A755E3" w:rsidRDefault="00000000">
            <w:pPr>
              <w:pStyle w:val="TableParagraph"/>
              <w:spacing w:before="28"/>
              <w:ind w:left="82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DIČ: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14:paraId="5A5E514A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55E3" w14:paraId="0F105FE9" w14:textId="77777777">
        <w:trPr>
          <w:trHeight w:val="233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993E2FF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097812CD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5E7604DC" w14:textId="77777777" w:rsidR="00A755E3" w:rsidRDefault="00000000">
            <w:pPr>
              <w:pStyle w:val="TableParagraph"/>
              <w:spacing w:before="42"/>
              <w:ind w:left="82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IČ: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14:paraId="70A54336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55E3" w14:paraId="41A53B56" w14:textId="77777777">
        <w:trPr>
          <w:trHeight w:val="768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23C39B3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5B7E4983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16D71D5B" w14:textId="77777777" w:rsidR="00A755E3" w:rsidRDefault="00000000">
            <w:pPr>
              <w:pStyle w:val="TableParagraph"/>
              <w:spacing w:before="28"/>
              <w:ind w:left="82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DIČ:</w:t>
            </w:r>
          </w:p>
        </w:tc>
        <w:tc>
          <w:tcPr>
            <w:tcW w:w="1416" w:type="dxa"/>
            <w:tcBorders>
              <w:bottom w:val="single" w:sz="2" w:space="0" w:color="000000"/>
              <w:right w:val="single" w:sz="6" w:space="0" w:color="000000"/>
            </w:tcBorders>
          </w:tcPr>
          <w:p w14:paraId="558DF2B7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55E3" w14:paraId="1B66BDD5" w14:textId="77777777">
        <w:trPr>
          <w:trHeight w:val="422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AE21872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ED0D52F" w14:textId="77777777" w:rsidR="00A755E3" w:rsidRDefault="00A755E3">
            <w:pPr>
              <w:pStyle w:val="TableParagraph"/>
              <w:spacing w:before="1"/>
              <w:rPr>
                <w:rFonts w:ascii="Times New Roman"/>
              </w:rPr>
            </w:pPr>
          </w:p>
          <w:p w14:paraId="3C8F4B02" w14:textId="77777777" w:rsidR="00A755E3" w:rsidRDefault="00000000">
            <w:pPr>
              <w:pStyle w:val="TableParagraph"/>
              <w:spacing w:line="148" w:lineRule="exact"/>
              <w:ind w:left="3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Cena bez DPH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</w:tcPr>
          <w:p w14:paraId="603D6AE2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F3A542B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6BBBB6F5" w14:textId="77777777" w:rsidR="00A755E3" w:rsidRDefault="00000000">
            <w:pPr>
              <w:pStyle w:val="TableParagraph"/>
              <w:spacing w:line="176" w:lineRule="exact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color w:val="950000"/>
                <w:sz w:val="17"/>
              </w:rPr>
              <w:t>412 044,30</w:t>
            </w:r>
          </w:p>
        </w:tc>
      </w:tr>
      <w:tr w:rsidR="00A755E3" w14:paraId="18810621" w14:textId="77777777">
        <w:trPr>
          <w:trHeight w:val="286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F8D4C5A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tcBorders>
              <w:top w:val="single" w:sz="2" w:space="0" w:color="000000"/>
            </w:tcBorders>
          </w:tcPr>
          <w:p w14:paraId="7AB6E678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8" w:type="dxa"/>
            <w:tcBorders>
              <w:top w:val="single" w:sz="2" w:space="0" w:color="000000"/>
            </w:tcBorders>
          </w:tcPr>
          <w:p w14:paraId="55B47843" w14:textId="77777777" w:rsidR="00A755E3" w:rsidRDefault="00000000">
            <w:pPr>
              <w:pStyle w:val="TableParagraph"/>
              <w:spacing w:before="119" w:line="147" w:lineRule="exact"/>
              <w:ind w:right="183"/>
              <w:jc w:val="right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Základ daně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0776871F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top w:val="single" w:sz="2" w:space="0" w:color="000000"/>
            </w:tcBorders>
          </w:tcPr>
          <w:p w14:paraId="692A6F80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  <w:tcBorders>
              <w:top w:val="single" w:sz="2" w:space="0" w:color="000000"/>
            </w:tcBorders>
          </w:tcPr>
          <w:p w14:paraId="1C046708" w14:textId="77777777" w:rsidR="00A755E3" w:rsidRDefault="00000000">
            <w:pPr>
              <w:pStyle w:val="TableParagraph"/>
              <w:spacing w:before="119" w:line="147" w:lineRule="exact"/>
              <w:ind w:right="22"/>
              <w:jc w:val="right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Sazba daně</w:t>
            </w:r>
          </w:p>
        </w:tc>
        <w:tc>
          <w:tcPr>
            <w:tcW w:w="1416" w:type="dxa"/>
            <w:tcBorders>
              <w:top w:val="single" w:sz="2" w:space="0" w:color="000000"/>
              <w:right w:val="single" w:sz="6" w:space="0" w:color="000000"/>
            </w:tcBorders>
          </w:tcPr>
          <w:p w14:paraId="6FF1561A" w14:textId="77777777" w:rsidR="00A755E3" w:rsidRDefault="00000000">
            <w:pPr>
              <w:pStyle w:val="TableParagraph"/>
              <w:spacing w:before="119" w:line="147" w:lineRule="exact"/>
              <w:ind w:right="14"/>
              <w:jc w:val="right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Výše daně</w:t>
            </w:r>
          </w:p>
        </w:tc>
      </w:tr>
      <w:tr w:rsidR="00A755E3" w14:paraId="18224067" w14:textId="77777777">
        <w:trPr>
          <w:trHeight w:val="172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D4DC02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</w:tcPr>
          <w:p w14:paraId="0908FF2A" w14:textId="77777777" w:rsidR="00A755E3" w:rsidRDefault="00000000">
            <w:pPr>
              <w:pStyle w:val="TableParagraph"/>
              <w:spacing w:before="4" w:line="147" w:lineRule="exact"/>
              <w:ind w:left="32"/>
              <w:rPr>
                <w:sz w:val="14"/>
              </w:rPr>
            </w:pPr>
            <w:r>
              <w:rPr>
                <w:color w:val="959595"/>
                <w:w w:val="105"/>
                <w:sz w:val="11"/>
              </w:rPr>
              <w:t xml:space="preserve">DPH </w:t>
            </w:r>
            <w:r>
              <w:rPr>
                <w:color w:val="959595"/>
                <w:w w:val="105"/>
                <w:sz w:val="14"/>
              </w:rPr>
              <w:t>základní</w:t>
            </w:r>
          </w:p>
        </w:tc>
        <w:tc>
          <w:tcPr>
            <w:tcW w:w="2368" w:type="dxa"/>
          </w:tcPr>
          <w:p w14:paraId="393197D8" w14:textId="77777777" w:rsidR="00A755E3" w:rsidRDefault="00000000">
            <w:pPr>
              <w:pStyle w:val="TableParagraph"/>
              <w:spacing w:before="4" w:line="147" w:lineRule="exact"/>
              <w:ind w:right="183"/>
              <w:jc w:val="right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358 010,30</w:t>
            </w:r>
          </w:p>
        </w:tc>
        <w:tc>
          <w:tcPr>
            <w:tcW w:w="443" w:type="dxa"/>
          </w:tcPr>
          <w:p w14:paraId="3E9B0C0A" w14:textId="77777777" w:rsidR="00A755E3" w:rsidRDefault="00A755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14:paraId="5D29BBEA" w14:textId="77777777" w:rsidR="00A755E3" w:rsidRDefault="00A755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9" w:type="dxa"/>
          </w:tcPr>
          <w:p w14:paraId="251AE982" w14:textId="77777777" w:rsidR="00A755E3" w:rsidRDefault="00000000">
            <w:pPr>
              <w:pStyle w:val="TableParagraph"/>
              <w:spacing w:before="4" w:line="147" w:lineRule="exact"/>
              <w:ind w:right="22"/>
              <w:jc w:val="right"/>
              <w:rPr>
                <w:sz w:val="14"/>
              </w:rPr>
            </w:pPr>
            <w:r>
              <w:rPr>
                <w:color w:val="959595"/>
                <w:sz w:val="14"/>
              </w:rPr>
              <w:t>0,00%</w:t>
            </w:r>
          </w:p>
        </w:tc>
        <w:tc>
          <w:tcPr>
            <w:tcW w:w="1416" w:type="dxa"/>
            <w:tcBorders>
              <w:right w:val="single" w:sz="6" w:space="0" w:color="000000"/>
            </w:tcBorders>
          </w:tcPr>
          <w:p w14:paraId="147CF07A" w14:textId="77777777" w:rsidR="00A755E3" w:rsidRDefault="00000000">
            <w:pPr>
              <w:pStyle w:val="TableParagraph"/>
              <w:spacing w:before="4" w:line="147" w:lineRule="exact"/>
              <w:ind w:right="14"/>
              <w:jc w:val="right"/>
              <w:rPr>
                <w:sz w:val="14"/>
              </w:rPr>
            </w:pPr>
            <w:r>
              <w:rPr>
                <w:color w:val="959595"/>
                <w:sz w:val="14"/>
              </w:rPr>
              <w:t>0,00</w:t>
            </w:r>
          </w:p>
        </w:tc>
      </w:tr>
      <w:tr w:rsidR="00A755E3" w14:paraId="0A334A21" w14:textId="77777777">
        <w:trPr>
          <w:trHeight w:val="268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50D7F37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tcBorders>
              <w:bottom w:val="single" w:sz="2" w:space="0" w:color="000000"/>
            </w:tcBorders>
          </w:tcPr>
          <w:p w14:paraId="21D64BFB" w14:textId="77777777" w:rsidR="00A755E3" w:rsidRDefault="00000000">
            <w:pPr>
              <w:pStyle w:val="TableParagraph"/>
              <w:spacing w:before="4"/>
              <w:ind w:left="303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snížená</w:t>
            </w:r>
          </w:p>
        </w:tc>
        <w:tc>
          <w:tcPr>
            <w:tcW w:w="2368" w:type="dxa"/>
            <w:tcBorders>
              <w:bottom w:val="single" w:sz="2" w:space="0" w:color="000000"/>
            </w:tcBorders>
          </w:tcPr>
          <w:p w14:paraId="352D9E59" w14:textId="77777777" w:rsidR="00A755E3" w:rsidRDefault="00000000">
            <w:pPr>
              <w:pStyle w:val="TableParagraph"/>
              <w:spacing w:before="4"/>
              <w:ind w:right="183"/>
              <w:jc w:val="right"/>
              <w:rPr>
                <w:sz w:val="14"/>
              </w:rPr>
            </w:pPr>
            <w:r>
              <w:rPr>
                <w:color w:val="959595"/>
                <w:sz w:val="14"/>
              </w:rPr>
              <w:t>0,00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32207EB8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  <w:tcBorders>
              <w:bottom w:val="single" w:sz="2" w:space="0" w:color="000000"/>
            </w:tcBorders>
          </w:tcPr>
          <w:p w14:paraId="23AA3023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9" w:type="dxa"/>
            <w:tcBorders>
              <w:bottom w:val="single" w:sz="2" w:space="0" w:color="000000"/>
            </w:tcBorders>
          </w:tcPr>
          <w:p w14:paraId="530579A4" w14:textId="77777777" w:rsidR="00A755E3" w:rsidRDefault="00000000">
            <w:pPr>
              <w:pStyle w:val="TableParagraph"/>
              <w:spacing w:before="4"/>
              <w:ind w:right="22"/>
              <w:jc w:val="right"/>
              <w:rPr>
                <w:sz w:val="14"/>
              </w:rPr>
            </w:pPr>
            <w:r>
              <w:rPr>
                <w:color w:val="959595"/>
                <w:sz w:val="14"/>
              </w:rPr>
              <w:t>0,00%</w:t>
            </w:r>
          </w:p>
        </w:tc>
        <w:tc>
          <w:tcPr>
            <w:tcW w:w="1416" w:type="dxa"/>
            <w:tcBorders>
              <w:bottom w:val="single" w:sz="2" w:space="0" w:color="000000"/>
              <w:right w:val="single" w:sz="6" w:space="0" w:color="000000"/>
            </w:tcBorders>
          </w:tcPr>
          <w:p w14:paraId="14187AFF" w14:textId="77777777" w:rsidR="00A755E3" w:rsidRDefault="00000000">
            <w:pPr>
              <w:pStyle w:val="TableParagraph"/>
              <w:spacing w:before="4"/>
              <w:ind w:right="14"/>
              <w:jc w:val="right"/>
              <w:rPr>
                <w:sz w:val="14"/>
              </w:rPr>
            </w:pPr>
            <w:r>
              <w:rPr>
                <w:color w:val="959595"/>
                <w:sz w:val="14"/>
              </w:rPr>
              <w:t>0,00</w:t>
            </w:r>
          </w:p>
        </w:tc>
      </w:tr>
      <w:tr w:rsidR="00A755E3" w14:paraId="47ECE6DB" w14:textId="77777777">
        <w:trPr>
          <w:trHeight w:val="316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CAF7E05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14:paraId="23828233" w14:textId="77777777" w:rsidR="00A755E3" w:rsidRDefault="00000000">
            <w:pPr>
              <w:pStyle w:val="TableParagraph"/>
              <w:spacing w:before="60"/>
              <w:ind w:left="36"/>
              <w:rPr>
                <w:b/>
                <w:sz w:val="17"/>
              </w:rPr>
            </w:pPr>
            <w:r>
              <w:rPr>
                <w:b/>
                <w:sz w:val="17"/>
              </w:rPr>
              <w:t>Cena s DPH</w:t>
            </w:r>
          </w:p>
        </w:tc>
        <w:tc>
          <w:tcPr>
            <w:tcW w:w="2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60C9A615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32F55F60" w14:textId="77777777" w:rsidR="00A755E3" w:rsidRDefault="00000000">
            <w:pPr>
              <w:pStyle w:val="TableParagraph"/>
              <w:spacing w:before="60"/>
              <w:ind w:left="49"/>
              <w:jc w:val="center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v</w:t>
            </w:r>
          </w:p>
        </w:tc>
        <w:tc>
          <w:tcPr>
            <w:tcW w:w="7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0A58C75C" w14:textId="77777777" w:rsidR="00A755E3" w:rsidRDefault="00000000">
            <w:pPr>
              <w:pStyle w:val="TableParagraph"/>
              <w:spacing w:before="60"/>
              <w:ind w:left="160"/>
              <w:rPr>
                <w:b/>
                <w:sz w:val="17"/>
              </w:rPr>
            </w:pPr>
            <w:r>
              <w:rPr>
                <w:b/>
                <w:sz w:val="17"/>
              </w:rPr>
              <w:t>CZK</w:t>
            </w:r>
          </w:p>
        </w:tc>
        <w:tc>
          <w:tcPr>
            <w:tcW w:w="1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2D2D2"/>
          </w:tcPr>
          <w:p w14:paraId="0AE4D3F7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2D2D2"/>
          </w:tcPr>
          <w:p w14:paraId="07A45F69" w14:textId="77777777" w:rsidR="00A755E3" w:rsidRDefault="00000000">
            <w:pPr>
              <w:pStyle w:val="TableParagraph"/>
              <w:spacing w:before="60"/>
              <w:ind w:right="17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412 044,30</w:t>
            </w:r>
          </w:p>
        </w:tc>
      </w:tr>
      <w:tr w:rsidR="00A755E3" w14:paraId="429A00DF" w14:textId="77777777">
        <w:trPr>
          <w:trHeight w:val="2231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66143BC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8399" w:type="dxa"/>
            <w:gridSpan w:val="6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C707DE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55E3" w14:paraId="60CA00E3" w14:textId="77777777">
        <w:trPr>
          <w:trHeight w:val="998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9204693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tcBorders>
              <w:top w:val="single" w:sz="2" w:space="0" w:color="000000"/>
            </w:tcBorders>
          </w:tcPr>
          <w:p w14:paraId="56404DE4" w14:textId="77777777" w:rsidR="00A755E3" w:rsidRDefault="00000000">
            <w:pPr>
              <w:pStyle w:val="TableParagraph"/>
              <w:tabs>
                <w:tab w:val="left" w:pos="4641"/>
              </w:tabs>
              <w:spacing w:before="13"/>
              <w:ind w:left="37"/>
              <w:rPr>
                <w:b/>
                <w:sz w:val="14"/>
              </w:rPr>
            </w:pPr>
            <w:r>
              <w:rPr>
                <w:b/>
                <w:color w:val="464646"/>
                <w:w w:val="105"/>
                <w:sz w:val="14"/>
              </w:rPr>
              <w:t>Projektant</w:t>
            </w:r>
            <w:r>
              <w:rPr>
                <w:b/>
                <w:color w:val="464646"/>
                <w:w w:val="105"/>
                <w:sz w:val="14"/>
              </w:rPr>
              <w:tab/>
              <w:t>Zpracovatel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7BF91185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D221886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4013943D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4A2AAD8B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62508EFA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4789F2B9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12317E3F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0FC504F7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145C358D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307F1014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1598AF67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1D8DB79F" w14:textId="77777777" w:rsidR="00A755E3" w:rsidRDefault="00000000">
            <w:pPr>
              <w:pStyle w:val="TableParagraph"/>
              <w:spacing w:before="1" w:line="139" w:lineRule="exact"/>
              <w:ind w:left="903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Razítko</w:t>
            </w:r>
          </w:p>
        </w:tc>
      </w:tr>
      <w:tr w:rsidR="00A755E3" w14:paraId="380043E8" w14:textId="77777777">
        <w:trPr>
          <w:trHeight w:val="980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090F229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tcBorders>
              <w:bottom w:val="single" w:sz="2" w:space="0" w:color="000000"/>
            </w:tcBorders>
          </w:tcPr>
          <w:p w14:paraId="13A6E5BD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04C84B25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12F788DC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3D4A1F29" w14:textId="77777777" w:rsidR="00A755E3" w:rsidRDefault="00A755E3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F9A4D6C" w14:textId="77777777" w:rsidR="00A755E3" w:rsidRDefault="00000000">
            <w:pPr>
              <w:pStyle w:val="TableParagraph"/>
              <w:tabs>
                <w:tab w:val="left" w:pos="2754"/>
                <w:tab w:val="left" w:pos="4641"/>
              </w:tabs>
              <w:spacing w:line="139" w:lineRule="exact"/>
              <w:ind w:left="37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Datum</w:t>
            </w:r>
            <w:r>
              <w:rPr>
                <w:color w:val="959595"/>
                <w:spacing w:val="-10"/>
                <w:w w:val="105"/>
                <w:sz w:val="14"/>
              </w:rPr>
              <w:t xml:space="preserve"> </w:t>
            </w:r>
            <w:r>
              <w:rPr>
                <w:color w:val="959595"/>
                <w:w w:val="105"/>
                <w:sz w:val="14"/>
              </w:rPr>
              <w:t>a</w:t>
            </w:r>
            <w:r>
              <w:rPr>
                <w:color w:val="959595"/>
                <w:spacing w:val="-9"/>
                <w:w w:val="105"/>
                <w:sz w:val="14"/>
              </w:rPr>
              <w:t xml:space="preserve"> </w:t>
            </w:r>
            <w:r>
              <w:rPr>
                <w:color w:val="959595"/>
                <w:w w:val="105"/>
                <w:sz w:val="14"/>
              </w:rPr>
              <w:t>podpis:</w:t>
            </w:r>
            <w:r>
              <w:rPr>
                <w:color w:val="959595"/>
                <w:w w:val="105"/>
                <w:sz w:val="14"/>
              </w:rPr>
              <w:tab/>
              <w:t>Razítko</w:t>
            </w:r>
            <w:r>
              <w:rPr>
                <w:color w:val="959595"/>
                <w:w w:val="105"/>
                <w:sz w:val="14"/>
              </w:rPr>
              <w:tab/>
              <w:t>Datum a</w:t>
            </w:r>
            <w:r>
              <w:rPr>
                <w:color w:val="959595"/>
                <w:spacing w:val="-12"/>
                <w:w w:val="105"/>
                <w:sz w:val="14"/>
              </w:rPr>
              <w:t xml:space="preserve"> </w:t>
            </w:r>
            <w:r>
              <w:rPr>
                <w:color w:val="959595"/>
                <w:w w:val="105"/>
                <w:sz w:val="14"/>
              </w:rPr>
              <w:t>podpis:</w:t>
            </w:r>
          </w:p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14:paraId="3D9906CB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 w14:paraId="32A67C6E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4E9D4BD9" w14:textId="77777777">
        <w:trPr>
          <w:trHeight w:val="481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D39DABE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8399" w:type="dxa"/>
            <w:gridSpan w:val="6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F89A575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755E3" w14:paraId="370382B7" w14:textId="77777777">
        <w:trPr>
          <w:trHeight w:val="976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373B594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tcBorders>
              <w:top w:val="single" w:sz="2" w:space="0" w:color="000000"/>
            </w:tcBorders>
          </w:tcPr>
          <w:p w14:paraId="090997E8" w14:textId="77777777" w:rsidR="00A755E3" w:rsidRDefault="00000000">
            <w:pPr>
              <w:pStyle w:val="TableParagraph"/>
              <w:tabs>
                <w:tab w:val="left" w:pos="4641"/>
              </w:tabs>
              <w:spacing w:line="153" w:lineRule="exact"/>
              <w:ind w:left="37"/>
              <w:rPr>
                <w:b/>
                <w:sz w:val="14"/>
              </w:rPr>
            </w:pPr>
            <w:r>
              <w:rPr>
                <w:b/>
                <w:color w:val="464646"/>
                <w:w w:val="105"/>
                <w:sz w:val="14"/>
              </w:rPr>
              <w:t>Objednavatel</w:t>
            </w:r>
            <w:r>
              <w:rPr>
                <w:b/>
                <w:color w:val="464646"/>
                <w:w w:val="105"/>
                <w:sz w:val="14"/>
              </w:rPr>
              <w:tab/>
              <w:t>Zhotovitel</w:t>
            </w:r>
          </w:p>
        </w:tc>
        <w:tc>
          <w:tcPr>
            <w:tcW w:w="1049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5015480B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6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B79A0A4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64149AD4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05849C66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4B709F50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3A9CAAFC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2758671B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05783D52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70D52357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3BB9B56B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5E71AA9A" w14:textId="77777777" w:rsidR="00A755E3" w:rsidRDefault="00A755E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49AAC2E4" w14:textId="77777777" w:rsidR="00A755E3" w:rsidRDefault="00000000">
            <w:pPr>
              <w:pStyle w:val="TableParagraph"/>
              <w:spacing w:line="139" w:lineRule="exact"/>
              <w:ind w:left="903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Razítko</w:t>
            </w:r>
          </w:p>
        </w:tc>
      </w:tr>
      <w:tr w:rsidR="00A755E3" w14:paraId="330497A9" w14:textId="77777777">
        <w:trPr>
          <w:trHeight w:val="980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CBA70D0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gridSpan w:val="4"/>
            <w:tcBorders>
              <w:bottom w:val="single" w:sz="2" w:space="0" w:color="000000"/>
            </w:tcBorders>
          </w:tcPr>
          <w:p w14:paraId="3786963B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413E37E4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0AF2F33C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2569EA43" w14:textId="77777777" w:rsidR="00A755E3" w:rsidRDefault="00A755E3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B4CDF48" w14:textId="77777777" w:rsidR="00A755E3" w:rsidRDefault="00000000">
            <w:pPr>
              <w:pStyle w:val="TableParagraph"/>
              <w:tabs>
                <w:tab w:val="left" w:pos="2754"/>
                <w:tab w:val="left" w:pos="4641"/>
              </w:tabs>
              <w:spacing w:line="139" w:lineRule="exact"/>
              <w:ind w:left="37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Datum</w:t>
            </w:r>
            <w:r>
              <w:rPr>
                <w:color w:val="959595"/>
                <w:spacing w:val="-10"/>
                <w:w w:val="105"/>
                <w:sz w:val="14"/>
              </w:rPr>
              <w:t xml:space="preserve"> </w:t>
            </w:r>
            <w:r>
              <w:rPr>
                <w:color w:val="959595"/>
                <w:w w:val="105"/>
                <w:sz w:val="14"/>
              </w:rPr>
              <w:t>a</w:t>
            </w:r>
            <w:r>
              <w:rPr>
                <w:color w:val="959595"/>
                <w:spacing w:val="-9"/>
                <w:w w:val="105"/>
                <w:sz w:val="14"/>
              </w:rPr>
              <w:t xml:space="preserve"> </w:t>
            </w:r>
            <w:r>
              <w:rPr>
                <w:color w:val="959595"/>
                <w:w w:val="105"/>
                <w:sz w:val="14"/>
              </w:rPr>
              <w:t>podpis:</w:t>
            </w:r>
            <w:r>
              <w:rPr>
                <w:color w:val="959595"/>
                <w:w w:val="105"/>
                <w:sz w:val="14"/>
              </w:rPr>
              <w:tab/>
              <w:t>Razítko</w:t>
            </w:r>
            <w:r>
              <w:rPr>
                <w:color w:val="959595"/>
                <w:w w:val="105"/>
                <w:sz w:val="14"/>
              </w:rPr>
              <w:tab/>
              <w:t>Datum a</w:t>
            </w:r>
            <w:r>
              <w:rPr>
                <w:color w:val="959595"/>
                <w:spacing w:val="-12"/>
                <w:w w:val="105"/>
                <w:sz w:val="14"/>
              </w:rPr>
              <w:t xml:space="preserve"> </w:t>
            </w:r>
            <w:r>
              <w:rPr>
                <w:color w:val="959595"/>
                <w:w w:val="105"/>
                <w:sz w:val="14"/>
              </w:rPr>
              <w:t>podpis:</w:t>
            </w:r>
          </w:p>
        </w:tc>
        <w:tc>
          <w:tcPr>
            <w:tcW w:w="1049" w:type="dxa"/>
            <w:vMerge/>
            <w:tcBorders>
              <w:top w:val="nil"/>
              <w:bottom w:val="single" w:sz="2" w:space="0" w:color="000000"/>
            </w:tcBorders>
          </w:tcPr>
          <w:p w14:paraId="7F1ED047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2" w:space="0" w:color="000000"/>
              <w:right w:val="single" w:sz="6" w:space="0" w:color="000000"/>
            </w:tcBorders>
          </w:tcPr>
          <w:p w14:paraId="5C292F33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3459D378" w14:textId="77777777">
        <w:trPr>
          <w:trHeight w:val="170"/>
        </w:trPr>
        <w:tc>
          <w:tcPr>
            <w:tcW w:w="39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23B09F5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8399" w:type="dxa"/>
            <w:gridSpan w:val="6"/>
            <w:tcBorders>
              <w:top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DF9D47F" w14:textId="77777777" w:rsidR="00A755E3" w:rsidRDefault="00A755E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512796F" w14:textId="77777777" w:rsidR="00A755E3" w:rsidRDefault="00A755E3">
      <w:pPr>
        <w:rPr>
          <w:rFonts w:ascii="Times New Roman"/>
          <w:sz w:val="10"/>
        </w:rPr>
        <w:sectPr w:rsidR="00A755E3">
          <w:footerReference w:type="default" r:id="rId8"/>
          <w:type w:val="continuous"/>
          <w:pgSz w:w="11910" w:h="16840"/>
          <w:pgMar w:top="1320" w:right="1320" w:bottom="320" w:left="460" w:header="708" w:footer="124" w:gutter="0"/>
          <w:pgNumType w:start="1"/>
          <w:cols w:space="708"/>
        </w:sectPr>
      </w:pPr>
    </w:p>
    <w:p w14:paraId="60C9852B" w14:textId="0C86099E" w:rsidR="00A755E3" w:rsidRDefault="002A3EF6">
      <w:pPr>
        <w:pStyle w:val="Zkladntext"/>
        <w:spacing w:before="10"/>
        <w:rPr>
          <w:rFonts w:ascii="Times New Roman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33E1D1" wp14:editId="3BAA3A29">
                <wp:simplePos x="0" y="0"/>
                <wp:positionH relativeFrom="page">
                  <wp:posOffset>367030</wp:posOffset>
                </wp:positionH>
                <wp:positionV relativeFrom="page">
                  <wp:posOffset>852170</wp:posOffset>
                </wp:positionV>
                <wp:extent cx="0" cy="8460740"/>
                <wp:effectExtent l="0" t="0" r="0" b="0"/>
                <wp:wrapNone/>
                <wp:docPr id="14169290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607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AAAAA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CF1AB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9pt,67.1pt" to="28.9pt,7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" strokecolor="#aaa" strokeweight=".7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6AD609" wp14:editId="544A7BF3">
                <wp:simplePos x="0" y="0"/>
                <wp:positionH relativeFrom="page">
                  <wp:posOffset>6653530</wp:posOffset>
                </wp:positionH>
                <wp:positionV relativeFrom="page">
                  <wp:posOffset>6714490</wp:posOffset>
                </wp:positionV>
                <wp:extent cx="1905" cy="2599055"/>
                <wp:effectExtent l="0" t="0" r="0" b="0"/>
                <wp:wrapNone/>
                <wp:docPr id="4011230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" cy="2599055"/>
                          <a:chOff x="10478" y="10574"/>
                          <a:chExt cx="3" cy="4093"/>
                        </a:xfrm>
                      </wpg:grpSpPr>
                      <wps:wsp>
                        <wps:cNvPr id="7769614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479" y="10575"/>
                            <a:ext cx="0" cy="409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95959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81457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479" y="10574"/>
                            <a:ext cx="0" cy="4092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597CF" id="Group 6" o:spid="_x0000_s1026" style="position:absolute;margin-left:523.9pt;margin-top:528.7pt;width:.15pt;height:204.65pt;z-index:251665408;mso-position-horizontal-relative:page;mso-position-vertical-relative:page" coordorigin="10478,10574" coordsize="3,4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">
                <v:line id="Line 8" o:spid="_x0000_s1027" style="position:absolute;visibility:visible;mso-wrap-style:square" from="10479,10575" to="10479,14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" strokecolor="#959595" strokeweight=".14pt"/>
                <v:line id="Line 7" o:spid="_x0000_s1028" style="position:absolute;visibility:visible;mso-wrap-style:square" from="10479,10574" to="10479,14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" strokeweight=".1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1D934" wp14:editId="0D26B08B">
                <wp:simplePos x="0" y="0"/>
                <wp:positionH relativeFrom="page">
                  <wp:posOffset>697865</wp:posOffset>
                </wp:positionH>
                <wp:positionV relativeFrom="page">
                  <wp:posOffset>1062355</wp:posOffset>
                </wp:positionV>
                <wp:extent cx="4096385" cy="1376680"/>
                <wp:effectExtent l="0" t="0" r="0" b="0"/>
                <wp:wrapNone/>
                <wp:docPr id="20371908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9"/>
                              <w:gridCol w:w="5142"/>
                            </w:tblGrid>
                            <w:tr w:rsidR="00A755E3" w14:paraId="75D19040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6451" w:type="dxa"/>
                                  <w:gridSpan w:val="2"/>
                                </w:tcPr>
                                <w:p w14:paraId="60CEBA65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009558CB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309" w:type="dxa"/>
                                </w:tcPr>
                                <w:p w14:paraId="0397E61C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2" w:type="dxa"/>
                                </w:tcPr>
                                <w:p w14:paraId="75636136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755E3" w14:paraId="41F51BF7" w14:textId="77777777">
                              <w:trPr>
                                <w:trHeight w:val="803"/>
                              </w:trPr>
                              <w:tc>
                                <w:tcPr>
                                  <w:tcW w:w="6451" w:type="dxa"/>
                                  <w:gridSpan w:val="2"/>
                                </w:tcPr>
                                <w:p w14:paraId="7C7C271A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5E2940C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309" w:type="dxa"/>
                                </w:tcPr>
                                <w:p w14:paraId="733E99FC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2" w:type="dxa"/>
                                </w:tcPr>
                                <w:p w14:paraId="43A64EC9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55E0BFDA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309" w:type="dxa"/>
                                </w:tcPr>
                                <w:p w14:paraId="6FA6B7E8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2" w:type="dxa"/>
                                </w:tcPr>
                                <w:p w14:paraId="69EA2029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5649AEE5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309" w:type="dxa"/>
                                </w:tcPr>
                                <w:p w14:paraId="2A2CEACF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2" w:type="dxa"/>
                                </w:tcPr>
                                <w:p w14:paraId="1838CE29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C76347" w14:textId="77777777" w:rsidR="00A755E3" w:rsidRDefault="00A755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1D934" id="Text Box 5" o:spid="_x0000_s1029" type="#_x0000_t202" style="position:absolute;margin-left:54.95pt;margin-top:83.65pt;width:322.55pt;height:10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9"/>
                        <w:gridCol w:w="5142"/>
                      </w:tblGrid>
                      <w:tr w:rsidR="00A755E3" w14:paraId="75D19040" w14:textId="77777777">
                        <w:trPr>
                          <w:trHeight w:val="478"/>
                        </w:trPr>
                        <w:tc>
                          <w:tcPr>
                            <w:tcW w:w="6451" w:type="dxa"/>
                            <w:gridSpan w:val="2"/>
                          </w:tcPr>
                          <w:p w14:paraId="60CEBA65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009558CB" w14:textId="77777777">
                        <w:trPr>
                          <w:trHeight w:val="192"/>
                        </w:trPr>
                        <w:tc>
                          <w:tcPr>
                            <w:tcW w:w="1309" w:type="dxa"/>
                          </w:tcPr>
                          <w:p w14:paraId="0397E61C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42" w:type="dxa"/>
                          </w:tcPr>
                          <w:p w14:paraId="75636136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755E3" w14:paraId="41F51BF7" w14:textId="77777777">
                        <w:trPr>
                          <w:trHeight w:val="803"/>
                        </w:trPr>
                        <w:tc>
                          <w:tcPr>
                            <w:tcW w:w="6451" w:type="dxa"/>
                            <w:gridSpan w:val="2"/>
                          </w:tcPr>
                          <w:p w14:paraId="7C7C271A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5E2940C5" w14:textId="77777777">
                        <w:trPr>
                          <w:trHeight w:val="263"/>
                        </w:trPr>
                        <w:tc>
                          <w:tcPr>
                            <w:tcW w:w="1309" w:type="dxa"/>
                          </w:tcPr>
                          <w:p w14:paraId="733E99FC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2" w:type="dxa"/>
                          </w:tcPr>
                          <w:p w14:paraId="43A64EC9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55E0BFDA" w14:textId="77777777">
                        <w:trPr>
                          <w:trHeight w:val="249"/>
                        </w:trPr>
                        <w:tc>
                          <w:tcPr>
                            <w:tcW w:w="1309" w:type="dxa"/>
                          </w:tcPr>
                          <w:p w14:paraId="6FA6B7E8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2" w:type="dxa"/>
                          </w:tcPr>
                          <w:p w14:paraId="69EA2029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5649AEE5" w14:textId="77777777">
                        <w:trPr>
                          <w:trHeight w:val="178"/>
                        </w:trPr>
                        <w:tc>
                          <w:tcPr>
                            <w:tcW w:w="1309" w:type="dxa"/>
                          </w:tcPr>
                          <w:p w14:paraId="2A2CEACF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42" w:type="dxa"/>
                          </w:tcPr>
                          <w:p w14:paraId="1838CE29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3C76347" w14:textId="77777777" w:rsidR="00A755E3" w:rsidRDefault="00A755E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169A1A" wp14:editId="3F57AFC9">
                <wp:simplePos x="0" y="0"/>
                <wp:positionH relativeFrom="page">
                  <wp:posOffset>4638040</wp:posOffset>
                </wp:positionH>
                <wp:positionV relativeFrom="page">
                  <wp:posOffset>2019300</wp:posOffset>
                </wp:positionV>
                <wp:extent cx="1558925" cy="419735"/>
                <wp:effectExtent l="0" t="0" r="0" b="0"/>
                <wp:wrapNone/>
                <wp:docPr id="9602944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  <w:gridCol w:w="1357"/>
                            </w:tblGrid>
                            <w:tr w:rsidR="00A755E3" w14:paraId="7A00DB2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593B0CE0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4969C6EA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2EB695F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0DE4EA80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2204D6F1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48F9A19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2DA52530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7" w:type="dxa"/>
                                </w:tcPr>
                                <w:p w14:paraId="33907C34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B921BB" w14:textId="77777777" w:rsidR="00A755E3" w:rsidRDefault="00A755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69A1A" id="Text Box 4" o:spid="_x0000_s1030" type="#_x0000_t202" style="position:absolute;margin-left:365.2pt;margin-top:159pt;width:122.75pt;height:33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  <w:gridCol w:w="1357"/>
                      </w:tblGrid>
                      <w:tr w:rsidR="00A755E3" w14:paraId="7A00DB2B" w14:textId="77777777">
                        <w:trPr>
                          <w:trHeight w:val="225"/>
                        </w:trPr>
                        <w:tc>
                          <w:tcPr>
                            <w:tcW w:w="1097" w:type="dxa"/>
                          </w:tcPr>
                          <w:p w14:paraId="593B0CE0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4969C6EA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2EB695FF" w14:textId="77777777">
                        <w:trPr>
                          <w:trHeight w:val="249"/>
                        </w:trPr>
                        <w:tc>
                          <w:tcPr>
                            <w:tcW w:w="1097" w:type="dxa"/>
                          </w:tcPr>
                          <w:p w14:paraId="0DE4EA80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2204D6F1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48F9A198" w14:textId="77777777">
                        <w:trPr>
                          <w:trHeight w:val="184"/>
                        </w:trPr>
                        <w:tc>
                          <w:tcPr>
                            <w:tcW w:w="1097" w:type="dxa"/>
                          </w:tcPr>
                          <w:p w14:paraId="2DA52530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57" w:type="dxa"/>
                          </w:tcPr>
                          <w:p w14:paraId="33907C34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BB921BB" w14:textId="77777777" w:rsidR="00A755E3" w:rsidRDefault="00A755E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294BC" wp14:editId="0CEFB9F8">
                <wp:simplePos x="0" y="0"/>
                <wp:positionH relativeFrom="page">
                  <wp:posOffset>697865</wp:posOffset>
                </wp:positionH>
                <wp:positionV relativeFrom="page">
                  <wp:posOffset>5250815</wp:posOffset>
                </wp:positionV>
                <wp:extent cx="4096385" cy="1376680"/>
                <wp:effectExtent l="0" t="0" r="0" b="0"/>
                <wp:wrapNone/>
                <wp:docPr id="18165655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63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09"/>
                              <w:gridCol w:w="5142"/>
                            </w:tblGrid>
                            <w:tr w:rsidR="00A755E3" w14:paraId="6C3EE3FA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6451" w:type="dxa"/>
                                  <w:gridSpan w:val="2"/>
                                </w:tcPr>
                                <w:p w14:paraId="29097E4C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00B54F6E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309" w:type="dxa"/>
                                </w:tcPr>
                                <w:p w14:paraId="43BCDAC4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2" w:type="dxa"/>
                                </w:tcPr>
                                <w:p w14:paraId="3F216F3D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A755E3" w14:paraId="2437762C" w14:textId="77777777">
                              <w:trPr>
                                <w:trHeight w:val="803"/>
                              </w:trPr>
                              <w:tc>
                                <w:tcPr>
                                  <w:tcW w:w="6451" w:type="dxa"/>
                                  <w:gridSpan w:val="2"/>
                                </w:tcPr>
                                <w:p w14:paraId="46B4E163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3265BE51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309" w:type="dxa"/>
                                </w:tcPr>
                                <w:p w14:paraId="7EBD47CD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2" w:type="dxa"/>
                                </w:tcPr>
                                <w:p w14:paraId="3E78912A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4E36288F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309" w:type="dxa"/>
                                </w:tcPr>
                                <w:p w14:paraId="0442FCE6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2" w:type="dxa"/>
                                </w:tcPr>
                                <w:p w14:paraId="18ECC45F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780FB3E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309" w:type="dxa"/>
                                </w:tcPr>
                                <w:p w14:paraId="0EBECAB2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2" w:type="dxa"/>
                                </w:tcPr>
                                <w:p w14:paraId="4872D2D9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75CCC3" w14:textId="77777777" w:rsidR="00A755E3" w:rsidRDefault="00A755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294BC" id="Text Box 3" o:spid="_x0000_s1031" type="#_x0000_t202" style="position:absolute;margin-left:54.95pt;margin-top:413.45pt;width:322.55pt;height:108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09"/>
                        <w:gridCol w:w="5142"/>
                      </w:tblGrid>
                      <w:tr w:rsidR="00A755E3" w14:paraId="6C3EE3FA" w14:textId="77777777">
                        <w:trPr>
                          <w:trHeight w:val="478"/>
                        </w:trPr>
                        <w:tc>
                          <w:tcPr>
                            <w:tcW w:w="6451" w:type="dxa"/>
                            <w:gridSpan w:val="2"/>
                          </w:tcPr>
                          <w:p w14:paraId="29097E4C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00B54F6E" w14:textId="77777777">
                        <w:trPr>
                          <w:trHeight w:val="192"/>
                        </w:trPr>
                        <w:tc>
                          <w:tcPr>
                            <w:tcW w:w="1309" w:type="dxa"/>
                          </w:tcPr>
                          <w:p w14:paraId="43BCDAC4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42" w:type="dxa"/>
                          </w:tcPr>
                          <w:p w14:paraId="3F216F3D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A755E3" w14:paraId="2437762C" w14:textId="77777777">
                        <w:trPr>
                          <w:trHeight w:val="803"/>
                        </w:trPr>
                        <w:tc>
                          <w:tcPr>
                            <w:tcW w:w="6451" w:type="dxa"/>
                            <w:gridSpan w:val="2"/>
                          </w:tcPr>
                          <w:p w14:paraId="46B4E163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3265BE51" w14:textId="77777777">
                        <w:trPr>
                          <w:trHeight w:val="263"/>
                        </w:trPr>
                        <w:tc>
                          <w:tcPr>
                            <w:tcW w:w="1309" w:type="dxa"/>
                          </w:tcPr>
                          <w:p w14:paraId="7EBD47CD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2" w:type="dxa"/>
                          </w:tcPr>
                          <w:p w14:paraId="3E78912A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4E36288F" w14:textId="77777777">
                        <w:trPr>
                          <w:trHeight w:val="249"/>
                        </w:trPr>
                        <w:tc>
                          <w:tcPr>
                            <w:tcW w:w="1309" w:type="dxa"/>
                          </w:tcPr>
                          <w:p w14:paraId="0442FCE6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42" w:type="dxa"/>
                          </w:tcPr>
                          <w:p w14:paraId="18ECC45F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780FB3E8" w14:textId="77777777">
                        <w:trPr>
                          <w:trHeight w:val="178"/>
                        </w:trPr>
                        <w:tc>
                          <w:tcPr>
                            <w:tcW w:w="1309" w:type="dxa"/>
                          </w:tcPr>
                          <w:p w14:paraId="0EBECAB2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42" w:type="dxa"/>
                          </w:tcPr>
                          <w:p w14:paraId="4872D2D9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D75CCC3" w14:textId="77777777" w:rsidR="00A755E3" w:rsidRDefault="00A755E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0E077" wp14:editId="60831562">
                <wp:simplePos x="0" y="0"/>
                <wp:positionH relativeFrom="page">
                  <wp:posOffset>4638040</wp:posOffset>
                </wp:positionH>
                <wp:positionV relativeFrom="page">
                  <wp:posOffset>6207760</wp:posOffset>
                </wp:positionV>
                <wp:extent cx="1346200" cy="419735"/>
                <wp:effectExtent l="0" t="0" r="0" b="0"/>
                <wp:wrapNone/>
                <wp:docPr id="14435820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97"/>
                              <w:gridCol w:w="1022"/>
                            </w:tblGrid>
                            <w:tr w:rsidR="00A755E3" w14:paraId="40926006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6EBCE55F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FB8689E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74FD9D35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4A7A8BDD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A547447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755E3" w14:paraId="535A57A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097" w:type="dxa"/>
                                </w:tcPr>
                                <w:p w14:paraId="4084FD27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48F0A798" w14:textId="77777777" w:rsidR="00A755E3" w:rsidRDefault="00A755E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E23913" w14:textId="77777777" w:rsidR="00A755E3" w:rsidRDefault="00A755E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0E077" id="Text Box 2" o:spid="_x0000_s1032" type="#_x0000_t202" style="position:absolute;margin-left:365.2pt;margin-top:488.8pt;width:106pt;height:33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97"/>
                        <w:gridCol w:w="1022"/>
                      </w:tblGrid>
                      <w:tr w:rsidR="00A755E3" w14:paraId="40926006" w14:textId="77777777">
                        <w:trPr>
                          <w:trHeight w:val="225"/>
                        </w:trPr>
                        <w:tc>
                          <w:tcPr>
                            <w:tcW w:w="1097" w:type="dxa"/>
                          </w:tcPr>
                          <w:p w14:paraId="6EBCE55F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5FB8689E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74FD9D35" w14:textId="77777777">
                        <w:trPr>
                          <w:trHeight w:val="249"/>
                        </w:trPr>
                        <w:tc>
                          <w:tcPr>
                            <w:tcW w:w="1097" w:type="dxa"/>
                          </w:tcPr>
                          <w:p w14:paraId="4A7A8BDD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5A547447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755E3" w14:paraId="535A57AC" w14:textId="77777777">
                        <w:trPr>
                          <w:trHeight w:val="184"/>
                        </w:trPr>
                        <w:tc>
                          <w:tcPr>
                            <w:tcW w:w="1097" w:type="dxa"/>
                          </w:tcPr>
                          <w:p w14:paraId="4084FD27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</w:tcPr>
                          <w:p w14:paraId="48F0A798" w14:textId="77777777" w:rsidR="00A755E3" w:rsidRDefault="00A755E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BE23913" w14:textId="77777777" w:rsidR="00A755E3" w:rsidRDefault="00A755E3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"/>
        <w:gridCol w:w="266"/>
        <w:gridCol w:w="5934"/>
        <w:gridCol w:w="974"/>
        <w:gridCol w:w="1491"/>
      </w:tblGrid>
      <w:tr w:rsidR="00A755E3" w14:paraId="5C0C2656" w14:textId="77777777">
        <w:trPr>
          <w:trHeight w:val="2297"/>
        </w:trPr>
        <w:tc>
          <w:tcPr>
            <w:tcW w:w="6327" w:type="dxa"/>
            <w:gridSpan w:val="3"/>
            <w:tcBorders>
              <w:bottom w:val="nil"/>
              <w:right w:val="nil"/>
            </w:tcBorders>
          </w:tcPr>
          <w:p w14:paraId="2E06A78D" w14:textId="77777777" w:rsidR="00A755E3" w:rsidRDefault="00000000">
            <w:pPr>
              <w:pStyle w:val="TableParagraph"/>
              <w:spacing w:before="191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REKAPITULACE ČLENĚNÍ SOUPISU PRACÍ</w:t>
            </w:r>
          </w:p>
          <w:p w14:paraId="50569966" w14:textId="77777777" w:rsidR="00A755E3" w:rsidRDefault="00000000">
            <w:pPr>
              <w:pStyle w:val="TableParagraph"/>
              <w:spacing w:before="98" w:line="141" w:lineRule="exact"/>
              <w:ind w:left="158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Stavba:</w:t>
            </w:r>
          </w:p>
          <w:p w14:paraId="2547BB58" w14:textId="77777777" w:rsidR="00A755E3" w:rsidRDefault="00000000">
            <w:pPr>
              <w:pStyle w:val="TableParagraph"/>
              <w:spacing w:line="164" w:lineRule="exact"/>
              <w:ind w:left="693"/>
              <w:rPr>
                <w:b/>
                <w:sz w:val="16"/>
              </w:rPr>
            </w:pPr>
            <w:r>
              <w:rPr>
                <w:b/>
                <w:sz w:val="16"/>
              </w:rPr>
              <w:t>Monitoring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hmyzu,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zamezení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přesunu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hmyzu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prostor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budovy</w:t>
            </w:r>
            <w:r>
              <w:rPr>
                <w:b/>
                <w:spacing w:val="-17"/>
                <w:sz w:val="16"/>
              </w:rPr>
              <w:t xml:space="preserve"> </w:t>
            </w:r>
            <w:r>
              <w:rPr>
                <w:b/>
                <w:sz w:val="16"/>
              </w:rPr>
              <w:t>-kanceláří</w:t>
            </w:r>
          </w:p>
          <w:p w14:paraId="4BEAD7EA" w14:textId="77777777" w:rsidR="00A755E3" w:rsidRDefault="00000000">
            <w:pPr>
              <w:pStyle w:val="TableParagraph"/>
              <w:spacing w:before="20" w:line="266" w:lineRule="auto"/>
              <w:ind w:left="693"/>
              <w:rPr>
                <w:b/>
                <w:sz w:val="16"/>
              </w:rPr>
            </w:pPr>
            <w:r>
              <w:rPr>
                <w:b/>
                <w:sz w:val="16"/>
              </w:rPr>
              <w:t>a původních půdních prostor , provedení likvidace hmyzu a likvidace dřevokazných hub na půdě domu OS v Děčíně - likvidace a barierový postřik,</w:t>
            </w:r>
          </w:p>
          <w:p w14:paraId="0B6A07A6" w14:textId="77777777" w:rsidR="00A755E3" w:rsidRDefault="00000000">
            <w:pPr>
              <w:pStyle w:val="TableParagraph"/>
              <w:tabs>
                <w:tab w:val="left" w:pos="1788"/>
              </w:tabs>
              <w:spacing w:before="42"/>
              <w:ind w:left="158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Místo: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Okresní soud v Děčíně - Radniční 23/1, Děčín</w:t>
            </w:r>
            <w:r>
              <w:rPr>
                <w:spacing w:val="-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</w:p>
          <w:p w14:paraId="7DB42466" w14:textId="77777777" w:rsidR="00A755E3" w:rsidRDefault="00000000">
            <w:pPr>
              <w:pStyle w:val="TableParagraph"/>
              <w:tabs>
                <w:tab w:val="left" w:pos="1788"/>
              </w:tabs>
              <w:spacing w:before="142"/>
              <w:ind w:left="158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Zadavatel: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Okresní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Děčíně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Masarykovo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náměstí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Děčín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</w:p>
          <w:p w14:paraId="02E546A2" w14:textId="77777777" w:rsidR="00A755E3" w:rsidRDefault="00000000">
            <w:pPr>
              <w:pStyle w:val="TableParagraph"/>
              <w:tabs>
                <w:tab w:val="left" w:pos="1788"/>
              </w:tabs>
              <w:spacing w:before="35"/>
              <w:ind w:left="158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Zhotovitel: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Ing.Datel Tomáš , Šafránová 2244/24 Praha 106</w:t>
            </w:r>
            <w:r>
              <w:rPr>
                <w:spacing w:val="-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00</w:t>
            </w:r>
          </w:p>
        </w:tc>
        <w:tc>
          <w:tcPr>
            <w:tcW w:w="974" w:type="dxa"/>
            <w:tcBorders>
              <w:left w:val="nil"/>
              <w:bottom w:val="nil"/>
              <w:right w:val="nil"/>
            </w:tcBorders>
          </w:tcPr>
          <w:p w14:paraId="30D365C8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38F47496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1529818D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745BB6A4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7D7AA929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65B88633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7301398D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1109CD10" w14:textId="77777777" w:rsidR="00A755E3" w:rsidRDefault="00A755E3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400C9596" w14:textId="77777777" w:rsidR="00A755E3" w:rsidRDefault="00000000">
            <w:pPr>
              <w:pStyle w:val="TableParagraph"/>
              <w:ind w:left="84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Datum:</w:t>
            </w:r>
          </w:p>
          <w:p w14:paraId="3DD36CDD" w14:textId="77777777" w:rsidR="00A755E3" w:rsidRDefault="00000000">
            <w:pPr>
              <w:pStyle w:val="TableParagraph"/>
              <w:spacing w:before="142" w:line="292" w:lineRule="auto"/>
              <w:ind w:left="84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 xml:space="preserve">Projektant: </w:t>
            </w:r>
            <w:r>
              <w:rPr>
                <w:color w:val="959595"/>
                <w:sz w:val="14"/>
              </w:rPr>
              <w:t>Zpracovatel:</w:t>
            </w:r>
          </w:p>
        </w:tc>
        <w:tc>
          <w:tcPr>
            <w:tcW w:w="1491" w:type="dxa"/>
            <w:tcBorders>
              <w:left w:val="nil"/>
              <w:bottom w:val="nil"/>
            </w:tcBorders>
          </w:tcPr>
          <w:p w14:paraId="73043E29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04D1AFF9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7B588758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0E4D3B66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43EC786B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61D47BD5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2F9F87DA" w14:textId="77777777" w:rsidR="00A755E3" w:rsidRDefault="00A755E3">
            <w:pPr>
              <w:pStyle w:val="TableParagraph"/>
              <w:rPr>
                <w:rFonts w:ascii="Times New Roman"/>
                <w:sz w:val="16"/>
              </w:rPr>
            </w:pPr>
          </w:p>
          <w:p w14:paraId="162B7823" w14:textId="77777777" w:rsidR="00A755E3" w:rsidRDefault="00A755E3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1CAC8433" w14:textId="77777777" w:rsidR="00A755E3" w:rsidRDefault="00000000">
            <w:pPr>
              <w:pStyle w:val="TableParagraph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01.07.2025</w:t>
            </w:r>
          </w:p>
          <w:p w14:paraId="215855D2" w14:textId="77777777" w:rsidR="00A755E3" w:rsidRDefault="00000000">
            <w:pPr>
              <w:pStyle w:val="TableParagraph"/>
              <w:spacing w:before="130"/>
              <w:ind w:left="114"/>
              <w:rPr>
                <w:sz w:val="14"/>
              </w:rPr>
            </w:pPr>
            <w:r>
              <w:rPr>
                <w:w w:val="102"/>
                <w:sz w:val="14"/>
              </w:rPr>
              <w:t>0</w:t>
            </w:r>
          </w:p>
          <w:p w14:paraId="54E12318" w14:textId="77777777" w:rsidR="00A755E3" w:rsidRDefault="00000000">
            <w:pPr>
              <w:pStyle w:val="TableParagraph"/>
              <w:spacing w:before="36"/>
              <w:ind w:left="114"/>
              <w:rPr>
                <w:sz w:val="14"/>
              </w:rPr>
            </w:pPr>
            <w:r>
              <w:rPr>
                <w:w w:val="105"/>
                <w:sz w:val="14"/>
              </w:rPr>
              <w:t>Ing.Datel Tomáš</w:t>
            </w:r>
          </w:p>
        </w:tc>
      </w:tr>
      <w:tr w:rsidR="00A755E3" w14:paraId="6F569893" w14:textId="77777777">
        <w:trPr>
          <w:trHeight w:val="384"/>
        </w:trPr>
        <w:tc>
          <w:tcPr>
            <w:tcW w:w="127" w:type="dxa"/>
            <w:tcBorders>
              <w:top w:val="nil"/>
              <w:bottom w:val="nil"/>
              <w:right w:val="nil"/>
            </w:tcBorders>
          </w:tcPr>
          <w:p w14:paraId="59278A2E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2D2D2"/>
          </w:tcPr>
          <w:p w14:paraId="5CECF7DA" w14:textId="77777777" w:rsidR="00A755E3" w:rsidRDefault="00000000">
            <w:pPr>
              <w:pStyle w:val="TableParagraph"/>
              <w:spacing w:before="115"/>
              <w:ind w:left="36"/>
              <w:rPr>
                <w:sz w:val="13"/>
              </w:rPr>
            </w:pPr>
            <w:r>
              <w:rPr>
                <w:sz w:val="13"/>
              </w:rPr>
              <w:t>Kód dílu - Popis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</w:tcBorders>
            <w:shd w:val="clear" w:color="auto" w:fill="D2D2D2"/>
          </w:tcPr>
          <w:p w14:paraId="09ED4AAE" w14:textId="77777777" w:rsidR="00A755E3" w:rsidRDefault="00000000">
            <w:pPr>
              <w:pStyle w:val="TableParagraph"/>
              <w:spacing w:before="115"/>
              <w:ind w:left="1321"/>
              <w:rPr>
                <w:sz w:val="13"/>
              </w:rPr>
            </w:pPr>
            <w:r>
              <w:rPr>
                <w:sz w:val="13"/>
              </w:rPr>
              <w:t>Cena celkem [CZK]</w:t>
            </w:r>
          </w:p>
        </w:tc>
      </w:tr>
      <w:tr w:rsidR="00A755E3" w14:paraId="0C1F1CE3" w14:textId="77777777">
        <w:trPr>
          <w:trHeight w:val="752"/>
        </w:trPr>
        <w:tc>
          <w:tcPr>
            <w:tcW w:w="6327" w:type="dxa"/>
            <w:gridSpan w:val="3"/>
            <w:tcBorders>
              <w:top w:val="nil"/>
              <w:bottom w:val="nil"/>
              <w:right w:val="nil"/>
            </w:tcBorders>
          </w:tcPr>
          <w:p w14:paraId="6828356A" w14:textId="77777777" w:rsidR="00A755E3" w:rsidRDefault="00A755E3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699600A4" w14:textId="77777777" w:rsidR="00A755E3" w:rsidRDefault="00000000">
            <w:pPr>
              <w:pStyle w:val="TableParagraph"/>
              <w:ind w:left="160"/>
              <w:rPr>
                <w:b/>
                <w:sz w:val="17"/>
              </w:rPr>
            </w:pPr>
            <w:r>
              <w:rPr>
                <w:b/>
                <w:color w:val="800000"/>
                <w:sz w:val="17"/>
              </w:rPr>
              <w:t>Náklady ze soupisu prací</w:t>
            </w:r>
          </w:p>
          <w:p w14:paraId="3AA38B50" w14:textId="77777777" w:rsidR="00A755E3" w:rsidRDefault="00000000">
            <w:pPr>
              <w:pStyle w:val="TableParagraph"/>
              <w:spacing w:before="138" w:line="172" w:lineRule="exact"/>
              <w:ind w:left="426"/>
              <w:rPr>
                <w:sz w:val="17"/>
              </w:rPr>
            </w:pPr>
            <w:r>
              <w:rPr>
                <w:color w:val="003366"/>
                <w:sz w:val="17"/>
              </w:rPr>
              <w:t>HSV - Práce a dodávky HSV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2" w:space="0" w:color="000000"/>
            </w:tcBorders>
          </w:tcPr>
          <w:p w14:paraId="2F245FF1" w14:textId="77777777" w:rsidR="00A755E3" w:rsidRDefault="00A755E3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14:paraId="21817F43" w14:textId="77777777" w:rsidR="00A755E3" w:rsidRDefault="00000000">
            <w:pPr>
              <w:pStyle w:val="TableParagraph"/>
              <w:ind w:left="1575"/>
              <w:rPr>
                <w:b/>
                <w:sz w:val="17"/>
              </w:rPr>
            </w:pPr>
            <w:r>
              <w:rPr>
                <w:b/>
                <w:color w:val="950000"/>
                <w:sz w:val="17"/>
              </w:rPr>
              <w:t>412</w:t>
            </w:r>
            <w:r>
              <w:rPr>
                <w:b/>
                <w:color w:val="950000"/>
                <w:spacing w:val="5"/>
                <w:sz w:val="17"/>
              </w:rPr>
              <w:t xml:space="preserve"> </w:t>
            </w:r>
            <w:r>
              <w:rPr>
                <w:b/>
                <w:color w:val="950000"/>
                <w:sz w:val="17"/>
              </w:rPr>
              <w:t>044,30</w:t>
            </w:r>
          </w:p>
          <w:p w14:paraId="7FFBF797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0565C49" w14:textId="77777777" w:rsidR="00A755E3" w:rsidRDefault="00000000">
            <w:pPr>
              <w:pStyle w:val="TableParagraph"/>
              <w:spacing w:before="1" w:line="115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105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963,40</w:t>
            </w:r>
          </w:p>
        </w:tc>
      </w:tr>
      <w:tr w:rsidR="00A755E3" w14:paraId="5F80D610" w14:textId="77777777">
        <w:trPr>
          <w:trHeight w:val="249"/>
        </w:trPr>
        <w:tc>
          <w:tcPr>
            <w:tcW w:w="393" w:type="dxa"/>
            <w:gridSpan w:val="2"/>
            <w:vMerge w:val="restart"/>
            <w:tcBorders>
              <w:top w:val="nil"/>
              <w:right w:val="nil"/>
            </w:tcBorders>
          </w:tcPr>
          <w:p w14:paraId="20A3E51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792A9" w14:textId="77777777" w:rsidR="00A755E3" w:rsidRDefault="00000000">
            <w:pPr>
              <w:pStyle w:val="TableParagraph"/>
              <w:spacing w:before="90" w:line="139" w:lineRule="exact"/>
              <w:ind w:left="39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Dezinsekční a dezinfekční práce na likvidaci hmyzu a dřevokazných hub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3E231A7" w14:textId="77777777" w:rsidR="00A755E3" w:rsidRDefault="00A755E3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0797A425" w14:textId="77777777" w:rsidR="00A755E3" w:rsidRDefault="00000000">
            <w:pPr>
              <w:pStyle w:val="TableParagraph"/>
              <w:spacing w:line="110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103 963,40</w:t>
            </w:r>
          </w:p>
        </w:tc>
      </w:tr>
      <w:tr w:rsidR="00A755E3" w14:paraId="384E1065" w14:textId="77777777">
        <w:trPr>
          <w:trHeight w:val="244"/>
        </w:trPr>
        <w:tc>
          <w:tcPr>
            <w:tcW w:w="393" w:type="dxa"/>
            <w:gridSpan w:val="2"/>
            <w:vMerge/>
            <w:tcBorders>
              <w:top w:val="nil"/>
              <w:right w:val="nil"/>
            </w:tcBorders>
          </w:tcPr>
          <w:p w14:paraId="6CA10D9C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9405CA" w14:textId="77777777" w:rsidR="00A755E3" w:rsidRDefault="00000000">
            <w:pPr>
              <w:pStyle w:val="TableParagraph"/>
              <w:spacing w:before="85" w:line="139" w:lineRule="exact"/>
              <w:ind w:left="201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997 - Přesun sutě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EAF1AC8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5EA342FF" w14:textId="77777777" w:rsidR="00A755E3" w:rsidRDefault="00000000">
            <w:pPr>
              <w:pStyle w:val="TableParagraph"/>
              <w:spacing w:line="110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2 000,00</w:t>
            </w:r>
          </w:p>
        </w:tc>
      </w:tr>
      <w:tr w:rsidR="00A755E3" w14:paraId="3DC7E58F" w14:textId="77777777">
        <w:trPr>
          <w:trHeight w:val="308"/>
        </w:trPr>
        <w:tc>
          <w:tcPr>
            <w:tcW w:w="393" w:type="dxa"/>
            <w:gridSpan w:val="2"/>
            <w:vMerge/>
            <w:tcBorders>
              <w:top w:val="nil"/>
              <w:right w:val="nil"/>
            </w:tcBorders>
          </w:tcPr>
          <w:p w14:paraId="25D7D1C7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978606" w14:textId="77777777" w:rsidR="00A755E3" w:rsidRDefault="00000000">
            <w:pPr>
              <w:pStyle w:val="TableParagraph"/>
              <w:spacing w:before="122" w:line="167" w:lineRule="exact"/>
              <w:ind w:left="41"/>
              <w:rPr>
                <w:sz w:val="17"/>
              </w:rPr>
            </w:pPr>
            <w:r>
              <w:rPr>
                <w:color w:val="003366"/>
                <w:sz w:val="17"/>
              </w:rPr>
              <w:t>PSV - Práce a dodávky PSV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6FD8000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06246874" w14:textId="77777777" w:rsidR="00A755E3" w:rsidRDefault="00000000">
            <w:pPr>
              <w:pStyle w:val="TableParagraph"/>
              <w:spacing w:line="110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266 480,90</w:t>
            </w:r>
          </w:p>
        </w:tc>
      </w:tr>
      <w:tr w:rsidR="00A755E3" w14:paraId="0FE59C1B" w14:textId="77777777">
        <w:trPr>
          <w:trHeight w:val="244"/>
        </w:trPr>
        <w:tc>
          <w:tcPr>
            <w:tcW w:w="393" w:type="dxa"/>
            <w:gridSpan w:val="2"/>
            <w:vMerge/>
            <w:tcBorders>
              <w:top w:val="nil"/>
              <w:right w:val="nil"/>
            </w:tcBorders>
          </w:tcPr>
          <w:p w14:paraId="38BE7A5D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690C56" w14:textId="77777777" w:rsidR="00A755E3" w:rsidRDefault="00000000">
            <w:pPr>
              <w:pStyle w:val="TableParagraph"/>
              <w:spacing w:before="85" w:line="139" w:lineRule="exact"/>
              <w:ind w:left="39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Dezinfekční , dezinsekční práce fungicidní ochrana dřevěné s zděné konstrukce střechy,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F0B352F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0C03FBF5" w14:textId="77777777" w:rsidR="00A755E3" w:rsidRDefault="00000000">
            <w:pPr>
              <w:pStyle w:val="TableParagraph"/>
              <w:spacing w:line="110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266 480,90</w:t>
            </w:r>
          </w:p>
        </w:tc>
      </w:tr>
      <w:tr w:rsidR="00A755E3" w14:paraId="2436859A" w14:textId="77777777">
        <w:trPr>
          <w:trHeight w:val="308"/>
        </w:trPr>
        <w:tc>
          <w:tcPr>
            <w:tcW w:w="393" w:type="dxa"/>
            <w:gridSpan w:val="2"/>
            <w:vMerge/>
            <w:tcBorders>
              <w:top w:val="nil"/>
              <w:right w:val="nil"/>
            </w:tcBorders>
          </w:tcPr>
          <w:p w14:paraId="76A270D3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CF579F" w14:textId="77777777" w:rsidR="00A755E3" w:rsidRDefault="00000000">
            <w:pPr>
              <w:pStyle w:val="TableParagraph"/>
              <w:spacing w:before="122" w:line="167" w:lineRule="exact"/>
              <w:ind w:left="41"/>
              <w:rPr>
                <w:sz w:val="17"/>
              </w:rPr>
            </w:pPr>
            <w:r>
              <w:rPr>
                <w:color w:val="003366"/>
                <w:sz w:val="17"/>
              </w:rPr>
              <w:t>Monitoring - zjištění stupně zamoření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D614A1A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58648B08" w14:textId="77777777" w:rsidR="00A755E3" w:rsidRDefault="00000000">
            <w:pPr>
              <w:pStyle w:val="TableParagraph"/>
              <w:spacing w:line="110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36 200,00</w:t>
            </w:r>
          </w:p>
        </w:tc>
      </w:tr>
      <w:tr w:rsidR="00A755E3" w14:paraId="3C8C2A80" w14:textId="77777777">
        <w:trPr>
          <w:trHeight w:val="309"/>
        </w:trPr>
        <w:tc>
          <w:tcPr>
            <w:tcW w:w="393" w:type="dxa"/>
            <w:gridSpan w:val="2"/>
            <w:vMerge/>
            <w:tcBorders>
              <w:top w:val="nil"/>
              <w:right w:val="nil"/>
            </w:tcBorders>
          </w:tcPr>
          <w:p w14:paraId="5AB03AA9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C75DCE" w14:textId="77777777" w:rsidR="00A755E3" w:rsidRDefault="00000000">
            <w:pPr>
              <w:pStyle w:val="TableParagraph"/>
              <w:spacing w:before="122" w:line="167" w:lineRule="exact"/>
              <w:ind w:left="41"/>
              <w:rPr>
                <w:sz w:val="17"/>
              </w:rPr>
            </w:pPr>
            <w:r>
              <w:rPr>
                <w:color w:val="003366"/>
                <w:sz w:val="17"/>
              </w:rPr>
              <w:t>VRN - Vedlejší rozpočtové náklady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C667DB4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14:paraId="42F14260" w14:textId="77777777" w:rsidR="00A755E3" w:rsidRDefault="00000000">
            <w:pPr>
              <w:pStyle w:val="TableParagraph"/>
              <w:spacing w:line="110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22 000,00</w:t>
            </w:r>
          </w:p>
        </w:tc>
      </w:tr>
      <w:tr w:rsidR="00A755E3" w14:paraId="719E66AC" w14:textId="77777777">
        <w:trPr>
          <w:trHeight w:val="244"/>
        </w:trPr>
        <w:tc>
          <w:tcPr>
            <w:tcW w:w="393" w:type="dxa"/>
            <w:gridSpan w:val="2"/>
            <w:vMerge/>
            <w:tcBorders>
              <w:top w:val="nil"/>
              <w:right w:val="nil"/>
            </w:tcBorders>
          </w:tcPr>
          <w:p w14:paraId="6847513B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043162" w14:textId="77777777" w:rsidR="00A755E3" w:rsidRDefault="00000000">
            <w:pPr>
              <w:pStyle w:val="TableParagraph"/>
              <w:spacing w:before="85" w:line="139" w:lineRule="exact"/>
              <w:ind w:left="39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Příprava staveniště , měření vlhkosti stavby,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2E73420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1AC779F5" w14:textId="77777777" w:rsidR="00A755E3" w:rsidRDefault="00000000">
            <w:pPr>
              <w:pStyle w:val="TableParagraph"/>
              <w:spacing w:line="110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2 000,00</w:t>
            </w:r>
          </w:p>
        </w:tc>
      </w:tr>
      <w:tr w:rsidR="00A755E3" w14:paraId="28AA251E" w14:textId="77777777">
        <w:trPr>
          <w:trHeight w:val="244"/>
        </w:trPr>
        <w:tc>
          <w:tcPr>
            <w:tcW w:w="393" w:type="dxa"/>
            <w:gridSpan w:val="2"/>
            <w:vMerge/>
            <w:tcBorders>
              <w:top w:val="nil"/>
              <w:right w:val="nil"/>
            </w:tcBorders>
          </w:tcPr>
          <w:p w14:paraId="64D5B6F0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59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D80919" w14:textId="77777777" w:rsidR="00A755E3" w:rsidRDefault="00000000">
            <w:pPr>
              <w:pStyle w:val="TableParagraph"/>
              <w:spacing w:before="85" w:line="139" w:lineRule="exact"/>
              <w:ind w:left="39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Doprava</w:t>
            </w:r>
          </w:p>
        </w:tc>
        <w:tc>
          <w:tcPr>
            <w:tcW w:w="24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BE20435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9"/>
              </w:rPr>
            </w:pPr>
          </w:p>
          <w:p w14:paraId="28C85679" w14:textId="77777777" w:rsidR="00A755E3" w:rsidRDefault="00000000">
            <w:pPr>
              <w:pStyle w:val="TableParagraph"/>
              <w:spacing w:line="110" w:lineRule="exact"/>
              <w:ind w:right="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20 000,00</w:t>
            </w:r>
          </w:p>
        </w:tc>
      </w:tr>
      <w:tr w:rsidR="00A755E3" w14:paraId="4385449F" w14:textId="77777777">
        <w:trPr>
          <w:trHeight w:val="372"/>
        </w:trPr>
        <w:tc>
          <w:tcPr>
            <w:tcW w:w="393" w:type="dxa"/>
            <w:gridSpan w:val="2"/>
            <w:vMerge/>
            <w:tcBorders>
              <w:top w:val="nil"/>
              <w:right w:val="nil"/>
            </w:tcBorders>
          </w:tcPr>
          <w:p w14:paraId="225EBC7A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8399" w:type="dxa"/>
            <w:gridSpan w:val="3"/>
            <w:tcBorders>
              <w:top w:val="single" w:sz="2" w:space="0" w:color="000000"/>
              <w:left w:val="nil"/>
            </w:tcBorders>
          </w:tcPr>
          <w:p w14:paraId="27716039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AA66066" w14:textId="77777777" w:rsidR="00A755E3" w:rsidRDefault="00A755E3">
      <w:pPr>
        <w:pStyle w:val="Zkladntext"/>
        <w:rPr>
          <w:rFonts w:ascii="Times New Roman"/>
          <w:sz w:val="20"/>
        </w:rPr>
      </w:pPr>
    </w:p>
    <w:p w14:paraId="0BCD24B1" w14:textId="77777777" w:rsidR="00A755E3" w:rsidRDefault="00A755E3">
      <w:pPr>
        <w:pStyle w:val="Zkladntext"/>
        <w:spacing w:before="10"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"/>
        <w:gridCol w:w="266"/>
        <w:gridCol w:w="266"/>
        <w:gridCol w:w="1097"/>
        <w:gridCol w:w="3240"/>
        <w:gridCol w:w="480"/>
        <w:gridCol w:w="895"/>
        <w:gridCol w:w="1004"/>
        <w:gridCol w:w="1415"/>
      </w:tblGrid>
      <w:tr w:rsidR="00A755E3" w14:paraId="7CB0B0BA" w14:textId="77777777">
        <w:trPr>
          <w:trHeight w:val="2295"/>
        </w:trPr>
        <w:tc>
          <w:tcPr>
            <w:tcW w:w="8791" w:type="dxa"/>
            <w:gridSpan w:val="9"/>
            <w:tcBorders>
              <w:bottom w:val="single" w:sz="2" w:space="0" w:color="000000"/>
            </w:tcBorders>
          </w:tcPr>
          <w:p w14:paraId="58054289" w14:textId="77777777" w:rsidR="00A755E3" w:rsidRDefault="00000000">
            <w:pPr>
              <w:pStyle w:val="TableParagraph"/>
              <w:spacing w:before="191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SOUPIS PRACÍ</w:t>
            </w:r>
          </w:p>
          <w:p w14:paraId="5CD6705D" w14:textId="77777777" w:rsidR="00A755E3" w:rsidRDefault="00000000">
            <w:pPr>
              <w:pStyle w:val="TableParagraph"/>
              <w:spacing w:before="98" w:line="141" w:lineRule="exact"/>
              <w:ind w:left="158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Stavba:</w:t>
            </w:r>
          </w:p>
          <w:p w14:paraId="29A17D86" w14:textId="77777777" w:rsidR="00A755E3" w:rsidRDefault="00000000">
            <w:pPr>
              <w:pStyle w:val="TableParagraph"/>
              <w:spacing w:line="164" w:lineRule="exact"/>
              <w:ind w:left="693"/>
              <w:rPr>
                <w:b/>
                <w:sz w:val="16"/>
              </w:rPr>
            </w:pPr>
            <w:r>
              <w:rPr>
                <w:b/>
                <w:sz w:val="16"/>
              </w:rPr>
              <w:t>Monitoring hmyzu, zamezení přesunu hmyzu do prostor budovy -kanceláří</w:t>
            </w:r>
          </w:p>
          <w:p w14:paraId="33593A13" w14:textId="77777777" w:rsidR="00A755E3" w:rsidRDefault="00000000">
            <w:pPr>
              <w:pStyle w:val="TableParagraph"/>
              <w:spacing w:before="20" w:line="266" w:lineRule="auto"/>
              <w:ind w:left="693" w:right="2287"/>
              <w:rPr>
                <w:b/>
                <w:sz w:val="16"/>
              </w:rPr>
            </w:pPr>
            <w:r>
              <w:rPr>
                <w:b/>
                <w:sz w:val="16"/>
              </w:rPr>
              <w:t>a původních půdních prostor , provedení likvidace hmyzu a likvidace dřevokazných hub na půdě domu OS v Děčíně - likvidace a barierový postřik,</w:t>
            </w:r>
          </w:p>
          <w:p w14:paraId="0115ADD1" w14:textId="77777777" w:rsidR="00A755E3" w:rsidRDefault="00000000">
            <w:pPr>
              <w:pStyle w:val="TableParagraph"/>
              <w:tabs>
                <w:tab w:val="left" w:pos="1788"/>
                <w:tab w:val="left" w:pos="6404"/>
                <w:tab w:val="right" w:pos="8123"/>
              </w:tabs>
              <w:spacing w:before="42"/>
              <w:ind w:left="158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Místo: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Okresní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Děčíně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Radniční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23/1,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Děčín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w w:val="105"/>
                <w:sz w:val="14"/>
              </w:rPr>
              <w:tab/>
            </w:r>
            <w:r>
              <w:rPr>
                <w:color w:val="959595"/>
                <w:w w:val="105"/>
                <w:sz w:val="14"/>
              </w:rPr>
              <w:t>Datum: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01.07.2025</w:t>
            </w:r>
          </w:p>
          <w:p w14:paraId="37B9E645" w14:textId="77777777" w:rsidR="00A755E3" w:rsidRDefault="00000000">
            <w:pPr>
              <w:pStyle w:val="TableParagraph"/>
              <w:tabs>
                <w:tab w:val="left" w:pos="1788"/>
                <w:tab w:val="left" w:pos="6404"/>
                <w:tab w:val="left" w:pos="7408"/>
              </w:tabs>
              <w:spacing w:before="132"/>
              <w:ind w:left="158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Zadavatel: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Okresní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soud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Děčíně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-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Masarykovo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náměstí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Děčín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</w:t>
            </w:r>
            <w:r>
              <w:rPr>
                <w:w w:val="105"/>
                <w:sz w:val="14"/>
              </w:rPr>
              <w:tab/>
            </w:r>
            <w:r>
              <w:rPr>
                <w:color w:val="959595"/>
                <w:w w:val="105"/>
                <w:sz w:val="14"/>
              </w:rPr>
              <w:t>Projektant: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position w:val="1"/>
                <w:sz w:val="14"/>
              </w:rPr>
              <w:t>0</w:t>
            </w:r>
          </w:p>
          <w:p w14:paraId="71C3B982" w14:textId="77777777" w:rsidR="00A755E3" w:rsidRDefault="00000000">
            <w:pPr>
              <w:pStyle w:val="TableParagraph"/>
              <w:tabs>
                <w:tab w:val="left" w:pos="1788"/>
                <w:tab w:val="left" w:pos="6404"/>
                <w:tab w:val="left" w:pos="7408"/>
              </w:tabs>
              <w:spacing w:before="25"/>
              <w:ind w:left="158"/>
              <w:rPr>
                <w:sz w:val="14"/>
              </w:rPr>
            </w:pPr>
            <w:r>
              <w:rPr>
                <w:color w:val="959595"/>
                <w:w w:val="105"/>
                <w:sz w:val="14"/>
              </w:rPr>
              <w:t>Zhotovitel: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Ing.Datel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Tomáš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Šafránová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2244/24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Praha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106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00</w:t>
            </w:r>
            <w:r>
              <w:rPr>
                <w:w w:val="105"/>
                <w:sz w:val="14"/>
              </w:rPr>
              <w:tab/>
            </w:r>
            <w:r>
              <w:rPr>
                <w:color w:val="959595"/>
                <w:w w:val="105"/>
                <w:sz w:val="14"/>
              </w:rPr>
              <w:t>Zpracovatel:</w:t>
            </w:r>
            <w:r>
              <w:rPr>
                <w:color w:val="959595"/>
                <w:w w:val="105"/>
                <w:sz w:val="14"/>
              </w:rPr>
              <w:tab/>
            </w:r>
            <w:r>
              <w:rPr>
                <w:w w:val="105"/>
                <w:position w:val="1"/>
                <w:sz w:val="14"/>
              </w:rPr>
              <w:t>0</w:t>
            </w:r>
          </w:p>
        </w:tc>
      </w:tr>
      <w:tr w:rsidR="00A755E3" w14:paraId="5D9B2852" w14:textId="77777777">
        <w:trPr>
          <w:trHeight w:val="376"/>
        </w:trPr>
        <w:tc>
          <w:tcPr>
            <w:tcW w:w="128" w:type="dxa"/>
            <w:tcBorders>
              <w:top w:val="nil"/>
              <w:bottom w:val="nil"/>
              <w:right w:val="single" w:sz="2" w:space="0" w:color="000000"/>
            </w:tcBorders>
          </w:tcPr>
          <w:p w14:paraId="2178BD3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6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2D2D2"/>
          </w:tcPr>
          <w:p w14:paraId="2FFED0C0" w14:textId="77777777" w:rsidR="00A755E3" w:rsidRDefault="00000000">
            <w:pPr>
              <w:pStyle w:val="TableParagraph"/>
              <w:tabs>
                <w:tab w:val="left" w:pos="971"/>
                <w:tab w:val="left" w:pos="3093"/>
                <w:tab w:val="left" w:pos="5030"/>
                <w:tab w:val="left" w:pos="5546"/>
                <w:tab w:val="left" w:pos="6379"/>
                <w:tab w:val="left" w:pos="7402"/>
              </w:tabs>
              <w:spacing w:before="91" w:line="127" w:lineRule="auto"/>
              <w:ind w:left="368" w:right="124" w:hanging="320"/>
              <w:rPr>
                <w:sz w:val="13"/>
              </w:rPr>
            </w:pPr>
            <w:r>
              <w:rPr>
                <w:sz w:val="13"/>
              </w:rPr>
              <w:t xml:space="preserve">PČ 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position w:val="8"/>
                <w:sz w:val="13"/>
              </w:rPr>
              <w:t>Ty</w:t>
            </w:r>
            <w:r>
              <w:rPr>
                <w:position w:val="8"/>
                <w:sz w:val="13"/>
              </w:rPr>
              <w:tab/>
            </w:r>
            <w:r>
              <w:rPr>
                <w:sz w:val="13"/>
              </w:rPr>
              <w:t>Kód</w:t>
            </w:r>
            <w:r>
              <w:rPr>
                <w:sz w:val="13"/>
              </w:rPr>
              <w:tab/>
              <w:t>Popis</w:t>
            </w:r>
            <w:r>
              <w:rPr>
                <w:sz w:val="13"/>
              </w:rPr>
              <w:tab/>
              <w:t>MJ</w:t>
            </w:r>
            <w:r>
              <w:rPr>
                <w:sz w:val="13"/>
              </w:rPr>
              <w:tab/>
              <w:t>Množství</w:t>
            </w:r>
            <w:r>
              <w:rPr>
                <w:sz w:val="13"/>
              </w:rPr>
              <w:tab/>
              <w:t>J.cena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[CZK]</w:t>
            </w:r>
            <w:r>
              <w:rPr>
                <w:sz w:val="13"/>
              </w:rPr>
              <w:tab/>
              <w:t xml:space="preserve">Cena celkem </w:t>
            </w:r>
            <w:r>
              <w:rPr>
                <w:spacing w:val="-3"/>
                <w:sz w:val="13"/>
              </w:rPr>
              <w:t xml:space="preserve">[CZK] </w:t>
            </w:r>
            <w:r>
              <w:rPr>
                <w:sz w:val="13"/>
              </w:rPr>
              <w:t>p</w:t>
            </w:r>
          </w:p>
        </w:tc>
      </w:tr>
      <w:tr w:rsidR="00A755E3" w14:paraId="5F9A4F2E" w14:textId="77777777">
        <w:trPr>
          <w:trHeight w:val="926"/>
        </w:trPr>
        <w:tc>
          <w:tcPr>
            <w:tcW w:w="8791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2466B213" w14:textId="77777777" w:rsidR="00A755E3" w:rsidRDefault="00000000">
            <w:pPr>
              <w:pStyle w:val="TableParagraph"/>
              <w:tabs>
                <w:tab w:val="left" w:pos="7734"/>
              </w:tabs>
              <w:spacing w:before="91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color w:val="950000"/>
                <w:sz w:val="17"/>
              </w:rPr>
              <w:t>Náklady</w:t>
            </w:r>
            <w:r>
              <w:rPr>
                <w:b/>
                <w:color w:val="950000"/>
                <w:spacing w:val="-2"/>
                <w:sz w:val="17"/>
              </w:rPr>
              <w:t xml:space="preserve"> </w:t>
            </w:r>
            <w:r>
              <w:rPr>
                <w:b/>
                <w:color w:val="950000"/>
                <w:sz w:val="17"/>
              </w:rPr>
              <w:t>soupisu</w:t>
            </w:r>
            <w:r>
              <w:rPr>
                <w:b/>
                <w:color w:val="950000"/>
                <w:spacing w:val="3"/>
                <w:sz w:val="17"/>
              </w:rPr>
              <w:t xml:space="preserve"> </w:t>
            </w:r>
            <w:r>
              <w:rPr>
                <w:b/>
                <w:color w:val="950000"/>
                <w:sz w:val="17"/>
              </w:rPr>
              <w:t>celkem</w:t>
            </w:r>
            <w:r>
              <w:rPr>
                <w:b/>
                <w:color w:val="950000"/>
                <w:sz w:val="17"/>
              </w:rPr>
              <w:tab/>
              <w:t>412</w:t>
            </w:r>
            <w:r>
              <w:rPr>
                <w:b/>
                <w:color w:val="950000"/>
                <w:spacing w:val="5"/>
                <w:sz w:val="17"/>
              </w:rPr>
              <w:t xml:space="preserve"> </w:t>
            </w:r>
            <w:r>
              <w:rPr>
                <w:b/>
                <w:color w:val="950000"/>
                <w:sz w:val="17"/>
              </w:rPr>
              <w:t>044,30</w:t>
            </w:r>
          </w:p>
          <w:p w14:paraId="12CA460B" w14:textId="77777777" w:rsidR="00A755E3" w:rsidRDefault="00000000">
            <w:pPr>
              <w:pStyle w:val="TableParagraph"/>
              <w:tabs>
                <w:tab w:val="left" w:pos="1370"/>
                <w:tab w:val="left" w:pos="7475"/>
              </w:tabs>
              <w:spacing w:before="150"/>
              <w:ind w:right="14"/>
              <w:jc w:val="right"/>
              <w:rPr>
                <w:sz w:val="17"/>
              </w:rPr>
            </w:pPr>
            <w:r>
              <w:rPr>
                <w:color w:val="003366"/>
                <w:sz w:val="11"/>
              </w:rPr>
              <w:t xml:space="preserve">D     </w:t>
            </w:r>
            <w:r>
              <w:rPr>
                <w:color w:val="003366"/>
                <w:spacing w:val="13"/>
                <w:sz w:val="11"/>
              </w:rPr>
              <w:t xml:space="preserve"> </w:t>
            </w:r>
            <w:r>
              <w:rPr>
                <w:color w:val="003366"/>
                <w:sz w:val="17"/>
              </w:rPr>
              <w:t>HSV</w:t>
            </w:r>
            <w:r>
              <w:rPr>
                <w:color w:val="003366"/>
                <w:sz w:val="17"/>
              </w:rPr>
              <w:tab/>
              <w:t>Práce a</w:t>
            </w:r>
            <w:r>
              <w:rPr>
                <w:color w:val="003366"/>
                <w:spacing w:val="6"/>
                <w:sz w:val="17"/>
              </w:rPr>
              <w:t xml:space="preserve"> </w:t>
            </w:r>
            <w:r>
              <w:rPr>
                <w:color w:val="003366"/>
                <w:sz w:val="17"/>
              </w:rPr>
              <w:t>dodávky</w:t>
            </w:r>
            <w:r>
              <w:rPr>
                <w:color w:val="003366"/>
                <w:spacing w:val="1"/>
                <w:sz w:val="17"/>
              </w:rPr>
              <w:t xml:space="preserve"> </w:t>
            </w:r>
            <w:r>
              <w:rPr>
                <w:color w:val="003366"/>
                <w:sz w:val="17"/>
              </w:rPr>
              <w:t>HSV</w:t>
            </w:r>
            <w:r>
              <w:rPr>
                <w:color w:val="003366"/>
                <w:sz w:val="17"/>
              </w:rPr>
              <w:tab/>
              <w:t>105</w:t>
            </w:r>
            <w:r>
              <w:rPr>
                <w:color w:val="003366"/>
                <w:spacing w:val="5"/>
                <w:sz w:val="17"/>
              </w:rPr>
              <w:t xml:space="preserve"> </w:t>
            </w:r>
            <w:r>
              <w:rPr>
                <w:color w:val="003366"/>
                <w:sz w:val="17"/>
              </w:rPr>
              <w:t>963,40</w:t>
            </w:r>
          </w:p>
          <w:p w14:paraId="74EDBDE1" w14:textId="77777777" w:rsidR="00A755E3" w:rsidRDefault="00000000">
            <w:pPr>
              <w:pStyle w:val="TableParagraph"/>
              <w:tabs>
                <w:tab w:val="left" w:pos="1788"/>
                <w:tab w:val="left" w:pos="8046"/>
              </w:tabs>
              <w:spacing w:before="130" w:line="144" w:lineRule="exact"/>
              <w:ind w:left="419"/>
              <w:rPr>
                <w:sz w:val="14"/>
              </w:rPr>
            </w:pPr>
            <w:r>
              <w:rPr>
                <w:color w:val="003366"/>
                <w:w w:val="105"/>
                <w:sz w:val="11"/>
              </w:rPr>
              <w:t xml:space="preserve">D    </w:t>
            </w:r>
            <w:r>
              <w:rPr>
                <w:color w:val="003366"/>
                <w:spacing w:val="26"/>
                <w:w w:val="105"/>
                <w:sz w:val="11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9</w:t>
            </w:r>
            <w:r>
              <w:rPr>
                <w:color w:val="003366"/>
                <w:w w:val="105"/>
                <w:sz w:val="14"/>
              </w:rPr>
              <w:tab/>
              <w:t>Dezinfekční</w:t>
            </w:r>
            <w:r>
              <w:rPr>
                <w:color w:val="003366"/>
                <w:spacing w:val="-12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a</w:t>
            </w:r>
            <w:r>
              <w:rPr>
                <w:color w:val="003366"/>
                <w:spacing w:val="-14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dezinsekční</w:t>
            </w:r>
            <w:r>
              <w:rPr>
                <w:color w:val="003366"/>
                <w:spacing w:val="-12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práce</w:t>
            </w:r>
            <w:r>
              <w:rPr>
                <w:color w:val="003366"/>
                <w:spacing w:val="-13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likvidace</w:t>
            </w:r>
            <w:r>
              <w:rPr>
                <w:color w:val="003366"/>
                <w:spacing w:val="-14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hmyzu</w:t>
            </w:r>
            <w:r>
              <w:rPr>
                <w:color w:val="003366"/>
                <w:spacing w:val="-13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,</w:t>
            </w:r>
            <w:r>
              <w:rPr>
                <w:color w:val="003366"/>
                <w:spacing w:val="-13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barierová</w:t>
            </w:r>
            <w:r>
              <w:rPr>
                <w:color w:val="003366"/>
                <w:spacing w:val="-13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ochrana</w:t>
            </w:r>
            <w:r>
              <w:rPr>
                <w:color w:val="003366"/>
                <w:spacing w:val="-14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budov,</w:t>
            </w:r>
            <w:r>
              <w:rPr>
                <w:color w:val="003366"/>
                <w:w w:val="105"/>
                <w:sz w:val="14"/>
              </w:rPr>
              <w:tab/>
              <w:t>103</w:t>
            </w:r>
            <w:r>
              <w:rPr>
                <w:color w:val="003366"/>
                <w:spacing w:val="-22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963,40</w:t>
            </w:r>
          </w:p>
        </w:tc>
      </w:tr>
      <w:tr w:rsidR="00A755E3" w14:paraId="5E866D12" w14:textId="77777777">
        <w:trPr>
          <w:trHeight w:val="208"/>
        </w:trPr>
        <w:tc>
          <w:tcPr>
            <w:tcW w:w="128" w:type="dxa"/>
            <w:tcBorders>
              <w:top w:val="nil"/>
              <w:bottom w:val="nil"/>
              <w:right w:val="single" w:sz="2" w:space="0" w:color="000000"/>
            </w:tcBorders>
          </w:tcPr>
          <w:p w14:paraId="3DDC8E06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14EC0" w14:textId="77777777" w:rsidR="00A755E3" w:rsidRDefault="00000000">
            <w:pPr>
              <w:pStyle w:val="TableParagraph"/>
              <w:spacing w:before="54" w:line="134" w:lineRule="exact"/>
              <w:ind w:right="7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6FC08" w14:textId="77777777" w:rsidR="00A755E3" w:rsidRDefault="00000000">
            <w:pPr>
              <w:pStyle w:val="TableParagraph"/>
              <w:spacing w:before="54" w:line="134" w:lineRule="exact"/>
              <w:ind w:left="3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FA867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C6E07" w14:textId="77777777" w:rsidR="00A755E3" w:rsidRDefault="00000000">
            <w:pPr>
              <w:pStyle w:val="TableParagraph"/>
              <w:spacing w:before="30"/>
              <w:ind w:left="33"/>
              <w:rPr>
                <w:sz w:val="13"/>
              </w:rPr>
            </w:pPr>
            <w:r>
              <w:rPr>
                <w:sz w:val="13"/>
              </w:rPr>
              <w:t>Čištění budov vysátí prachu z trámů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5F0FC" w14:textId="77777777" w:rsidR="00A755E3" w:rsidRDefault="00000000">
            <w:pPr>
              <w:pStyle w:val="TableParagraph"/>
              <w:spacing w:before="30"/>
              <w:ind w:left="136" w:right="117"/>
              <w:jc w:val="center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AE9B5" w14:textId="77777777" w:rsidR="00A755E3" w:rsidRDefault="00000000">
            <w:pPr>
              <w:pStyle w:val="TableParagraph"/>
              <w:spacing w:before="54" w:line="134" w:lineRule="exact"/>
              <w:ind w:right="1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337,830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4AFD4" w14:textId="77777777" w:rsidR="00A755E3" w:rsidRDefault="00000000">
            <w:pPr>
              <w:pStyle w:val="TableParagraph"/>
              <w:spacing w:before="54" w:line="134" w:lineRule="exact"/>
              <w:ind w:right="1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26,10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6A2126" w14:textId="77777777" w:rsidR="00A755E3" w:rsidRDefault="00000000">
            <w:pPr>
              <w:pStyle w:val="TableParagraph"/>
              <w:spacing w:before="54" w:line="134" w:lineRule="exact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8 817,36</w:t>
            </w:r>
          </w:p>
        </w:tc>
      </w:tr>
      <w:tr w:rsidR="00A755E3" w14:paraId="073A6FAA" w14:textId="77777777">
        <w:trPr>
          <w:trHeight w:val="163"/>
        </w:trPr>
        <w:tc>
          <w:tcPr>
            <w:tcW w:w="8791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66132334" w14:textId="77777777" w:rsidR="00A755E3" w:rsidRDefault="00000000">
            <w:pPr>
              <w:pStyle w:val="TableParagraph"/>
              <w:tabs>
                <w:tab w:val="left" w:pos="1783"/>
                <w:tab w:val="left" w:pos="5926"/>
              </w:tabs>
              <w:spacing w:before="17" w:line="125" w:lineRule="exact"/>
              <w:ind w:left="417"/>
              <w:rPr>
                <w:sz w:val="11"/>
              </w:rPr>
            </w:pPr>
            <w:r>
              <w:rPr>
                <w:color w:val="959595"/>
                <w:w w:val="105"/>
                <w:sz w:val="10"/>
              </w:rPr>
              <w:t>VV</w:t>
            </w:r>
            <w:r>
              <w:rPr>
                <w:color w:val="959595"/>
                <w:w w:val="105"/>
                <w:sz w:val="10"/>
              </w:rPr>
              <w:tab/>
            </w:r>
            <w:r>
              <w:rPr>
                <w:color w:val="505050"/>
                <w:w w:val="105"/>
                <w:position w:val="1"/>
                <w:sz w:val="11"/>
              </w:rPr>
              <w:t>168,16+58,37+20,1+11,1+80,1</w:t>
            </w:r>
            <w:r>
              <w:rPr>
                <w:color w:val="505050"/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337,830</w:t>
            </w:r>
          </w:p>
        </w:tc>
      </w:tr>
      <w:tr w:rsidR="00A755E3" w14:paraId="1B543760" w14:textId="77777777">
        <w:trPr>
          <w:trHeight w:val="208"/>
        </w:trPr>
        <w:tc>
          <w:tcPr>
            <w:tcW w:w="128" w:type="dxa"/>
            <w:tcBorders>
              <w:top w:val="nil"/>
              <w:bottom w:val="nil"/>
              <w:right w:val="single" w:sz="2" w:space="0" w:color="000000"/>
            </w:tcBorders>
          </w:tcPr>
          <w:p w14:paraId="67DA8434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EA89D" w14:textId="77777777" w:rsidR="00A755E3" w:rsidRDefault="00000000">
            <w:pPr>
              <w:pStyle w:val="TableParagraph"/>
              <w:spacing w:before="54" w:line="134" w:lineRule="exact"/>
              <w:ind w:right="7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77430" w14:textId="77777777" w:rsidR="00A755E3" w:rsidRDefault="00000000">
            <w:pPr>
              <w:pStyle w:val="TableParagraph"/>
              <w:spacing w:before="54" w:line="134" w:lineRule="exact"/>
              <w:ind w:left="3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13785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BBA3C" w14:textId="77777777" w:rsidR="00A755E3" w:rsidRDefault="00000000">
            <w:pPr>
              <w:pStyle w:val="TableParagraph"/>
              <w:spacing w:before="30"/>
              <w:ind w:left="33"/>
              <w:rPr>
                <w:sz w:val="13"/>
              </w:rPr>
            </w:pPr>
            <w:r>
              <w:rPr>
                <w:sz w:val="13"/>
              </w:rPr>
              <w:t>Čištění budov vysátí prachu z ostatních ploch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9697" w14:textId="77777777" w:rsidR="00A755E3" w:rsidRDefault="00000000">
            <w:pPr>
              <w:pStyle w:val="TableParagraph"/>
              <w:spacing w:before="30"/>
              <w:ind w:left="136" w:right="117"/>
              <w:jc w:val="center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2165E" w14:textId="77777777" w:rsidR="00A755E3" w:rsidRDefault="00000000">
            <w:pPr>
              <w:pStyle w:val="TableParagraph"/>
              <w:spacing w:before="54" w:line="134" w:lineRule="exact"/>
              <w:ind w:right="1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556,480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0E320" w14:textId="77777777" w:rsidR="00A755E3" w:rsidRDefault="00000000">
            <w:pPr>
              <w:pStyle w:val="TableParagraph"/>
              <w:spacing w:before="54" w:line="134" w:lineRule="exact"/>
              <w:ind w:right="1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18,00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060755" w14:textId="77777777" w:rsidR="00A755E3" w:rsidRDefault="00000000">
            <w:pPr>
              <w:pStyle w:val="TableParagraph"/>
              <w:spacing w:before="54" w:line="134" w:lineRule="exact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10 016,64</w:t>
            </w:r>
          </w:p>
        </w:tc>
      </w:tr>
      <w:tr w:rsidR="00A755E3" w14:paraId="258D68BF" w14:textId="77777777">
        <w:trPr>
          <w:trHeight w:val="163"/>
        </w:trPr>
        <w:tc>
          <w:tcPr>
            <w:tcW w:w="8791" w:type="dxa"/>
            <w:gridSpan w:val="9"/>
            <w:tcBorders>
              <w:top w:val="single" w:sz="2" w:space="0" w:color="000000"/>
              <w:bottom w:val="single" w:sz="2" w:space="0" w:color="000000"/>
            </w:tcBorders>
          </w:tcPr>
          <w:p w14:paraId="08DD1C25" w14:textId="77777777" w:rsidR="00A755E3" w:rsidRDefault="00000000">
            <w:pPr>
              <w:pStyle w:val="TableParagraph"/>
              <w:tabs>
                <w:tab w:val="left" w:pos="1783"/>
                <w:tab w:val="left" w:pos="5926"/>
              </w:tabs>
              <w:spacing w:before="17" w:line="125" w:lineRule="exact"/>
              <w:ind w:left="417"/>
              <w:rPr>
                <w:sz w:val="11"/>
              </w:rPr>
            </w:pPr>
            <w:r>
              <w:rPr>
                <w:color w:val="959595"/>
                <w:w w:val="105"/>
                <w:sz w:val="10"/>
              </w:rPr>
              <w:t>VV</w:t>
            </w:r>
            <w:r>
              <w:rPr>
                <w:color w:val="959595"/>
                <w:w w:val="105"/>
                <w:sz w:val="10"/>
              </w:rPr>
              <w:tab/>
            </w:r>
            <w:r>
              <w:rPr>
                <w:color w:val="505050"/>
                <w:w w:val="105"/>
                <w:position w:val="1"/>
                <w:sz w:val="11"/>
              </w:rPr>
              <w:t>331,72+224,76</w:t>
            </w:r>
            <w:r>
              <w:rPr>
                <w:color w:val="505050"/>
                <w:w w:val="105"/>
                <w:position w:val="1"/>
                <w:sz w:val="11"/>
              </w:rPr>
              <w:tab/>
            </w:r>
            <w:r>
              <w:rPr>
                <w:w w:val="105"/>
                <w:sz w:val="11"/>
              </w:rPr>
              <w:t>556,480</w:t>
            </w:r>
          </w:p>
        </w:tc>
      </w:tr>
      <w:tr w:rsidR="00A755E3" w14:paraId="2F69E7F6" w14:textId="77777777">
        <w:trPr>
          <w:trHeight w:val="609"/>
        </w:trPr>
        <w:tc>
          <w:tcPr>
            <w:tcW w:w="128" w:type="dxa"/>
            <w:tcBorders>
              <w:top w:val="nil"/>
              <w:bottom w:val="nil"/>
              <w:right w:val="single" w:sz="2" w:space="0" w:color="000000"/>
            </w:tcBorders>
          </w:tcPr>
          <w:p w14:paraId="3CF82ECB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7FF8F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5183D44F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4974BFDA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1EF0F047" w14:textId="77777777" w:rsidR="00A755E3" w:rsidRDefault="00000000">
            <w:pPr>
              <w:pStyle w:val="TableParagraph"/>
              <w:spacing w:line="134" w:lineRule="exact"/>
              <w:ind w:right="7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EA4B8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2A41E0EA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3C5E4215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0719E7A4" w14:textId="77777777" w:rsidR="00A755E3" w:rsidRDefault="00000000">
            <w:pPr>
              <w:pStyle w:val="TableParagraph"/>
              <w:spacing w:line="134" w:lineRule="exact"/>
              <w:ind w:left="3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8210D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8921E" w14:textId="77777777" w:rsidR="00A755E3" w:rsidRDefault="00000000">
            <w:pPr>
              <w:pStyle w:val="TableParagraph"/>
              <w:spacing w:before="68" w:line="259" w:lineRule="auto"/>
              <w:ind w:left="33" w:right="65"/>
              <w:jc w:val="both"/>
              <w:rPr>
                <w:sz w:val="13"/>
              </w:rPr>
            </w:pPr>
            <w:r>
              <w:rPr>
                <w:sz w:val="13"/>
              </w:rPr>
              <w:t>Dezinsekce barierový postřik biocidním přípravkem na zamezení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přesunu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hmyzu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prostor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kanceláří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soudu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a dalších prostor v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budově,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A4AAF" w14:textId="77777777" w:rsidR="00A755E3" w:rsidRDefault="00A755E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6007D8" w14:textId="77777777" w:rsidR="00A755E3" w:rsidRDefault="00000000">
            <w:pPr>
              <w:pStyle w:val="TableParagraph"/>
              <w:ind w:left="136" w:right="117"/>
              <w:jc w:val="center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9D57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461E2013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0CC15272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F849536" w14:textId="77777777" w:rsidR="00A755E3" w:rsidRDefault="00000000">
            <w:pPr>
              <w:pStyle w:val="TableParagraph"/>
              <w:spacing w:line="134" w:lineRule="exact"/>
              <w:ind w:right="1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300,000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D227E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2C010894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3EB2D036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CEA752A" w14:textId="77777777" w:rsidR="00A755E3" w:rsidRDefault="00000000">
            <w:pPr>
              <w:pStyle w:val="TableParagraph"/>
              <w:spacing w:line="134" w:lineRule="exact"/>
              <w:ind w:right="1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22,00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9DCC62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35B6BCD2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3E768973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483CD5A" w14:textId="77777777" w:rsidR="00A755E3" w:rsidRDefault="00000000">
            <w:pPr>
              <w:pStyle w:val="TableParagraph"/>
              <w:spacing w:line="134" w:lineRule="exact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6 600,00</w:t>
            </w:r>
          </w:p>
        </w:tc>
      </w:tr>
      <w:tr w:rsidR="00A755E3" w14:paraId="406FC564" w14:textId="77777777">
        <w:trPr>
          <w:trHeight w:val="609"/>
        </w:trPr>
        <w:tc>
          <w:tcPr>
            <w:tcW w:w="128" w:type="dxa"/>
            <w:tcBorders>
              <w:top w:val="nil"/>
              <w:bottom w:val="nil"/>
              <w:right w:val="single" w:sz="2" w:space="0" w:color="000000"/>
            </w:tcBorders>
          </w:tcPr>
          <w:p w14:paraId="0CF4A249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27CCC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1A7A736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66A91ED6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0110E657" w14:textId="77777777" w:rsidR="00A755E3" w:rsidRDefault="00000000">
            <w:pPr>
              <w:pStyle w:val="TableParagraph"/>
              <w:spacing w:line="134" w:lineRule="exact"/>
              <w:ind w:right="7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14EFB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FAF94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F8F2D" w14:textId="77777777" w:rsidR="00A755E3" w:rsidRDefault="00000000">
            <w:pPr>
              <w:pStyle w:val="TableParagraph"/>
              <w:spacing w:before="69" w:line="259" w:lineRule="auto"/>
              <w:ind w:left="33"/>
              <w:rPr>
                <w:sz w:val="13"/>
              </w:rPr>
            </w:pPr>
            <w:r>
              <w:rPr>
                <w:sz w:val="13"/>
              </w:rPr>
              <w:t>Dezinsekce barierový postřik biocidním přípravkem na zamezení přesunu hmyzu do prostor půdy v staré zástavbě soudu a dalších prostor v budově,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48D95" w14:textId="77777777" w:rsidR="00A755E3" w:rsidRDefault="00A755E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EF87DF8" w14:textId="77777777" w:rsidR="00A755E3" w:rsidRDefault="00000000">
            <w:pPr>
              <w:pStyle w:val="TableParagraph"/>
              <w:ind w:left="136" w:right="117"/>
              <w:jc w:val="center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58210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445B7A1A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04680C91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26B6D757" w14:textId="77777777" w:rsidR="00A755E3" w:rsidRDefault="00000000">
            <w:pPr>
              <w:pStyle w:val="TableParagraph"/>
              <w:spacing w:line="134" w:lineRule="exact"/>
              <w:ind w:right="1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600,000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FF514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1519DD4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1C49CA0D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55D91A7B" w14:textId="77777777" w:rsidR="00A755E3" w:rsidRDefault="00000000">
            <w:pPr>
              <w:pStyle w:val="TableParagraph"/>
              <w:spacing w:line="134" w:lineRule="exact"/>
              <w:ind w:right="1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22,00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D9BEA6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3073913D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5C97AE12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41FDCB5F" w14:textId="77777777" w:rsidR="00A755E3" w:rsidRDefault="00000000">
            <w:pPr>
              <w:pStyle w:val="TableParagraph"/>
              <w:spacing w:line="134" w:lineRule="exact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13 200,00</w:t>
            </w:r>
          </w:p>
        </w:tc>
      </w:tr>
      <w:tr w:rsidR="00A755E3" w14:paraId="2BFBC7B9" w14:textId="77777777">
        <w:trPr>
          <w:trHeight w:val="309"/>
        </w:trPr>
        <w:tc>
          <w:tcPr>
            <w:tcW w:w="128" w:type="dxa"/>
            <w:tcBorders>
              <w:top w:val="nil"/>
              <w:bottom w:val="nil"/>
              <w:right w:val="single" w:sz="2" w:space="0" w:color="000000"/>
            </w:tcBorders>
          </w:tcPr>
          <w:p w14:paraId="1AF46AEB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667D4" w14:textId="77777777" w:rsidR="00A755E3" w:rsidRDefault="00A755E3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49B9FB2B" w14:textId="77777777" w:rsidR="00A755E3" w:rsidRDefault="00000000">
            <w:pPr>
              <w:pStyle w:val="TableParagraph"/>
              <w:spacing w:line="134" w:lineRule="exact"/>
              <w:ind w:right="7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8193" w14:textId="77777777" w:rsidR="00A755E3" w:rsidRDefault="00A755E3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45A8E641" w14:textId="77777777" w:rsidR="00A755E3" w:rsidRDefault="00000000">
            <w:pPr>
              <w:pStyle w:val="TableParagraph"/>
              <w:spacing w:line="134" w:lineRule="exact"/>
              <w:ind w:left="30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61D35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B730A" w14:textId="77777777" w:rsidR="00A755E3" w:rsidRDefault="00000000">
            <w:pPr>
              <w:pStyle w:val="TableParagraph"/>
              <w:spacing w:before="1"/>
              <w:ind w:left="33"/>
              <w:rPr>
                <w:sz w:val="13"/>
              </w:rPr>
            </w:pPr>
            <w:r>
              <w:rPr>
                <w:sz w:val="13"/>
              </w:rPr>
              <w:t>Provedení kontroly a provedení opakovaného</w:t>
            </w:r>
          </w:p>
          <w:p w14:paraId="0BA918FC" w14:textId="77777777" w:rsidR="00A755E3" w:rsidRDefault="00000000">
            <w:pPr>
              <w:pStyle w:val="TableParagraph"/>
              <w:spacing w:before="12" w:line="127" w:lineRule="exact"/>
              <w:ind w:left="33"/>
              <w:rPr>
                <w:sz w:val="13"/>
              </w:rPr>
            </w:pPr>
            <w:r>
              <w:rPr>
                <w:sz w:val="13"/>
              </w:rPr>
              <w:t>barierového postřiku v prostorách kanceláří OS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0208F" w14:textId="77777777" w:rsidR="00A755E3" w:rsidRDefault="00000000">
            <w:pPr>
              <w:pStyle w:val="TableParagraph"/>
              <w:spacing w:before="80"/>
              <w:ind w:left="136" w:right="117"/>
              <w:jc w:val="center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E03CF" w14:textId="77777777" w:rsidR="00A755E3" w:rsidRDefault="00A755E3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7C511C3" w14:textId="77777777" w:rsidR="00A755E3" w:rsidRDefault="00000000">
            <w:pPr>
              <w:pStyle w:val="TableParagraph"/>
              <w:spacing w:line="134" w:lineRule="exact"/>
              <w:ind w:right="1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300,000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73F74" w14:textId="77777777" w:rsidR="00A755E3" w:rsidRDefault="00A755E3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4E5A2845" w14:textId="77777777" w:rsidR="00A755E3" w:rsidRDefault="00000000">
            <w:pPr>
              <w:pStyle w:val="TableParagraph"/>
              <w:spacing w:line="134" w:lineRule="exact"/>
              <w:ind w:right="1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22,00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C7C4D1" w14:textId="77777777" w:rsidR="00A755E3" w:rsidRDefault="00A755E3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14:paraId="51D67964" w14:textId="77777777" w:rsidR="00A755E3" w:rsidRDefault="00000000">
            <w:pPr>
              <w:pStyle w:val="TableParagraph"/>
              <w:spacing w:line="134" w:lineRule="exact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6 600,00</w:t>
            </w:r>
          </w:p>
        </w:tc>
      </w:tr>
      <w:tr w:rsidR="00A755E3" w14:paraId="5F5B4664" w14:textId="77777777">
        <w:trPr>
          <w:trHeight w:val="465"/>
        </w:trPr>
        <w:tc>
          <w:tcPr>
            <w:tcW w:w="128" w:type="dxa"/>
            <w:tcBorders>
              <w:top w:val="nil"/>
              <w:bottom w:val="nil"/>
              <w:right w:val="single" w:sz="2" w:space="0" w:color="000000"/>
            </w:tcBorders>
          </w:tcPr>
          <w:p w14:paraId="7529C83D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3C9AA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498C6230" w14:textId="77777777" w:rsidR="00A755E3" w:rsidRDefault="00A755E3">
            <w:pPr>
              <w:pStyle w:val="TableParagraph"/>
              <w:rPr>
                <w:rFonts w:ascii="Times New Roman"/>
                <w:sz w:val="13"/>
              </w:rPr>
            </w:pPr>
          </w:p>
          <w:p w14:paraId="299FA6B4" w14:textId="77777777" w:rsidR="00A755E3" w:rsidRDefault="00000000">
            <w:pPr>
              <w:pStyle w:val="TableParagraph"/>
              <w:spacing w:line="134" w:lineRule="exact"/>
              <w:ind w:right="77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B040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5988B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9E1D7" w14:textId="77777777" w:rsidR="00A755E3" w:rsidRDefault="00000000">
            <w:pPr>
              <w:pStyle w:val="TableParagraph"/>
              <w:spacing w:line="149" w:lineRule="exact"/>
              <w:ind w:left="33"/>
              <w:rPr>
                <w:sz w:val="13"/>
              </w:rPr>
            </w:pPr>
            <w:r>
              <w:rPr>
                <w:sz w:val="13"/>
              </w:rPr>
              <w:t>Provedení kontroly a provedení opakovaného</w:t>
            </w:r>
          </w:p>
          <w:p w14:paraId="4979CAAC" w14:textId="77777777" w:rsidR="00A755E3" w:rsidRDefault="00000000">
            <w:pPr>
              <w:pStyle w:val="TableParagraph"/>
              <w:spacing w:before="11"/>
              <w:ind w:left="33"/>
              <w:rPr>
                <w:sz w:val="13"/>
              </w:rPr>
            </w:pPr>
            <w:r>
              <w:rPr>
                <w:sz w:val="13"/>
              </w:rPr>
              <w:t>barierového postřiku v prostorách staré zástavbě půdy</w:t>
            </w:r>
          </w:p>
          <w:p w14:paraId="606112F5" w14:textId="77777777" w:rsidR="00A755E3" w:rsidRDefault="00000000">
            <w:pPr>
              <w:pStyle w:val="TableParagraph"/>
              <w:spacing w:before="11" w:line="125" w:lineRule="exact"/>
              <w:ind w:left="33"/>
              <w:rPr>
                <w:sz w:val="13"/>
              </w:rPr>
            </w:pPr>
            <w:r>
              <w:rPr>
                <w:sz w:val="13"/>
              </w:rPr>
              <w:t>OS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11F1E" w14:textId="77777777" w:rsidR="00A755E3" w:rsidRDefault="00A755E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1CB37AC6" w14:textId="77777777" w:rsidR="00A755E3" w:rsidRDefault="00000000">
            <w:pPr>
              <w:pStyle w:val="TableParagraph"/>
              <w:ind w:left="136" w:right="117"/>
              <w:jc w:val="center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9AC3D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52D15D60" w14:textId="77777777" w:rsidR="00A755E3" w:rsidRDefault="00A755E3">
            <w:pPr>
              <w:pStyle w:val="TableParagraph"/>
              <w:rPr>
                <w:rFonts w:ascii="Times New Roman"/>
                <w:sz w:val="13"/>
              </w:rPr>
            </w:pPr>
          </w:p>
          <w:p w14:paraId="44F81513" w14:textId="77777777" w:rsidR="00A755E3" w:rsidRDefault="00000000">
            <w:pPr>
              <w:pStyle w:val="TableParagraph"/>
              <w:spacing w:line="134" w:lineRule="exact"/>
              <w:ind w:right="15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600,000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D54A3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3DB4F025" w14:textId="77777777" w:rsidR="00A755E3" w:rsidRDefault="00A755E3">
            <w:pPr>
              <w:pStyle w:val="TableParagraph"/>
              <w:rPr>
                <w:rFonts w:ascii="Times New Roman"/>
                <w:sz w:val="13"/>
              </w:rPr>
            </w:pPr>
          </w:p>
          <w:p w14:paraId="616D89E4" w14:textId="77777777" w:rsidR="00A755E3" w:rsidRDefault="00000000">
            <w:pPr>
              <w:pStyle w:val="TableParagraph"/>
              <w:spacing w:line="134" w:lineRule="exact"/>
              <w:ind w:right="1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22,00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4FD07C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0AFE0B07" w14:textId="77777777" w:rsidR="00A755E3" w:rsidRDefault="00A755E3">
            <w:pPr>
              <w:pStyle w:val="TableParagraph"/>
              <w:rPr>
                <w:rFonts w:ascii="Times New Roman"/>
                <w:sz w:val="13"/>
              </w:rPr>
            </w:pPr>
          </w:p>
          <w:p w14:paraId="4EF9C72F" w14:textId="77777777" w:rsidR="00A755E3" w:rsidRDefault="00000000">
            <w:pPr>
              <w:pStyle w:val="TableParagraph"/>
              <w:spacing w:line="134" w:lineRule="exact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13 200,00</w:t>
            </w:r>
          </w:p>
        </w:tc>
      </w:tr>
    </w:tbl>
    <w:p w14:paraId="4BA84EE2" w14:textId="77777777" w:rsidR="00A755E3" w:rsidRDefault="00A755E3">
      <w:pPr>
        <w:spacing w:line="134" w:lineRule="exact"/>
        <w:jc w:val="right"/>
        <w:rPr>
          <w:sz w:val="13"/>
        </w:rPr>
        <w:sectPr w:rsidR="00A755E3">
          <w:pgSz w:w="11910" w:h="16840"/>
          <w:pgMar w:top="1320" w:right="1320" w:bottom="320" w:left="460" w:header="0" w:footer="124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29"/>
        <w:gridCol w:w="267"/>
        <w:gridCol w:w="267"/>
        <w:gridCol w:w="1098"/>
        <w:gridCol w:w="3241"/>
        <w:gridCol w:w="481"/>
        <w:gridCol w:w="896"/>
        <w:gridCol w:w="1005"/>
        <w:gridCol w:w="1416"/>
        <w:gridCol w:w="589"/>
      </w:tblGrid>
      <w:tr w:rsidR="00A755E3" w14:paraId="43D70981" w14:textId="77777777">
        <w:trPr>
          <w:trHeight w:val="604"/>
        </w:trPr>
        <w:tc>
          <w:tcPr>
            <w:tcW w:w="521" w:type="dxa"/>
            <w:vMerge w:val="restart"/>
            <w:tcBorders>
              <w:top w:val="nil"/>
              <w:right w:val="single" w:sz="6" w:space="0" w:color="000000"/>
            </w:tcBorders>
          </w:tcPr>
          <w:p w14:paraId="12E704CD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vMerge w:val="restart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43AFF800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9F56F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6ED9909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2B8C0470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3592F69C" w14:textId="77777777" w:rsidR="00A755E3" w:rsidRDefault="00000000">
            <w:pPr>
              <w:pStyle w:val="TableParagraph"/>
              <w:spacing w:line="129" w:lineRule="exact"/>
              <w:ind w:left="2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B81CE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6E7FB272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33EDADDC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4033A0DF" w14:textId="77777777" w:rsidR="00A755E3" w:rsidRDefault="00000000">
            <w:pPr>
              <w:pStyle w:val="TableParagraph"/>
              <w:spacing w:line="129" w:lineRule="exact"/>
              <w:ind w:right="7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F5D96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FD6A" w14:textId="77777777" w:rsidR="00A755E3" w:rsidRDefault="00000000">
            <w:pPr>
              <w:pStyle w:val="TableParagraph"/>
              <w:spacing w:before="68" w:line="259" w:lineRule="auto"/>
              <w:ind w:left="29"/>
              <w:rPr>
                <w:sz w:val="13"/>
              </w:rPr>
            </w:pPr>
            <w:r>
              <w:rPr>
                <w:sz w:val="13"/>
              </w:rPr>
              <w:t>Provedení základní dezinsekční opatření k likvidaci hmyzu - dezinsekční práce ošetření konstrukce a prostor půdy biocidními přípravky likvidace hmyzu,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78EA5" w14:textId="77777777" w:rsidR="00A755E3" w:rsidRDefault="00A755E3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B282030" w14:textId="77777777" w:rsidR="00A755E3" w:rsidRDefault="00000000">
            <w:pPr>
              <w:pStyle w:val="TableParagraph"/>
              <w:ind w:left="131" w:right="124"/>
              <w:jc w:val="center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7BFE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1039110E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784FF25E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2E11E767" w14:textId="77777777" w:rsidR="00A755E3" w:rsidRDefault="00000000">
            <w:pPr>
              <w:pStyle w:val="TableParagraph"/>
              <w:spacing w:line="129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1 339,100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71994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5FCD47B0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61440DC4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0AD10873" w14:textId="77777777" w:rsidR="00A755E3" w:rsidRDefault="00000000">
            <w:pPr>
              <w:pStyle w:val="TableParagraph"/>
              <w:spacing w:line="129" w:lineRule="exact"/>
              <w:ind w:right="2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22,00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03DDB0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300763D2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268D3A72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1307E203" w14:textId="77777777" w:rsidR="00A755E3" w:rsidRDefault="00000000">
            <w:pPr>
              <w:pStyle w:val="TableParagraph"/>
              <w:spacing w:line="129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29 460,20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30764237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755E3" w14:paraId="106AC04B" w14:textId="77777777">
        <w:trPr>
          <w:trHeight w:val="308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2B946551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76FFAAE4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BDE32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E97F742" w14:textId="77777777" w:rsidR="00A755E3" w:rsidRDefault="00000000">
            <w:pPr>
              <w:pStyle w:val="TableParagraph"/>
              <w:spacing w:line="129" w:lineRule="exact"/>
              <w:ind w:left="2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589AD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34AF7E80" w14:textId="77777777" w:rsidR="00A755E3" w:rsidRDefault="00000000">
            <w:pPr>
              <w:pStyle w:val="TableParagraph"/>
              <w:spacing w:line="129" w:lineRule="exact"/>
              <w:ind w:right="7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4C75F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15D4E" w14:textId="77777777" w:rsidR="00A755E3" w:rsidRDefault="00000000">
            <w:pPr>
              <w:pStyle w:val="TableParagraph"/>
              <w:spacing w:line="148" w:lineRule="exact"/>
              <w:ind w:left="29"/>
              <w:rPr>
                <w:sz w:val="13"/>
              </w:rPr>
            </w:pPr>
            <w:r>
              <w:rPr>
                <w:sz w:val="13"/>
              </w:rPr>
              <w:t>Insekticidní plyn - likvidace dřevokazného hmyzu</w:t>
            </w:r>
          </w:p>
          <w:p w14:paraId="2055525A" w14:textId="77777777" w:rsidR="00A755E3" w:rsidRDefault="00000000">
            <w:pPr>
              <w:pStyle w:val="TableParagraph"/>
              <w:spacing w:before="11" w:line="129" w:lineRule="exact"/>
              <w:ind w:left="29"/>
              <w:rPr>
                <w:sz w:val="13"/>
              </w:rPr>
            </w:pPr>
            <w:r>
              <w:rPr>
                <w:sz w:val="13"/>
              </w:rPr>
              <w:t>kožojeda a ostatní hmyz,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51872" w14:textId="77777777" w:rsidR="00A755E3" w:rsidRDefault="00000000">
            <w:pPr>
              <w:pStyle w:val="TableParagraph"/>
              <w:spacing w:before="80"/>
              <w:ind w:left="131" w:right="124"/>
              <w:jc w:val="center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78768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26A29140" w14:textId="77777777" w:rsidR="00A755E3" w:rsidRDefault="00000000">
            <w:pPr>
              <w:pStyle w:val="TableParagraph"/>
              <w:spacing w:line="129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1 339,100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B1061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4EA021B2" w14:textId="77777777" w:rsidR="00A755E3" w:rsidRDefault="00000000">
            <w:pPr>
              <w:pStyle w:val="TableParagraph"/>
              <w:spacing w:line="129" w:lineRule="exact"/>
              <w:ind w:right="2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03975F0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676E74F1" w14:textId="77777777" w:rsidR="00A755E3" w:rsidRDefault="00000000">
            <w:pPr>
              <w:pStyle w:val="TableParagraph"/>
              <w:spacing w:line="129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16 069,20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13892C07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11D5BAD0" w14:textId="77777777">
        <w:trPr>
          <w:trHeight w:val="212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6A5FB61D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4DA7191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43AB41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E0DC5E3" w14:textId="77777777" w:rsidR="00A755E3" w:rsidRDefault="00000000">
            <w:pPr>
              <w:pStyle w:val="TableParagraph"/>
              <w:spacing w:before="32"/>
              <w:ind w:right="103"/>
              <w:jc w:val="right"/>
              <w:rPr>
                <w:sz w:val="10"/>
              </w:rPr>
            </w:pPr>
            <w:r>
              <w:rPr>
                <w:color w:val="959595"/>
                <w:sz w:val="10"/>
              </w:rPr>
              <w:t>VV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16D7740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F84875F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4A3F66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D6EF782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51A0CB2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nil"/>
              <w:right w:val="single" w:sz="6" w:space="0" w:color="000000"/>
            </w:tcBorders>
          </w:tcPr>
          <w:p w14:paraId="2365D3AB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14761A25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4C416C30" w14:textId="77777777">
        <w:trPr>
          <w:trHeight w:val="223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4F6C67F9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CDD8DF5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9BA2F5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C75843" w14:textId="77777777" w:rsidR="00A755E3" w:rsidRDefault="00000000">
            <w:pPr>
              <w:pStyle w:val="TableParagraph"/>
              <w:spacing w:before="92" w:line="110" w:lineRule="exact"/>
              <w:ind w:right="150"/>
              <w:jc w:val="right"/>
              <w:rPr>
                <w:sz w:val="11"/>
              </w:rPr>
            </w:pPr>
            <w:r>
              <w:rPr>
                <w:color w:val="003366"/>
                <w:w w:val="104"/>
                <w:sz w:val="11"/>
              </w:rPr>
              <w:t>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D91D238" w14:textId="77777777" w:rsidR="00A755E3" w:rsidRDefault="00000000">
            <w:pPr>
              <w:pStyle w:val="TableParagraph"/>
              <w:spacing w:before="64" w:line="139" w:lineRule="exact"/>
              <w:ind w:left="35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997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3A5396" w14:textId="77777777" w:rsidR="00A755E3" w:rsidRDefault="00000000">
            <w:pPr>
              <w:pStyle w:val="TableParagraph"/>
              <w:spacing w:before="64" w:line="139" w:lineRule="exact"/>
              <w:ind w:left="34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Přesun sutě</w:t>
            </w:r>
          </w:p>
        </w:tc>
        <w:tc>
          <w:tcPr>
            <w:tcW w:w="4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A55F89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4ECD87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F2FAE2D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2" w:space="0" w:color="000000"/>
              <w:right w:val="single" w:sz="6" w:space="0" w:color="000000"/>
            </w:tcBorders>
          </w:tcPr>
          <w:p w14:paraId="4339D12F" w14:textId="77777777" w:rsidR="00A755E3" w:rsidRDefault="00000000">
            <w:pPr>
              <w:pStyle w:val="TableParagraph"/>
              <w:spacing w:before="64" w:line="139" w:lineRule="exact"/>
              <w:ind w:right="22"/>
              <w:jc w:val="right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2 000,00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1C1AD3F0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6777C69E" w14:textId="77777777">
        <w:trPr>
          <w:trHeight w:val="299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04E04AA7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2B9C9AA6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58BB3" w14:textId="77777777" w:rsidR="00A755E3" w:rsidRDefault="00A755E3">
            <w:pPr>
              <w:pStyle w:val="TableParagraph"/>
              <w:rPr>
                <w:rFonts w:ascii="Times New Roman"/>
                <w:sz w:val="13"/>
              </w:rPr>
            </w:pPr>
          </w:p>
          <w:p w14:paraId="4E2D311C" w14:textId="77777777" w:rsidR="00A755E3" w:rsidRDefault="00000000">
            <w:pPr>
              <w:pStyle w:val="TableParagraph"/>
              <w:spacing w:line="129" w:lineRule="exact"/>
              <w:ind w:left="26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1EC45" w14:textId="77777777" w:rsidR="00A755E3" w:rsidRDefault="00A755E3">
            <w:pPr>
              <w:pStyle w:val="TableParagraph"/>
              <w:rPr>
                <w:rFonts w:ascii="Times New Roman"/>
                <w:sz w:val="13"/>
              </w:rPr>
            </w:pPr>
          </w:p>
          <w:p w14:paraId="4891D886" w14:textId="77777777" w:rsidR="00A755E3" w:rsidRDefault="00000000">
            <w:pPr>
              <w:pStyle w:val="TableParagraph"/>
              <w:spacing w:line="129" w:lineRule="exact"/>
              <w:ind w:right="7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C7522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654C5" w14:textId="77777777" w:rsidR="00A755E3" w:rsidRDefault="00000000">
            <w:pPr>
              <w:pStyle w:val="TableParagraph"/>
              <w:spacing w:line="146" w:lineRule="exact"/>
              <w:ind w:left="29"/>
              <w:rPr>
                <w:sz w:val="13"/>
              </w:rPr>
            </w:pPr>
            <w:r>
              <w:rPr>
                <w:sz w:val="13"/>
              </w:rPr>
              <w:t>Vnitrostaveništní doprava suti a vybouraných hmot pro</w:t>
            </w:r>
          </w:p>
          <w:p w14:paraId="643EE4FA" w14:textId="77777777" w:rsidR="00A755E3" w:rsidRDefault="00000000">
            <w:pPr>
              <w:pStyle w:val="TableParagraph"/>
              <w:spacing w:before="11" w:line="122" w:lineRule="exact"/>
              <w:ind w:left="29"/>
              <w:rPr>
                <w:sz w:val="13"/>
              </w:rPr>
            </w:pPr>
            <w:r>
              <w:rPr>
                <w:sz w:val="13"/>
              </w:rPr>
              <w:t>budovy v přes 12 do 15 m ručně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33BBC" w14:textId="77777777" w:rsidR="00A755E3" w:rsidRDefault="00000000">
            <w:pPr>
              <w:pStyle w:val="TableParagraph"/>
              <w:spacing w:before="75"/>
              <w:ind w:left="7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t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7913C" w14:textId="77777777" w:rsidR="00A755E3" w:rsidRDefault="00A755E3">
            <w:pPr>
              <w:pStyle w:val="TableParagraph"/>
              <w:rPr>
                <w:rFonts w:ascii="Times New Roman"/>
                <w:sz w:val="13"/>
              </w:rPr>
            </w:pPr>
          </w:p>
          <w:p w14:paraId="010B80E5" w14:textId="77777777" w:rsidR="00A755E3" w:rsidRDefault="00000000">
            <w:pPr>
              <w:pStyle w:val="TableParagraph"/>
              <w:spacing w:line="129" w:lineRule="exact"/>
              <w:ind w:right="2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1,000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C795B" w14:textId="77777777" w:rsidR="00A755E3" w:rsidRDefault="00A755E3">
            <w:pPr>
              <w:pStyle w:val="TableParagraph"/>
              <w:rPr>
                <w:rFonts w:ascii="Times New Roman"/>
                <w:sz w:val="13"/>
              </w:rPr>
            </w:pPr>
          </w:p>
          <w:p w14:paraId="43A85953" w14:textId="77777777" w:rsidR="00A755E3" w:rsidRDefault="00000000">
            <w:pPr>
              <w:pStyle w:val="TableParagraph"/>
              <w:spacing w:line="129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C778C26" w14:textId="77777777" w:rsidR="00A755E3" w:rsidRDefault="00A755E3">
            <w:pPr>
              <w:pStyle w:val="TableParagraph"/>
              <w:rPr>
                <w:rFonts w:ascii="Times New Roman"/>
                <w:sz w:val="13"/>
              </w:rPr>
            </w:pPr>
          </w:p>
          <w:p w14:paraId="01485870" w14:textId="77777777" w:rsidR="00A755E3" w:rsidRDefault="00000000">
            <w:pPr>
              <w:pStyle w:val="TableParagraph"/>
              <w:spacing w:line="129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2 000,00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4F7570DE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12E1DF63" w14:textId="77777777">
        <w:trPr>
          <w:trHeight w:val="388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790B9C1F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7153B6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A5501A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FEA6E6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6B559AE5" w14:textId="77777777" w:rsidR="00A755E3" w:rsidRDefault="00000000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color w:val="003366"/>
                <w:w w:val="104"/>
                <w:sz w:val="11"/>
              </w:rPr>
              <w:t>D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E243F1F" w14:textId="77777777" w:rsidR="00A755E3" w:rsidRDefault="00000000">
            <w:pPr>
              <w:pStyle w:val="TableParagraph"/>
              <w:spacing w:before="134"/>
              <w:ind w:left="38"/>
              <w:rPr>
                <w:sz w:val="17"/>
              </w:rPr>
            </w:pPr>
            <w:r>
              <w:rPr>
                <w:color w:val="003366"/>
                <w:sz w:val="17"/>
              </w:rPr>
              <w:t>PSV</w:t>
            </w:r>
          </w:p>
        </w:tc>
        <w:tc>
          <w:tcPr>
            <w:tcW w:w="324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F9672E2" w14:textId="77777777" w:rsidR="00A755E3" w:rsidRDefault="00000000">
            <w:pPr>
              <w:pStyle w:val="TableParagraph"/>
              <w:spacing w:before="134"/>
              <w:ind w:left="36"/>
              <w:rPr>
                <w:sz w:val="17"/>
              </w:rPr>
            </w:pPr>
            <w:r>
              <w:rPr>
                <w:color w:val="003366"/>
                <w:sz w:val="17"/>
              </w:rPr>
              <w:t>Práce a dodávky PSV</w:t>
            </w: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9C23426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A576CCD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F5A388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nil"/>
              <w:right w:val="single" w:sz="6" w:space="0" w:color="000000"/>
            </w:tcBorders>
          </w:tcPr>
          <w:p w14:paraId="388F4E95" w14:textId="77777777" w:rsidR="00A755E3" w:rsidRDefault="00000000">
            <w:pPr>
              <w:pStyle w:val="TableParagraph"/>
              <w:spacing w:before="134"/>
              <w:ind w:right="24"/>
              <w:jc w:val="right"/>
              <w:rPr>
                <w:sz w:val="17"/>
              </w:rPr>
            </w:pPr>
            <w:r>
              <w:rPr>
                <w:color w:val="003366"/>
                <w:sz w:val="17"/>
              </w:rPr>
              <w:t>266 480,90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6CC66A1E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7D67CB91" w14:textId="77777777">
        <w:trPr>
          <w:trHeight w:val="215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7E438E63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0BA595D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02FFC2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61A6714" w14:textId="77777777" w:rsidR="00A755E3" w:rsidRDefault="00000000">
            <w:pPr>
              <w:pStyle w:val="TableParagraph"/>
              <w:spacing w:before="85" w:line="110" w:lineRule="exact"/>
              <w:ind w:right="150"/>
              <w:jc w:val="right"/>
              <w:rPr>
                <w:sz w:val="11"/>
              </w:rPr>
            </w:pPr>
            <w:r>
              <w:rPr>
                <w:color w:val="003366"/>
                <w:w w:val="104"/>
                <w:sz w:val="11"/>
              </w:rPr>
              <w:t>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DF1590B" w14:textId="77777777" w:rsidR="00A755E3" w:rsidRDefault="00000000">
            <w:pPr>
              <w:pStyle w:val="TableParagraph"/>
              <w:spacing w:before="57" w:line="139" w:lineRule="exact"/>
              <w:ind w:left="35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783</w:t>
            </w:r>
          </w:p>
        </w:tc>
        <w:tc>
          <w:tcPr>
            <w:tcW w:w="5623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F1FD72" w14:textId="77777777" w:rsidR="00A755E3" w:rsidRDefault="00000000">
            <w:pPr>
              <w:pStyle w:val="TableParagraph"/>
              <w:spacing w:before="57" w:line="139" w:lineRule="exact"/>
              <w:ind w:left="34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Ošetření</w:t>
            </w:r>
            <w:r>
              <w:rPr>
                <w:color w:val="003366"/>
                <w:spacing w:val="-12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dřevěné</w:t>
            </w:r>
            <w:r>
              <w:rPr>
                <w:color w:val="003366"/>
                <w:spacing w:val="-12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a</w:t>
            </w:r>
            <w:r>
              <w:rPr>
                <w:color w:val="003366"/>
                <w:spacing w:val="-13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zděné</w:t>
            </w:r>
            <w:r>
              <w:rPr>
                <w:color w:val="003366"/>
                <w:spacing w:val="-12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konstrukce</w:t>
            </w:r>
            <w:r>
              <w:rPr>
                <w:color w:val="003366"/>
                <w:spacing w:val="-12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biocidním</w:t>
            </w:r>
            <w:r>
              <w:rPr>
                <w:color w:val="003366"/>
                <w:spacing w:val="-14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a</w:t>
            </w:r>
            <w:r>
              <w:rPr>
                <w:color w:val="003366"/>
                <w:spacing w:val="-12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fungicidními</w:t>
            </w:r>
            <w:r>
              <w:rPr>
                <w:color w:val="003366"/>
                <w:spacing w:val="-13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přípravky</w:t>
            </w:r>
            <w:r>
              <w:rPr>
                <w:color w:val="003366"/>
                <w:spacing w:val="-13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-</w:t>
            </w:r>
            <w:r>
              <w:rPr>
                <w:color w:val="003366"/>
                <w:spacing w:val="-12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opakovaná</w:t>
            </w:r>
            <w:r>
              <w:rPr>
                <w:color w:val="003366"/>
                <w:spacing w:val="-12"/>
                <w:w w:val="105"/>
                <w:sz w:val="14"/>
              </w:rPr>
              <w:t xml:space="preserve"> </w:t>
            </w:r>
            <w:r>
              <w:rPr>
                <w:color w:val="003366"/>
                <w:w w:val="105"/>
                <w:sz w:val="14"/>
              </w:rPr>
              <w:t>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2" w:space="0" w:color="000000"/>
              <w:right w:val="single" w:sz="6" w:space="0" w:color="000000"/>
            </w:tcBorders>
          </w:tcPr>
          <w:p w14:paraId="0494E166" w14:textId="77777777" w:rsidR="00A755E3" w:rsidRDefault="00000000">
            <w:pPr>
              <w:pStyle w:val="TableParagraph"/>
              <w:spacing w:before="57" w:line="139" w:lineRule="exact"/>
              <w:ind w:right="22"/>
              <w:jc w:val="right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266 480,90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5E97B781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54C0CDC5" w14:textId="77777777">
        <w:trPr>
          <w:trHeight w:val="455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11F9759C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</w:tcPr>
          <w:p w14:paraId="2A21A5EF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7878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38465D38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7E7302C2" w14:textId="77777777" w:rsidR="00A755E3" w:rsidRDefault="00000000">
            <w:pPr>
              <w:pStyle w:val="TableParagraph"/>
              <w:spacing w:line="129" w:lineRule="exact"/>
              <w:ind w:left="51" w:right="25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DCF61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67497C4D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09327B6E" w14:textId="77777777" w:rsidR="00A755E3" w:rsidRDefault="00000000">
            <w:pPr>
              <w:pStyle w:val="TableParagraph"/>
              <w:spacing w:line="129" w:lineRule="exact"/>
              <w:ind w:right="7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5DC30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D043E" w14:textId="77777777" w:rsidR="00A755E3" w:rsidRDefault="00000000">
            <w:pPr>
              <w:pStyle w:val="TableParagraph"/>
              <w:spacing w:line="259" w:lineRule="auto"/>
              <w:ind w:left="29"/>
              <w:rPr>
                <w:sz w:val="13"/>
              </w:rPr>
            </w:pPr>
            <w:r>
              <w:rPr>
                <w:sz w:val="13"/>
              </w:rPr>
              <w:t>sanační biocidní a fungicidní ošetření tesařských a zděných konstrukcí zabudovaných do konstrukce</w:t>
            </w:r>
          </w:p>
          <w:p w14:paraId="53287A17" w14:textId="77777777" w:rsidR="00A755E3" w:rsidRDefault="00000000">
            <w:pPr>
              <w:pStyle w:val="TableParagraph"/>
              <w:spacing w:line="118" w:lineRule="exact"/>
              <w:ind w:left="29"/>
              <w:rPr>
                <w:sz w:val="13"/>
              </w:rPr>
            </w:pPr>
            <w:r>
              <w:rPr>
                <w:sz w:val="13"/>
              </w:rPr>
              <w:t>staveb - opakované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0ADB4" w14:textId="77777777" w:rsidR="00A755E3" w:rsidRDefault="00A755E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1074BB12" w14:textId="77777777" w:rsidR="00A755E3" w:rsidRDefault="00000000">
            <w:pPr>
              <w:pStyle w:val="TableParagraph"/>
              <w:ind w:left="131" w:right="124"/>
              <w:jc w:val="center"/>
              <w:rPr>
                <w:sz w:val="13"/>
              </w:rPr>
            </w:pPr>
            <w:r>
              <w:rPr>
                <w:sz w:val="13"/>
              </w:rPr>
              <w:t>m2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94B7F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56123C8C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14A9B8E7" w14:textId="77777777" w:rsidR="00A755E3" w:rsidRDefault="00000000">
            <w:pPr>
              <w:pStyle w:val="TableParagraph"/>
              <w:spacing w:line="129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1 339,100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3AED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520C7B1A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43DB6897" w14:textId="77777777" w:rsidR="00A755E3" w:rsidRDefault="00000000">
            <w:pPr>
              <w:pStyle w:val="TableParagraph"/>
              <w:spacing w:line="129" w:lineRule="exact"/>
              <w:ind w:right="2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199,00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3484205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16199981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F229B9D" w14:textId="77777777" w:rsidR="00A755E3" w:rsidRDefault="00000000">
            <w:pPr>
              <w:pStyle w:val="TableParagraph"/>
              <w:spacing w:line="129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266 480,90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1DB8C741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395B4F73" w14:textId="77777777">
        <w:trPr>
          <w:trHeight w:val="157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03A2F183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D17D422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631CFE7" w14:textId="77777777" w:rsidR="00A755E3" w:rsidRDefault="00A755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001A98F" w14:textId="77777777" w:rsidR="00A755E3" w:rsidRDefault="00000000">
            <w:pPr>
              <w:pStyle w:val="TableParagraph"/>
              <w:spacing w:before="32" w:line="106" w:lineRule="exact"/>
              <w:ind w:right="103"/>
              <w:jc w:val="right"/>
              <w:rPr>
                <w:sz w:val="10"/>
              </w:rPr>
            </w:pPr>
            <w:r>
              <w:rPr>
                <w:color w:val="959595"/>
                <w:sz w:val="10"/>
              </w:rPr>
              <w:t>VV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AD2A838" w14:textId="77777777" w:rsidR="00A755E3" w:rsidRDefault="00A755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E8C3AF2" w14:textId="77777777" w:rsidR="00A755E3" w:rsidRDefault="00000000">
            <w:pPr>
              <w:pStyle w:val="TableParagraph"/>
              <w:spacing w:before="13" w:line="125" w:lineRule="exact"/>
              <w:ind w:left="29"/>
              <w:rPr>
                <w:sz w:val="11"/>
              </w:rPr>
            </w:pPr>
            <w:r>
              <w:rPr>
                <w:color w:val="505050"/>
                <w:w w:val="105"/>
                <w:sz w:val="11"/>
              </w:rPr>
              <w:t>168,16+58,37+20,1+11,1+80,1</w:t>
            </w: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4BE1E25" w14:textId="77777777" w:rsidR="00A755E3" w:rsidRDefault="00A755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C974F2C" w14:textId="77777777" w:rsidR="00A755E3" w:rsidRDefault="00000000">
            <w:pPr>
              <w:pStyle w:val="TableParagraph"/>
              <w:spacing w:before="22" w:line="115" w:lineRule="exact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337,830</w:t>
            </w: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3C5541A" w14:textId="77777777" w:rsidR="00A755E3" w:rsidRDefault="00A755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nil"/>
              <w:right w:val="single" w:sz="6" w:space="0" w:color="000000"/>
            </w:tcBorders>
          </w:tcPr>
          <w:p w14:paraId="543852DE" w14:textId="77777777" w:rsidR="00A755E3" w:rsidRDefault="00A755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0FCFFE4B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166331F8" w14:textId="77777777">
        <w:trPr>
          <w:trHeight w:val="153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7F03BE33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DA4990C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E903834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DC8EA5F" w14:textId="77777777" w:rsidR="00A755E3" w:rsidRDefault="00000000">
            <w:pPr>
              <w:pStyle w:val="TableParagraph"/>
              <w:spacing w:before="27" w:line="106" w:lineRule="exact"/>
              <w:ind w:right="103"/>
              <w:jc w:val="right"/>
              <w:rPr>
                <w:sz w:val="10"/>
              </w:rPr>
            </w:pPr>
            <w:r>
              <w:rPr>
                <w:color w:val="959595"/>
                <w:sz w:val="10"/>
              </w:rPr>
              <w:t>VV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5FD4234A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5AB37C" w14:textId="77777777" w:rsidR="00A755E3" w:rsidRDefault="00000000">
            <w:pPr>
              <w:pStyle w:val="TableParagraph"/>
              <w:spacing w:before="8" w:line="125" w:lineRule="exact"/>
              <w:ind w:left="29"/>
              <w:rPr>
                <w:sz w:val="11"/>
              </w:rPr>
            </w:pPr>
            <w:r>
              <w:rPr>
                <w:color w:val="505050"/>
                <w:w w:val="105"/>
                <w:sz w:val="11"/>
              </w:rPr>
              <w:t>331,72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14:paraId="7AA48192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140BC2F7" w14:textId="77777777" w:rsidR="00A755E3" w:rsidRDefault="00000000">
            <w:pPr>
              <w:pStyle w:val="TableParagraph"/>
              <w:spacing w:before="18" w:line="115" w:lineRule="exact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331,720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22433A33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81C8069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4876F35E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576F0107" w14:textId="77777777">
        <w:trPr>
          <w:trHeight w:val="148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7680C23E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4A8CBD8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AA0F91C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816045" w14:textId="77777777" w:rsidR="00A755E3" w:rsidRDefault="00000000">
            <w:pPr>
              <w:pStyle w:val="TableParagraph"/>
              <w:spacing w:before="27" w:line="101" w:lineRule="exact"/>
              <w:ind w:right="103"/>
              <w:jc w:val="right"/>
              <w:rPr>
                <w:sz w:val="10"/>
              </w:rPr>
            </w:pPr>
            <w:r>
              <w:rPr>
                <w:color w:val="959595"/>
                <w:sz w:val="10"/>
              </w:rPr>
              <w:t>VV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A56FA46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CC4D02" w14:textId="77777777" w:rsidR="00A755E3" w:rsidRDefault="00000000">
            <w:pPr>
              <w:pStyle w:val="TableParagraph"/>
              <w:spacing w:before="8" w:line="120" w:lineRule="exact"/>
              <w:ind w:left="29"/>
              <w:rPr>
                <w:sz w:val="11"/>
              </w:rPr>
            </w:pPr>
            <w:r>
              <w:rPr>
                <w:color w:val="FF0000"/>
                <w:w w:val="105"/>
                <w:sz w:val="11"/>
              </w:rPr>
              <w:t>Součet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9B3300D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A4732F9" w14:textId="77777777" w:rsidR="00A755E3" w:rsidRDefault="00000000">
            <w:pPr>
              <w:pStyle w:val="TableParagraph"/>
              <w:spacing w:before="18" w:line="110" w:lineRule="exact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669,550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87B428B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2" w:space="0" w:color="000000"/>
              <w:right w:val="single" w:sz="6" w:space="0" w:color="000000"/>
            </w:tcBorders>
          </w:tcPr>
          <w:p w14:paraId="7BB477EE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5569D075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5EF0C6EC" w14:textId="77777777">
        <w:trPr>
          <w:trHeight w:val="152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5887524B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A6CDE89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A21F10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8E74DD" w14:textId="77777777" w:rsidR="00A755E3" w:rsidRDefault="00000000">
            <w:pPr>
              <w:pStyle w:val="TableParagraph"/>
              <w:spacing w:before="32" w:line="101" w:lineRule="exact"/>
              <w:ind w:right="103"/>
              <w:jc w:val="right"/>
              <w:rPr>
                <w:sz w:val="10"/>
              </w:rPr>
            </w:pPr>
            <w:r>
              <w:rPr>
                <w:color w:val="959595"/>
                <w:sz w:val="10"/>
              </w:rPr>
              <w:t>VV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262A23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2B5144" w14:textId="77777777" w:rsidR="00A755E3" w:rsidRDefault="00000000">
            <w:pPr>
              <w:pStyle w:val="TableParagraph"/>
              <w:spacing w:before="13" w:line="120" w:lineRule="exact"/>
              <w:ind w:left="29"/>
              <w:rPr>
                <w:sz w:val="11"/>
              </w:rPr>
            </w:pPr>
            <w:r>
              <w:rPr>
                <w:color w:val="505050"/>
                <w:w w:val="105"/>
                <w:sz w:val="11"/>
              </w:rPr>
              <w:t>669,55*2</w:t>
            </w: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D95B4A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9031EC" w14:textId="77777777" w:rsidR="00A755E3" w:rsidRDefault="00000000">
            <w:pPr>
              <w:pStyle w:val="TableParagraph"/>
              <w:spacing w:before="22" w:line="110" w:lineRule="exact"/>
              <w:ind w:right="2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1 339,100</w:t>
            </w: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D8174D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14:paraId="6602ECD1" w14:textId="77777777" w:rsidR="00A755E3" w:rsidRDefault="00A755E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1943F3E8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4598CC7A" w14:textId="77777777">
        <w:trPr>
          <w:trHeight w:val="320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560C3C0D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E68A347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4CAB7D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5BCC4D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4BB98368" w14:textId="77777777" w:rsidR="00A755E3" w:rsidRDefault="00000000">
            <w:pPr>
              <w:pStyle w:val="TableParagraph"/>
              <w:spacing w:line="110" w:lineRule="exact"/>
              <w:ind w:right="150"/>
              <w:jc w:val="right"/>
              <w:rPr>
                <w:sz w:val="11"/>
              </w:rPr>
            </w:pPr>
            <w:r>
              <w:rPr>
                <w:color w:val="003366"/>
                <w:w w:val="104"/>
                <w:sz w:val="11"/>
              </w:rPr>
              <w:t>D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31A07" w14:textId="77777777" w:rsidR="00A755E3" w:rsidRDefault="00000000">
            <w:pPr>
              <w:pStyle w:val="TableParagraph"/>
              <w:spacing w:before="134" w:line="167" w:lineRule="exact"/>
              <w:ind w:left="38"/>
              <w:rPr>
                <w:sz w:val="17"/>
              </w:rPr>
            </w:pPr>
            <w:r>
              <w:rPr>
                <w:color w:val="003366"/>
                <w:sz w:val="17"/>
              </w:rPr>
              <w:t>HZS</w:t>
            </w:r>
          </w:p>
        </w:tc>
        <w:tc>
          <w:tcPr>
            <w:tcW w:w="3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3A51F0" w14:textId="77777777" w:rsidR="00A755E3" w:rsidRDefault="00000000">
            <w:pPr>
              <w:pStyle w:val="TableParagraph"/>
              <w:spacing w:before="134" w:line="167" w:lineRule="exact"/>
              <w:ind w:left="36"/>
              <w:rPr>
                <w:sz w:val="17"/>
              </w:rPr>
            </w:pPr>
            <w:r>
              <w:rPr>
                <w:color w:val="003366"/>
                <w:sz w:val="17"/>
              </w:rPr>
              <w:t>Monitoring</w:t>
            </w: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664465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5AB939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809426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14:paraId="03C06AD9" w14:textId="77777777" w:rsidR="00A755E3" w:rsidRDefault="00000000">
            <w:pPr>
              <w:pStyle w:val="TableParagraph"/>
              <w:spacing w:before="134" w:line="167" w:lineRule="exact"/>
              <w:ind w:right="24"/>
              <w:jc w:val="right"/>
              <w:rPr>
                <w:sz w:val="17"/>
              </w:rPr>
            </w:pPr>
            <w:r>
              <w:rPr>
                <w:color w:val="003366"/>
                <w:sz w:val="17"/>
              </w:rPr>
              <w:t>36 200,00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07CFAFD2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795B04BF" w14:textId="77777777">
        <w:trPr>
          <w:trHeight w:val="309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11E93F36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C2ABAC2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B6A89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3E42DD3D" w14:textId="77777777" w:rsidR="00A755E3" w:rsidRDefault="00000000">
            <w:pPr>
              <w:pStyle w:val="TableParagraph"/>
              <w:spacing w:line="129" w:lineRule="exact"/>
              <w:ind w:left="51" w:right="25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E5457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5A6645A7" w14:textId="77777777" w:rsidR="00A755E3" w:rsidRDefault="00000000">
            <w:pPr>
              <w:pStyle w:val="TableParagraph"/>
              <w:spacing w:line="129" w:lineRule="exact"/>
              <w:ind w:right="7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AEC6A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62B2" w14:textId="77777777" w:rsidR="00A755E3" w:rsidRDefault="00000000">
            <w:pPr>
              <w:pStyle w:val="TableParagraph"/>
              <w:spacing w:line="148" w:lineRule="exact"/>
              <w:ind w:left="29"/>
              <w:rPr>
                <w:sz w:val="13"/>
              </w:rPr>
            </w:pPr>
            <w:r>
              <w:rPr>
                <w:sz w:val="13"/>
              </w:rPr>
              <w:t>Elektronický monitoring v kancelářích OS v Děčíně</w:t>
            </w:r>
          </w:p>
          <w:p w14:paraId="66830561" w14:textId="77777777" w:rsidR="00A755E3" w:rsidRDefault="00000000">
            <w:pPr>
              <w:pStyle w:val="TableParagraph"/>
              <w:spacing w:before="11" w:line="129" w:lineRule="exact"/>
              <w:ind w:left="29"/>
              <w:rPr>
                <w:sz w:val="13"/>
              </w:rPr>
            </w:pPr>
            <w:r>
              <w:rPr>
                <w:sz w:val="13"/>
              </w:rPr>
              <w:t>,zjištění stupně zamoření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2355A" w14:textId="77777777" w:rsidR="00A755E3" w:rsidRDefault="00000000">
            <w:pPr>
              <w:pStyle w:val="TableParagraph"/>
              <w:spacing w:before="80"/>
              <w:ind w:left="131" w:right="121"/>
              <w:jc w:val="center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592BC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48B3CB7" w14:textId="77777777" w:rsidR="00A755E3" w:rsidRDefault="00000000">
            <w:pPr>
              <w:pStyle w:val="TableParagraph"/>
              <w:spacing w:line="129" w:lineRule="exact"/>
              <w:ind w:right="2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20,000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53397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08B8EC1E" w14:textId="77777777" w:rsidR="00A755E3" w:rsidRDefault="00000000">
            <w:pPr>
              <w:pStyle w:val="TableParagraph"/>
              <w:spacing w:line="129" w:lineRule="exact"/>
              <w:ind w:right="2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880,00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9470095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3EE2B1E" w14:textId="77777777" w:rsidR="00A755E3" w:rsidRDefault="00000000">
            <w:pPr>
              <w:pStyle w:val="TableParagraph"/>
              <w:spacing w:line="129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17 600,00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12F919AF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7F3F1262" w14:textId="77777777">
        <w:trPr>
          <w:trHeight w:val="308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33D1F9BD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966A64C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674E6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1CBF5361" w14:textId="77777777" w:rsidR="00A755E3" w:rsidRDefault="00000000">
            <w:pPr>
              <w:pStyle w:val="TableParagraph"/>
              <w:spacing w:line="129" w:lineRule="exact"/>
              <w:ind w:left="51" w:right="25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E7013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404E7FD0" w14:textId="77777777" w:rsidR="00A755E3" w:rsidRDefault="00000000">
            <w:pPr>
              <w:pStyle w:val="TableParagraph"/>
              <w:spacing w:line="129" w:lineRule="exact"/>
              <w:ind w:right="7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3298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3B781" w14:textId="77777777" w:rsidR="00A755E3" w:rsidRDefault="00000000">
            <w:pPr>
              <w:pStyle w:val="TableParagraph"/>
              <w:spacing w:line="148" w:lineRule="exact"/>
              <w:ind w:left="29"/>
              <w:rPr>
                <w:sz w:val="13"/>
              </w:rPr>
            </w:pPr>
            <w:r>
              <w:rPr>
                <w:sz w:val="13"/>
              </w:rPr>
              <w:t>Monitoring v půdních prostorách zjištění stupně</w:t>
            </w:r>
          </w:p>
          <w:p w14:paraId="0D6391E1" w14:textId="77777777" w:rsidR="00A755E3" w:rsidRDefault="00000000">
            <w:pPr>
              <w:pStyle w:val="TableParagraph"/>
              <w:spacing w:before="11" w:line="129" w:lineRule="exact"/>
              <w:ind w:left="29"/>
              <w:rPr>
                <w:sz w:val="13"/>
              </w:rPr>
            </w:pPr>
            <w:r>
              <w:rPr>
                <w:sz w:val="13"/>
              </w:rPr>
              <w:t>zamoření hmyzem,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01930" w14:textId="77777777" w:rsidR="00A755E3" w:rsidRDefault="00000000">
            <w:pPr>
              <w:pStyle w:val="TableParagraph"/>
              <w:spacing w:before="80"/>
              <w:ind w:left="131" w:right="121"/>
              <w:jc w:val="center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325F9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2C448BA3" w14:textId="77777777" w:rsidR="00A755E3" w:rsidRDefault="00000000">
            <w:pPr>
              <w:pStyle w:val="TableParagraph"/>
              <w:spacing w:line="129" w:lineRule="exact"/>
              <w:ind w:right="2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30,000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BF4F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10912466" w14:textId="77777777" w:rsidR="00A755E3" w:rsidRDefault="00000000">
            <w:pPr>
              <w:pStyle w:val="TableParagraph"/>
              <w:spacing w:line="129" w:lineRule="exact"/>
              <w:ind w:right="2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310,00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B2E29B5" w14:textId="77777777" w:rsidR="00A755E3" w:rsidRDefault="00A755E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2502D7A0" w14:textId="77777777" w:rsidR="00A755E3" w:rsidRDefault="00000000">
            <w:pPr>
              <w:pStyle w:val="TableParagraph"/>
              <w:spacing w:line="129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9 300,00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7916EAEA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3E0342A8" w14:textId="77777777">
        <w:trPr>
          <w:trHeight w:val="455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31B131B6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5CCF38C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8394B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1AAAE0C5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287D95F9" w14:textId="77777777" w:rsidR="00A755E3" w:rsidRDefault="00000000">
            <w:pPr>
              <w:pStyle w:val="TableParagraph"/>
              <w:spacing w:line="129" w:lineRule="exact"/>
              <w:ind w:left="51" w:right="25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F31F8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175CDFFF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109F880" w14:textId="77777777" w:rsidR="00A755E3" w:rsidRDefault="00000000">
            <w:pPr>
              <w:pStyle w:val="TableParagraph"/>
              <w:spacing w:line="129" w:lineRule="exact"/>
              <w:ind w:right="7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F2F8C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00106" w14:textId="77777777" w:rsidR="00A755E3" w:rsidRDefault="00000000">
            <w:pPr>
              <w:pStyle w:val="TableParagraph"/>
              <w:spacing w:before="73"/>
              <w:ind w:left="29"/>
              <w:rPr>
                <w:sz w:val="13"/>
              </w:rPr>
            </w:pPr>
            <w:r>
              <w:rPr>
                <w:sz w:val="13"/>
              </w:rPr>
              <w:t>Monitoring v prostorách půdy ve staré části půdy OS</w:t>
            </w:r>
          </w:p>
          <w:p w14:paraId="3CD423FD" w14:textId="77777777" w:rsidR="00A755E3" w:rsidRDefault="00000000">
            <w:pPr>
              <w:pStyle w:val="TableParagraph"/>
              <w:spacing w:before="11"/>
              <w:ind w:left="29"/>
              <w:rPr>
                <w:sz w:val="13"/>
              </w:rPr>
            </w:pPr>
            <w:r>
              <w:rPr>
                <w:sz w:val="13"/>
              </w:rPr>
              <w:t>,zjištění stupně zamoření monitor s atraktantem,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56E76" w14:textId="77777777" w:rsidR="00A755E3" w:rsidRDefault="00A755E3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14:paraId="011B7EA3" w14:textId="77777777" w:rsidR="00A755E3" w:rsidRDefault="00000000">
            <w:pPr>
              <w:pStyle w:val="TableParagraph"/>
              <w:ind w:left="131" w:right="121"/>
              <w:jc w:val="center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D78F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24BB4019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3E96D86F" w14:textId="77777777" w:rsidR="00A755E3" w:rsidRDefault="00000000">
            <w:pPr>
              <w:pStyle w:val="TableParagraph"/>
              <w:spacing w:line="129" w:lineRule="exact"/>
              <w:ind w:right="2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30,000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9F83F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7FB569D7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DAA5EF4" w14:textId="77777777" w:rsidR="00A755E3" w:rsidRDefault="00000000">
            <w:pPr>
              <w:pStyle w:val="TableParagraph"/>
              <w:spacing w:line="129" w:lineRule="exact"/>
              <w:ind w:right="2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310,00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C09AE9A" w14:textId="77777777" w:rsidR="00A755E3" w:rsidRDefault="00A755E3">
            <w:pPr>
              <w:pStyle w:val="TableParagraph"/>
              <w:rPr>
                <w:rFonts w:ascii="Times New Roman"/>
                <w:sz w:val="14"/>
              </w:rPr>
            </w:pPr>
          </w:p>
          <w:p w14:paraId="5A7C1C71" w14:textId="77777777" w:rsidR="00A755E3" w:rsidRDefault="00A755E3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665BF45D" w14:textId="77777777" w:rsidR="00A755E3" w:rsidRDefault="00000000">
            <w:pPr>
              <w:pStyle w:val="TableParagraph"/>
              <w:spacing w:line="129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9 300,00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70BA8167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6F12E9A1" w14:textId="77777777">
        <w:trPr>
          <w:trHeight w:val="388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1E20F2C9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10ED4FF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0E1B84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54291E8" w14:textId="77777777" w:rsidR="00A755E3" w:rsidRDefault="00A755E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15E47442" w14:textId="77777777" w:rsidR="00A755E3" w:rsidRDefault="00000000">
            <w:pPr>
              <w:pStyle w:val="TableParagraph"/>
              <w:ind w:right="150"/>
              <w:jc w:val="right"/>
              <w:rPr>
                <w:sz w:val="11"/>
              </w:rPr>
            </w:pPr>
            <w:r>
              <w:rPr>
                <w:color w:val="003366"/>
                <w:w w:val="104"/>
                <w:sz w:val="11"/>
              </w:rPr>
              <w:t>D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84CCEEE" w14:textId="77777777" w:rsidR="00A755E3" w:rsidRDefault="00000000">
            <w:pPr>
              <w:pStyle w:val="TableParagraph"/>
              <w:spacing w:before="134"/>
              <w:ind w:left="38"/>
              <w:rPr>
                <w:sz w:val="17"/>
              </w:rPr>
            </w:pPr>
            <w:r>
              <w:rPr>
                <w:color w:val="003366"/>
                <w:sz w:val="17"/>
              </w:rPr>
              <w:t>VRN</w:t>
            </w:r>
          </w:p>
        </w:tc>
        <w:tc>
          <w:tcPr>
            <w:tcW w:w="324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5AB8130" w14:textId="77777777" w:rsidR="00A755E3" w:rsidRDefault="00000000">
            <w:pPr>
              <w:pStyle w:val="TableParagraph"/>
              <w:spacing w:before="134"/>
              <w:ind w:left="36"/>
              <w:rPr>
                <w:sz w:val="17"/>
              </w:rPr>
            </w:pPr>
            <w:r>
              <w:rPr>
                <w:color w:val="003366"/>
                <w:sz w:val="17"/>
              </w:rPr>
              <w:t>Vedlejší rozpočtové náklady</w:t>
            </w: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F87EAAD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C42B953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6CC941F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nil"/>
              <w:right w:val="single" w:sz="6" w:space="0" w:color="000000"/>
            </w:tcBorders>
          </w:tcPr>
          <w:p w14:paraId="015B438E" w14:textId="77777777" w:rsidR="00A755E3" w:rsidRDefault="00000000">
            <w:pPr>
              <w:pStyle w:val="TableParagraph"/>
              <w:spacing w:before="134"/>
              <w:ind w:right="24"/>
              <w:jc w:val="right"/>
              <w:rPr>
                <w:sz w:val="17"/>
              </w:rPr>
            </w:pPr>
            <w:r>
              <w:rPr>
                <w:color w:val="003366"/>
                <w:sz w:val="17"/>
              </w:rPr>
              <w:t>22 000,00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253B4D58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375EB2ED" w14:textId="77777777">
        <w:trPr>
          <w:trHeight w:val="215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4399C7D3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7D93D552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6BABAB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A582C8" w14:textId="77777777" w:rsidR="00A755E3" w:rsidRDefault="00000000">
            <w:pPr>
              <w:pStyle w:val="TableParagraph"/>
              <w:spacing w:before="85" w:line="110" w:lineRule="exact"/>
              <w:ind w:right="150"/>
              <w:jc w:val="right"/>
              <w:rPr>
                <w:sz w:val="11"/>
              </w:rPr>
            </w:pPr>
            <w:r>
              <w:rPr>
                <w:color w:val="003366"/>
                <w:w w:val="104"/>
                <w:sz w:val="11"/>
              </w:rPr>
              <w:t>D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4970D52" w14:textId="77777777" w:rsidR="00A755E3" w:rsidRDefault="00000000">
            <w:pPr>
              <w:pStyle w:val="TableParagraph"/>
              <w:spacing w:before="57" w:line="139" w:lineRule="exact"/>
              <w:ind w:left="35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VRN2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1E6D463" w14:textId="77777777" w:rsidR="00A755E3" w:rsidRDefault="00000000">
            <w:pPr>
              <w:pStyle w:val="TableParagraph"/>
              <w:spacing w:before="57" w:line="139" w:lineRule="exact"/>
              <w:ind w:left="34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Příprava staveniště</w:t>
            </w:r>
          </w:p>
        </w:tc>
        <w:tc>
          <w:tcPr>
            <w:tcW w:w="4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F6EAC63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D8244F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F5DC70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2" w:space="0" w:color="000000"/>
              <w:right w:val="single" w:sz="6" w:space="0" w:color="000000"/>
            </w:tcBorders>
          </w:tcPr>
          <w:p w14:paraId="7416AA8C" w14:textId="77777777" w:rsidR="00A755E3" w:rsidRDefault="00000000">
            <w:pPr>
              <w:pStyle w:val="TableParagraph"/>
              <w:spacing w:before="57" w:line="139" w:lineRule="exact"/>
              <w:ind w:right="22"/>
              <w:jc w:val="right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2 000,00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2499B26D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6D905471" w14:textId="77777777">
        <w:trPr>
          <w:trHeight w:val="167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4702F1D5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7045A02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DF290" w14:textId="77777777" w:rsidR="00A755E3" w:rsidRDefault="00000000">
            <w:pPr>
              <w:pStyle w:val="TableParagraph"/>
              <w:spacing w:before="18" w:line="129" w:lineRule="exact"/>
              <w:ind w:left="51" w:right="25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F7779" w14:textId="77777777" w:rsidR="00A755E3" w:rsidRDefault="00000000">
            <w:pPr>
              <w:pStyle w:val="TableParagraph"/>
              <w:spacing w:before="18" w:line="129" w:lineRule="exact"/>
              <w:ind w:right="7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72BC9" w14:textId="77777777" w:rsidR="00A755E3" w:rsidRDefault="00A755E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774CB" w14:textId="77777777" w:rsidR="00A755E3" w:rsidRDefault="00000000">
            <w:pPr>
              <w:pStyle w:val="TableParagraph"/>
              <w:spacing w:before="8" w:line="139" w:lineRule="exact"/>
              <w:ind w:left="29"/>
              <w:rPr>
                <w:sz w:val="13"/>
              </w:rPr>
            </w:pPr>
            <w:r>
              <w:rPr>
                <w:sz w:val="13"/>
              </w:rPr>
              <w:t>Instalace zařízení pro sanaci půdních prostor,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8611F" w14:textId="77777777" w:rsidR="00A755E3" w:rsidRDefault="00000000">
            <w:pPr>
              <w:pStyle w:val="TableParagraph"/>
              <w:spacing w:before="8" w:line="139" w:lineRule="exact"/>
              <w:ind w:left="131" w:right="124"/>
              <w:jc w:val="center"/>
              <w:rPr>
                <w:sz w:val="13"/>
              </w:rPr>
            </w:pPr>
            <w:r>
              <w:rPr>
                <w:sz w:val="13"/>
              </w:rPr>
              <w:t>kpl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9FC8" w14:textId="77777777" w:rsidR="00A755E3" w:rsidRDefault="00000000">
            <w:pPr>
              <w:pStyle w:val="TableParagraph"/>
              <w:spacing w:before="18" w:line="129" w:lineRule="exact"/>
              <w:ind w:right="2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1,000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87400" w14:textId="77777777" w:rsidR="00A755E3" w:rsidRDefault="00000000">
            <w:pPr>
              <w:pStyle w:val="TableParagraph"/>
              <w:spacing w:before="18" w:line="129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057149F" w14:textId="77777777" w:rsidR="00A755E3" w:rsidRDefault="00000000">
            <w:pPr>
              <w:pStyle w:val="TableParagraph"/>
              <w:spacing w:before="18" w:line="129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2 000,00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77BECB76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59EA802B" w14:textId="77777777">
        <w:trPr>
          <w:trHeight w:val="282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55046684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4DDAC59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29965D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7A6B4A" w14:textId="77777777" w:rsidR="00A755E3" w:rsidRDefault="00A755E3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1072D93E" w14:textId="77777777" w:rsidR="00A755E3" w:rsidRDefault="00000000">
            <w:pPr>
              <w:pStyle w:val="TableParagraph"/>
              <w:spacing w:line="110" w:lineRule="exact"/>
              <w:ind w:right="150"/>
              <w:jc w:val="right"/>
              <w:rPr>
                <w:sz w:val="11"/>
              </w:rPr>
            </w:pPr>
            <w:r>
              <w:rPr>
                <w:color w:val="003366"/>
                <w:w w:val="104"/>
                <w:sz w:val="11"/>
              </w:rPr>
              <w:t>D</w:t>
            </w: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104CD75" w14:textId="77777777" w:rsidR="00A755E3" w:rsidRDefault="00000000">
            <w:pPr>
              <w:pStyle w:val="TableParagraph"/>
              <w:spacing w:before="124" w:line="139" w:lineRule="exact"/>
              <w:ind w:left="35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VRN6</w:t>
            </w:r>
          </w:p>
        </w:tc>
        <w:tc>
          <w:tcPr>
            <w:tcW w:w="32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AC23E" w14:textId="77777777" w:rsidR="00A755E3" w:rsidRDefault="00000000">
            <w:pPr>
              <w:pStyle w:val="TableParagraph"/>
              <w:spacing w:before="124" w:line="139" w:lineRule="exact"/>
              <w:ind w:left="34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Doprava</w:t>
            </w: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A9BF7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0E2B99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B5064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14:paraId="7637F4ED" w14:textId="77777777" w:rsidR="00A755E3" w:rsidRDefault="00000000">
            <w:pPr>
              <w:pStyle w:val="TableParagraph"/>
              <w:spacing w:before="124" w:line="139" w:lineRule="exact"/>
              <w:ind w:right="22"/>
              <w:jc w:val="right"/>
              <w:rPr>
                <w:sz w:val="14"/>
              </w:rPr>
            </w:pPr>
            <w:r>
              <w:rPr>
                <w:color w:val="003366"/>
                <w:w w:val="105"/>
                <w:sz w:val="14"/>
              </w:rPr>
              <w:t>20 000,00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5BBC17D0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36B615FB" w14:textId="77777777">
        <w:trPr>
          <w:trHeight w:val="198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1443EA42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C7EAA64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B6B95" w14:textId="77777777" w:rsidR="00A755E3" w:rsidRDefault="00000000">
            <w:pPr>
              <w:pStyle w:val="TableParagraph"/>
              <w:spacing w:before="49" w:line="129" w:lineRule="exact"/>
              <w:ind w:left="51" w:right="25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B283E" w14:textId="77777777" w:rsidR="00A755E3" w:rsidRDefault="00000000">
            <w:pPr>
              <w:pStyle w:val="TableParagraph"/>
              <w:spacing w:before="49" w:line="129" w:lineRule="exact"/>
              <w:ind w:right="73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K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3A8C4" w14:textId="77777777" w:rsidR="00A755E3" w:rsidRDefault="00A755E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E43AA" w14:textId="77777777" w:rsidR="00A755E3" w:rsidRDefault="00000000">
            <w:pPr>
              <w:pStyle w:val="TableParagraph"/>
              <w:spacing w:before="25"/>
              <w:ind w:left="29"/>
              <w:rPr>
                <w:sz w:val="13"/>
              </w:rPr>
            </w:pPr>
            <w:r>
              <w:rPr>
                <w:sz w:val="13"/>
              </w:rPr>
              <w:t>Mimostaveništní doprava materiálů</w:t>
            </w:r>
          </w:p>
        </w:tc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6B025" w14:textId="77777777" w:rsidR="00A755E3" w:rsidRDefault="00000000">
            <w:pPr>
              <w:pStyle w:val="TableParagraph"/>
              <w:spacing w:before="25"/>
              <w:ind w:left="131" w:right="124"/>
              <w:jc w:val="center"/>
              <w:rPr>
                <w:sz w:val="13"/>
              </w:rPr>
            </w:pPr>
            <w:r>
              <w:rPr>
                <w:sz w:val="13"/>
              </w:rPr>
              <w:t>kpl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037B0" w14:textId="77777777" w:rsidR="00A755E3" w:rsidRDefault="00000000">
            <w:pPr>
              <w:pStyle w:val="TableParagraph"/>
              <w:spacing w:before="49" w:line="129" w:lineRule="exact"/>
              <w:ind w:right="2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1,000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50FEB" w14:textId="77777777" w:rsidR="00A755E3" w:rsidRDefault="00000000">
            <w:pPr>
              <w:pStyle w:val="TableParagraph"/>
              <w:spacing w:before="49" w:line="129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20 000,00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AE05318" w14:textId="77777777" w:rsidR="00A755E3" w:rsidRDefault="00000000">
            <w:pPr>
              <w:pStyle w:val="TableParagraph"/>
              <w:spacing w:before="49" w:line="129" w:lineRule="exact"/>
              <w:ind w:right="19"/>
              <w:jc w:val="right"/>
              <w:rPr>
                <w:sz w:val="13"/>
              </w:rPr>
            </w:pPr>
            <w:r>
              <w:rPr>
                <w:sz w:val="13"/>
              </w:rPr>
              <w:t>20 000,00</w:t>
            </w: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1AE0A211" w14:textId="77777777" w:rsidR="00A755E3" w:rsidRDefault="00A755E3">
            <w:pPr>
              <w:rPr>
                <w:sz w:val="2"/>
                <w:szCs w:val="2"/>
              </w:rPr>
            </w:pPr>
          </w:p>
        </w:tc>
      </w:tr>
      <w:tr w:rsidR="00A755E3" w14:paraId="3CF29EB6" w14:textId="77777777">
        <w:trPr>
          <w:trHeight w:val="89"/>
        </w:trPr>
        <w:tc>
          <w:tcPr>
            <w:tcW w:w="521" w:type="dxa"/>
            <w:vMerge/>
            <w:tcBorders>
              <w:top w:val="nil"/>
              <w:right w:val="single" w:sz="6" w:space="0" w:color="000000"/>
            </w:tcBorders>
          </w:tcPr>
          <w:p w14:paraId="027613AE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6DDB75B" w14:textId="77777777" w:rsidR="00A755E3" w:rsidRDefault="00A755E3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14:paraId="02CFD9EF" w14:textId="77777777" w:rsidR="00A755E3" w:rsidRDefault="00A755E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14:paraId="7AE84EF2" w14:textId="77777777" w:rsidR="00A755E3" w:rsidRDefault="00A755E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14:paraId="3D29A683" w14:textId="77777777" w:rsidR="00A755E3" w:rsidRDefault="00A755E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241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14:paraId="01E5B833" w14:textId="77777777" w:rsidR="00A755E3" w:rsidRDefault="00A755E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1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14:paraId="64D83060" w14:textId="77777777" w:rsidR="00A755E3" w:rsidRDefault="00A755E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14:paraId="54C4C764" w14:textId="77777777" w:rsidR="00A755E3" w:rsidRDefault="00A755E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</w:tcPr>
          <w:p w14:paraId="1C22231E" w14:textId="77777777" w:rsidR="00A755E3" w:rsidRDefault="00A755E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A9FCEE" w14:textId="77777777" w:rsidR="00A755E3" w:rsidRDefault="00A755E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6" w:space="0" w:color="000000"/>
              <w:right w:val="single" w:sz="2" w:space="0" w:color="000000"/>
            </w:tcBorders>
          </w:tcPr>
          <w:p w14:paraId="685917CA" w14:textId="77777777" w:rsidR="00A755E3" w:rsidRDefault="00A755E3">
            <w:pPr>
              <w:rPr>
                <w:sz w:val="2"/>
                <w:szCs w:val="2"/>
              </w:rPr>
            </w:pPr>
          </w:p>
        </w:tc>
      </w:tr>
    </w:tbl>
    <w:p w14:paraId="42BF8F66" w14:textId="77777777" w:rsidR="00BF76BB" w:rsidRDefault="00BF76BB"/>
    <w:sectPr w:rsidR="00BF76BB">
      <w:pgSz w:w="11910" w:h="16840"/>
      <w:pgMar w:top="1320" w:right="1320" w:bottom="320" w:left="460" w:header="0" w:footer="1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10FF" w14:textId="77777777" w:rsidR="00BF76BB" w:rsidRDefault="00BF76BB">
      <w:r>
        <w:separator/>
      </w:r>
    </w:p>
  </w:endnote>
  <w:endnote w:type="continuationSeparator" w:id="0">
    <w:p w14:paraId="628CBB2C" w14:textId="77777777" w:rsidR="00BF76BB" w:rsidRDefault="00BF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1421" w14:textId="51246F00" w:rsidR="00A755E3" w:rsidRDefault="002A3EF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7DDEE8" wp14:editId="62A78EF6">
              <wp:simplePos x="0" y="0"/>
              <wp:positionH relativeFrom="page">
                <wp:posOffset>3564890</wp:posOffset>
              </wp:positionH>
              <wp:positionV relativeFrom="page">
                <wp:posOffset>10419715</wp:posOffset>
              </wp:positionV>
              <wp:extent cx="419735" cy="107315"/>
              <wp:effectExtent l="0" t="0" r="0" b="0"/>
              <wp:wrapNone/>
              <wp:docPr id="18291027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" cy="107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8D623" w14:textId="77777777" w:rsidR="00A755E3" w:rsidRDefault="00000000">
                          <w:pPr>
                            <w:pStyle w:val="Zkladntext"/>
                            <w:spacing w:before="21"/>
                            <w:ind w:left="20"/>
                          </w:pPr>
                          <w:r>
                            <w:rPr>
                              <w:w w:val="105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</w:rPr>
                            <w:t xml:space="preserve"> z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DDE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280.7pt;margin-top:820.45pt;width:33.05pt;height: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" filled="f" stroked="f">
              <v:textbox inset="0,0,0,0">
                <w:txbxContent>
                  <w:p w14:paraId="7668D623" w14:textId="77777777" w:rsidR="00A755E3" w:rsidRDefault="00000000">
                    <w:pPr>
                      <w:pStyle w:val="Zkladntext"/>
                      <w:spacing w:before="21"/>
                      <w:ind w:left="20"/>
                    </w:pPr>
                    <w:r>
                      <w:rPr>
                        <w:w w:val="105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w w:val="105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AB76" w14:textId="77777777" w:rsidR="00BF76BB" w:rsidRDefault="00BF76BB">
      <w:r>
        <w:separator/>
      </w:r>
    </w:p>
  </w:footnote>
  <w:footnote w:type="continuationSeparator" w:id="0">
    <w:p w14:paraId="27892C77" w14:textId="77777777" w:rsidR="00BF76BB" w:rsidRDefault="00BF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E3"/>
    <w:rsid w:val="00187B39"/>
    <w:rsid w:val="002A3EF6"/>
    <w:rsid w:val="00A755E3"/>
    <w:rsid w:val="00B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DCE69"/>
  <w15:docId w15:val="{F91F1333-FA77-4794-9501-38E5FE8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771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Souček Martin</dc:creator>
  <cp:lastModifiedBy>Zelínová Radomíra</cp:lastModifiedBy>
  <cp:revision>2</cp:revision>
  <dcterms:created xsi:type="dcterms:W3CDTF">2025-12-01T13:06:00Z</dcterms:created>
  <dcterms:modified xsi:type="dcterms:W3CDTF">2025-12-01T13:06:00Z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2025-12-01T00:00:00Z</vt:filetime>
  </property>
</Properties>
</file>