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3"/>
        </w:rPr>
      </w:pPr>
    </w:p>
    <w:p>
      <w:pPr>
        <w:pStyle w:val="BodyText"/>
        <w:ind w:left="10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391040" cy="9144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0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tabs>
          <w:tab w:pos="2235" w:val="left" w:leader="none"/>
        </w:tabs>
        <w:spacing w:before="0"/>
        <w:ind w:left="392" w:right="0" w:firstLine="0"/>
        <w:jc w:val="left"/>
        <w:rPr>
          <w:rFonts w:ascii="Courier New" w:hAnsi="Courier New"/>
          <w:sz w:val="27"/>
        </w:rPr>
      </w:pPr>
      <w:r>
        <w:rPr>
          <w:rFonts w:ascii="Courier New" w:hAnsi="Courier New"/>
          <w:color w:val="0A0A0A"/>
          <w:w w:val="90"/>
          <w:sz w:val="27"/>
        </w:rPr>
        <w:t>ČLÁNEK</w:t>
      </w:r>
      <w:r>
        <w:rPr>
          <w:rFonts w:ascii="Courier New" w:hAnsi="Courier New"/>
          <w:color w:val="0A0A0A"/>
          <w:spacing w:val="-111"/>
          <w:w w:val="90"/>
          <w:sz w:val="27"/>
        </w:rPr>
        <w:t> </w:t>
      </w:r>
      <w:r>
        <w:rPr>
          <w:rFonts w:ascii="Courier New" w:hAnsi="Courier New"/>
          <w:color w:val="0A0A0A"/>
          <w:w w:val="80"/>
          <w:sz w:val="27"/>
        </w:rPr>
        <w:t>I.</w:t>
        <w:tab/>
      </w:r>
      <w:r>
        <w:rPr>
          <w:rFonts w:ascii="Courier New" w:hAnsi="Courier New"/>
          <w:color w:val="0A0A0A"/>
          <w:w w:val="90"/>
          <w:sz w:val="27"/>
        </w:rPr>
        <w:t>SMLUVNÍ</w:t>
      </w:r>
      <w:r>
        <w:rPr>
          <w:rFonts w:ascii="Courier New" w:hAnsi="Courier New"/>
          <w:color w:val="0A0A0A"/>
          <w:spacing w:val="-105"/>
          <w:w w:val="90"/>
          <w:sz w:val="27"/>
        </w:rPr>
        <w:t> </w:t>
      </w:r>
      <w:r>
        <w:rPr>
          <w:rFonts w:ascii="Courier New" w:hAnsi="Courier New"/>
          <w:color w:val="0A0A0A"/>
          <w:w w:val="90"/>
          <w:sz w:val="27"/>
        </w:rPr>
        <w:t>STRANY</w:t>
      </w:r>
    </w:p>
    <w:p>
      <w:pPr>
        <w:spacing w:line="292" w:lineRule="auto" w:before="168"/>
        <w:ind w:left="553" w:right="2649" w:firstLine="0"/>
        <w:jc w:val="left"/>
        <w:rPr>
          <w:sz w:val="19"/>
        </w:rPr>
      </w:pPr>
      <w:r>
        <w:rPr>
          <w:color w:val="0A0A0A"/>
          <w:w w:val="105"/>
          <w:sz w:val="19"/>
        </w:rPr>
        <w:t>Objednatel - sídlo </w:t>
      </w:r>
      <w:r>
        <w:rPr>
          <w:b/>
          <w:color w:val="0A0A0A"/>
          <w:w w:val="105"/>
          <w:sz w:val="19"/>
        </w:rPr>
        <w:t>Okresní soud v Děčíně </w:t>
      </w:r>
      <w:r>
        <w:rPr>
          <w:color w:val="0A0A0A"/>
          <w:w w:val="105"/>
          <w:sz w:val="19"/>
        </w:rPr>
        <w:t>Masarykovo nám. 1/1 40502 Děčín</w:t>
      </w:r>
    </w:p>
    <w:p>
      <w:pPr>
        <w:tabs>
          <w:tab w:pos="3585" w:val="left" w:leader="none"/>
        </w:tabs>
        <w:spacing w:before="63"/>
        <w:ind w:left="517" w:right="0" w:firstLine="0"/>
        <w:jc w:val="left"/>
        <w:rPr>
          <w:sz w:val="28"/>
        </w:rPr>
      </w:pPr>
      <w:r>
        <w:rPr/>
        <w:br w:type="column"/>
      </w:r>
      <w:r>
        <w:rPr>
          <w:b/>
          <w:color w:val="919095"/>
          <w:w w:val="120"/>
          <w:sz w:val="28"/>
        </w:rPr>
        <w:t>Technické</w:t>
      </w:r>
      <w:r>
        <w:rPr>
          <w:b/>
          <w:color w:val="919095"/>
          <w:spacing w:val="19"/>
          <w:w w:val="120"/>
          <w:sz w:val="28"/>
        </w:rPr>
        <w:t> </w:t>
      </w:r>
      <w:r>
        <w:rPr>
          <w:b/>
          <w:color w:val="919095"/>
          <w:w w:val="120"/>
          <w:sz w:val="28"/>
        </w:rPr>
        <w:t>sl</w:t>
      </w:r>
      <w:r>
        <w:rPr>
          <w:b/>
          <w:color w:val="919095"/>
          <w:spacing w:val="91"/>
          <w:w w:val="120"/>
          <w:sz w:val="28"/>
        </w:rPr>
        <w:t> </w:t>
      </w:r>
      <w:r>
        <w:rPr>
          <w:rFonts w:ascii="Times New Roman" w:hAnsi="Times New Roman"/>
          <w:b/>
          <w:color w:val="919095"/>
          <w:w w:val="120"/>
          <w:sz w:val="29"/>
        </w:rPr>
        <w:t>žby</w:t>
        <w:tab/>
      </w:r>
      <w:r>
        <w:rPr>
          <w:color w:val="919095"/>
          <w:w w:val="120"/>
          <w:sz w:val="28"/>
        </w:rPr>
        <w:t>ěčín</w:t>
      </w:r>
    </w:p>
    <w:p>
      <w:pPr>
        <w:spacing w:before="66"/>
        <w:ind w:left="1230" w:right="0" w:firstLine="0"/>
        <w:jc w:val="left"/>
        <w:rPr>
          <w:sz w:val="14"/>
        </w:rPr>
      </w:pPr>
      <w:r>
        <w:rPr>
          <w:b/>
          <w:color w:val="0A0A0A"/>
          <w:w w:val="105"/>
          <w:sz w:val="14"/>
        </w:rPr>
        <w:t>Marius Pedersen Group </w:t>
      </w:r>
      <w:r>
        <w:rPr>
          <w:color w:val="282626"/>
          <w:w w:val="105"/>
          <w:sz w:val="14"/>
        </w:rPr>
        <w:t>,....-</w:t>
      </w:r>
    </w:p>
    <w:p>
      <w:pPr>
        <w:pStyle w:val="Heading2"/>
        <w:tabs>
          <w:tab w:pos="3873" w:val="right" w:leader="none"/>
        </w:tabs>
        <w:spacing w:before="273"/>
        <w:ind w:left="101"/>
      </w:pPr>
      <w:r>
        <w:rPr>
          <w:color w:val="0A0A0A"/>
          <w:w w:val="105"/>
        </w:rPr>
        <w:t>ČÍSLO</w:t>
      </w:r>
      <w:r>
        <w:rPr>
          <w:color w:val="0A0A0A"/>
          <w:spacing w:val="-2"/>
          <w:w w:val="105"/>
        </w:rPr>
        <w:t> </w:t>
      </w:r>
      <w:r>
        <w:rPr>
          <w:color w:val="0A0A0A"/>
          <w:w w:val="105"/>
        </w:rPr>
        <w:t>SMLOUVY:</w:t>
        <w:tab/>
        <w:t>5891000470</w:t>
      </w:r>
    </w:p>
    <w:p>
      <w:pPr>
        <w:pStyle w:val="BodyText"/>
        <w:tabs>
          <w:tab w:pos="3658" w:val="right" w:leader="none"/>
        </w:tabs>
        <w:spacing w:before="50"/>
        <w:ind w:left="102"/>
      </w:pPr>
      <w:r>
        <w:rPr/>
        <w:pict>
          <v:group style="position:absolute;margin-left:538.503723pt;margin-top:35.318924pt;width:33.7pt;height:49.4pt;mso-position-horizontal-relative:page;mso-position-vertical-relative:paragraph;z-index:251662336" coordorigin="10770,706" coordsize="674,988">
            <v:shape style="position:absolute;left:10770;top:963;width:674;height:731" type="#_x0000_t75" stroked="false">
              <v:imagedata r:id="rId7" o:title=""/>
            </v:shape>
            <v:shape style="position:absolute;left:10770;top:706;width:674;height:988" type="#_x0000_t202" filled="false" stroked="false">
              <v:textbox inset="0,0,0,0">
                <w:txbxContent>
                  <w:p>
                    <w:pPr>
                      <w:spacing w:before="0"/>
                      <w:ind w:left="197" w:right="0" w:firstLine="0"/>
                      <w:jc w:val="left"/>
                      <w:rPr>
                        <w:rFonts w:ascii="Courier New"/>
                        <w:sz w:val="32"/>
                      </w:rPr>
                    </w:pPr>
                    <w:r>
                      <w:rPr>
                        <w:rFonts w:ascii="Courier New"/>
                        <w:color w:val="1660AC"/>
                        <w:w w:val="35"/>
                        <w:sz w:val="32"/>
                      </w:rPr>
                      <w:t>:-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02.788116pt;margin-top:27.269634pt;width:243.45pt;height:88.8pt;mso-position-horizontal-relative:page;mso-position-vertical-relative:paragraph;z-index:251668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2"/>
                    <w:gridCol w:w="710"/>
                    <w:gridCol w:w="521"/>
                    <w:gridCol w:w="509"/>
                    <w:gridCol w:w="921"/>
                  </w:tblGrid>
                  <w:tr>
                    <w:trPr>
                      <w:trHeight w:val="1061" w:hRule="atLeast"/>
                    </w:trPr>
                    <w:tc>
                      <w:tcPr>
                        <w:tcW w:w="4863" w:type="dxa"/>
                        <w:gridSpan w:val="5"/>
                        <w:tcBorders>
                          <w:top w:val="single" w:sz="4" w:space="0" w:color="000000"/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4542" w:val="left" w:leader="hyphen"/>
                          </w:tabs>
                          <w:spacing w:line="112" w:lineRule="auto" w:before="151"/>
                          <w:ind w:left="149" w:right="-58"/>
                          <w:rPr>
                            <w:rFonts w:ascii="Courier New" w:hAnsi="Courier New"/>
                            <w:sz w:val="32"/>
                          </w:rPr>
                        </w:pPr>
                        <w:r>
                          <w:rPr>
                            <w:color w:val="0A0A0A"/>
                            <w:spacing w:val="-1"/>
                            <w:w w:val="102"/>
                            <w:sz w:val="19"/>
                          </w:rPr>
                          <w:t>Objednate</w:t>
                        </w:r>
                        <w:r>
                          <w:rPr>
                            <w:color w:val="0A0A0A"/>
                            <w:w w:val="102"/>
                            <w:sz w:val="19"/>
                          </w:rPr>
                          <w:t>l</w:t>
                        </w:r>
                        <w:r>
                          <w:rPr>
                            <w:color w:val="0A0A0A"/>
                            <w:sz w:val="19"/>
                          </w:rPr>
                          <w:t> </w:t>
                        </w:r>
                        <w:r>
                          <w:rPr>
                            <w:color w:val="0A0A0A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color w:val="0A0A0A"/>
                            <w:w w:val="109"/>
                            <w:sz w:val="19"/>
                          </w:rPr>
                          <w:t>-</w:t>
                        </w:r>
                        <w:r>
                          <w:rPr>
                            <w:color w:val="0A0A0A"/>
                            <w:spacing w:val="5"/>
                            <w:sz w:val="19"/>
                          </w:rPr>
                          <w:t> </w:t>
                        </w:r>
                        <w:r>
                          <w:rPr>
                            <w:color w:val="0A0A0A"/>
                            <w:w w:val="104"/>
                            <w:sz w:val="19"/>
                          </w:rPr>
                          <w:t>zasilatels</w:t>
                        </w:r>
                        <w:r>
                          <w:rPr>
                            <w:color w:val="0A0A0A"/>
                            <w:spacing w:val="-93"/>
                            <w:w w:val="104"/>
                            <w:sz w:val="19"/>
                          </w:rPr>
                          <w:t>k</w:t>
                        </w:r>
                        <w:r>
                          <w:rPr>
                            <w:rFonts w:ascii="Courier New" w:hAnsi="Courier New"/>
                            <w:color w:val="428ECA"/>
                            <w:spacing w:val="-110"/>
                            <w:w w:val="105"/>
                            <w:position w:val="-14"/>
                            <w:sz w:val="32"/>
                          </w:rPr>
                          <w:t>-</w:t>
                        </w:r>
                        <w:r>
                          <w:rPr>
                            <w:color w:val="0A0A0A"/>
                            <w:w w:val="104"/>
                            <w:sz w:val="19"/>
                          </w:rPr>
                          <w:t>á</w:t>
                        </w:r>
                        <w:r>
                          <w:rPr>
                            <w:color w:val="0A0A0A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428ECA"/>
                            <w:spacing w:val="-190"/>
                            <w:w w:val="105"/>
                            <w:position w:val="-14"/>
                            <w:sz w:val="32"/>
                          </w:rPr>
                          <w:t>-</w:t>
                        </w:r>
                        <w:r>
                          <w:rPr>
                            <w:color w:val="0A0A0A"/>
                            <w:spacing w:val="-1"/>
                            <w:w w:val="105"/>
                            <w:sz w:val="19"/>
                          </w:rPr>
                          <w:t>ad</w:t>
                        </w:r>
                        <w:r>
                          <w:rPr>
                            <w:color w:val="0A0A0A"/>
                            <w:spacing w:val="-42"/>
                            <w:w w:val="105"/>
                            <w:sz w:val="19"/>
                          </w:rPr>
                          <w:t>r</w:t>
                        </w:r>
                        <w:r>
                          <w:rPr>
                            <w:rFonts w:ascii="Courier New" w:hAnsi="Courier New"/>
                            <w:color w:val="428ECA"/>
                            <w:spacing w:val="-161"/>
                            <w:w w:val="105"/>
                            <w:position w:val="-14"/>
                            <w:sz w:val="32"/>
                          </w:rPr>
                          <w:t>-</w:t>
                        </w:r>
                        <w:r>
                          <w:rPr>
                            <w:color w:val="0A0A0A"/>
                            <w:spacing w:val="-1"/>
                            <w:w w:val="105"/>
                            <w:sz w:val="19"/>
                          </w:rPr>
                          <w:t>es</w:t>
                        </w:r>
                        <w:r>
                          <w:rPr>
                            <w:color w:val="0A0A0A"/>
                            <w:spacing w:val="-110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0A0A0A"/>
                            <w:w w:val="100"/>
                            <w:sz w:val="19"/>
                          </w:rPr>
                          <w:t> </w:t>
                        </w:r>
                        <w:r>
                          <w:rPr>
                            <w:color w:val="0A0A0A"/>
                            <w:sz w:val="19"/>
                          </w:rPr>
                          <w:tab/>
                        </w:r>
                        <w:r>
                          <w:rPr>
                            <w:rFonts w:ascii="Courier New" w:hAnsi="Courier New"/>
                            <w:color w:val="1C79D8"/>
                            <w:w w:val="25"/>
                            <w:position w:val="-14"/>
                            <w:sz w:val="32"/>
                          </w:rPr>
                          <w:t>::-</w:t>
                        </w:r>
                        <w:r>
                          <w:rPr>
                            <w:rFonts w:ascii="Courier New" w:hAnsi="Courier New"/>
                            <w:color w:val="1C79D8"/>
                            <w:spacing w:val="-24"/>
                            <w:w w:val="25"/>
                            <w:position w:val="-14"/>
                            <w:sz w:val="32"/>
                          </w:rPr>
                          <w:t>:</w:t>
                        </w:r>
                        <w:r>
                          <w:rPr>
                            <w:rFonts w:ascii="Courier New" w:hAnsi="Courier New"/>
                            <w:color w:val="1660AC"/>
                            <w:spacing w:val="-25"/>
                            <w:w w:val="25"/>
                            <w:position w:val="-14"/>
                            <w:sz w:val="32"/>
                          </w:rPr>
                          <w:t>:</w:t>
                        </w:r>
                        <w:r>
                          <w:rPr>
                            <w:rFonts w:ascii="Courier New" w:hAnsi="Courier New"/>
                            <w:color w:val="1C79D8"/>
                            <w:spacing w:val="-24"/>
                            <w:w w:val="25"/>
                            <w:position w:val="-14"/>
                            <w:sz w:val="32"/>
                          </w:rPr>
                          <w:t>:</w:t>
                        </w:r>
                        <w:r>
                          <w:rPr>
                            <w:rFonts w:ascii="Courier New" w:hAnsi="Courier New"/>
                            <w:color w:val="1660AC"/>
                            <w:w w:val="25"/>
                            <w:position w:val="-14"/>
                            <w:sz w:val="32"/>
                          </w:rPr>
                          <w:t>:t-</w:t>
                        </w:r>
                      </w:p>
                      <w:p>
                        <w:pPr>
                          <w:pStyle w:val="TableParagraph"/>
                          <w:tabs>
                            <w:tab w:pos="3542" w:val="left" w:leader="none"/>
                          </w:tabs>
                          <w:spacing w:line="226" w:lineRule="exact"/>
                          <w:ind w:left="150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0A0A0A"/>
                            <w:spacing w:val="-1"/>
                            <w:w w:val="102"/>
                            <w:sz w:val="19"/>
                          </w:rPr>
                          <w:t>Okresn</w:t>
                        </w:r>
                        <w:r>
                          <w:rPr>
                            <w:b/>
                            <w:color w:val="0A0A0A"/>
                            <w:w w:val="102"/>
                            <w:sz w:val="19"/>
                          </w:rPr>
                          <w:t>í</w:t>
                        </w:r>
                        <w:r>
                          <w:rPr>
                            <w:b/>
                            <w:color w:val="0A0A0A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A0A0A"/>
                            <w:spacing w:val="-1"/>
                            <w:w w:val="103"/>
                            <w:sz w:val="19"/>
                          </w:rPr>
                          <w:t>sou</w:t>
                        </w:r>
                        <w:r>
                          <w:rPr>
                            <w:b/>
                            <w:color w:val="0A0A0A"/>
                            <w:w w:val="103"/>
                            <w:sz w:val="19"/>
                          </w:rPr>
                          <w:t>d</w:t>
                        </w:r>
                        <w:r>
                          <w:rPr>
                            <w:b/>
                            <w:color w:val="0A0A0A"/>
                            <w:spacing w:val="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A0A0A"/>
                            <w:w w:val="101"/>
                            <w:sz w:val="19"/>
                          </w:rPr>
                          <w:t>v</w:t>
                        </w:r>
                        <w:r>
                          <w:rPr>
                            <w:b/>
                            <w:color w:val="0A0A0A"/>
                            <w:spacing w:val="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A0A0A"/>
                            <w:spacing w:val="-1"/>
                            <w:w w:val="106"/>
                            <w:sz w:val="19"/>
                          </w:rPr>
                          <w:t>Děčí</w:t>
                        </w:r>
                        <w:r>
                          <w:rPr>
                            <w:b/>
                            <w:color w:val="0A0A0A"/>
                            <w:spacing w:val="-113"/>
                            <w:w w:val="106"/>
                            <w:sz w:val="19"/>
                          </w:rPr>
                          <w:t>n</w:t>
                        </w:r>
                        <w:r>
                          <w:rPr>
                            <w:color w:val="0A0A0A"/>
                            <w:w w:val="106"/>
                            <w:sz w:val="19"/>
                          </w:rPr>
                          <w:t>-</w:t>
                        </w:r>
                        <w:r>
                          <w:rPr>
                            <w:color w:val="0A0A0A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color w:val="1C79D8"/>
                            <w:spacing w:val="-1"/>
                            <w:w w:val="102"/>
                            <w:sz w:val="23"/>
                          </w:rPr>
                          <w:t>OU</w:t>
                        </w:r>
                        <w:r>
                          <w:rPr>
                            <w:b/>
                            <w:color w:val="1C79D8"/>
                            <w:w w:val="102"/>
                            <w:sz w:val="23"/>
                          </w:rPr>
                          <w:t>D</w:t>
                        </w:r>
                        <w:r>
                          <w:rPr>
                            <w:b/>
                            <w:color w:val="1C79D8"/>
                            <w:spacing w:val="10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C79D8"/>
                            <w:w w:val="104"/>
                            <w:sz w:val="23"/>
                          </w:rPr>
                          <w:t>V</w:t>
                        </w:r>
                        <w:r>
                          <w:rPr>
                            <w:b/>
                            <w:color w:val="1C79D8"/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1C79D8"/>
                            <w:spacing w:val="-1"/>
                            <w:w w:val="81"/>
                            <w:sz w:val="31"/>
                          </w:rPr>
                          <w:t>Oě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51"/>
                          <w:rPr>
                            <w:sz w:val="19"/>
                          </w:rPr>
                        </w:pPr>
                        <w:r>
                          <w:rPr>
                            <w:color w:val="0A0A0A"/>
                            <w:w w:val="105"/>
                            <w:sz w:val="19"/>
                          </w:rPr>
                          <w:t>ul. Křížová</w:t>
                        </w:r>
                      </w:p>
                      <w:p>
                        <w:pPr>
                          <w:pStyle w:val="TableParagraph"/>
                          <w:spacing w:line="163" w:lineRule="exact" w:before="46"/>
                          <w:ind w:left="151"/>
                          <w:rPr>
                            <w:sz w:val="19"/>
                          </w:rPr>
                        </w:pPr>
                        <w:r>
                          <w:rPr>
                            <w:color w:val="0A0A0A"/>
                            <w:w w:val="105"/>
                            <w:sz w:val="19"/>
                          </w:rPr>
                          <w:t>405 02 Děčín I</w:t>
                        </w:r>
                      </w:p>
                    </w:tc>
                  </w:tr>
                  <w:tr>
                    <w:trPr>
                      <w:trHeight w:val="664" w:hRule="atLeast"/>
                    </w:trPr>
                    <w:tc>
                      <w:tcPr>
                        <w:tcW w:w="2202" w:type="dxa"/>
                        <w:tcBorders>
                          <w:left w:val="single" w:sz="6" w:space="0" w:color="000000"/>
                          <w:bottom w:val="single" w:sz="1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4"/>
                          <w:ind w:left="58"/>
                          <w:rPr>
                            <w:sz w:val="17"/>
                          </w:rPr>
                        </w:pPr>
                        <w:r>
                          <w:rPr>
                            <w:color w:val="3190DF"/>
                            <w:sz w:val="17"/>
                          </w:rPr>
                          <w:t>Došlo:</w:t>
                        </w:r>
                      </w:p>
                    </w:tc>
                    <w:tc>
                      <w:tcPr>
                        <w:tcW w:w="521" w:type="dxa"/>
                      </w:tcPr>
                      <w:p>
                        <w:pPr>
                          <w:pStyle w:val="TableParagraph"/>
                          <w:spacing w:before="47"/>
                          <w:ind w:left="170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color w:val="4FAAE8"/>
                            <w:w w:val="75"/>
                            <w:sz w:val="33"/>
                          </w:rPr>
                          <w:t>2 6</w:t>
                        </w:r>
                      </w:p>
                    </w:tc>
                    <w:tc>
                      <w:tcPr>
                        <w:tcW w:w="509" w:type="dxa"/>
                      </w:tcPr>
                      <w:p>
                        <w:pPr>
                          <w:pStyle w:val="TableParagraph"/>
                          <w:spacing w:before="47"/>
                          <w:ind w:left="75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color w:val="4FAAE8"/>
                            <w:w w:val="70"/>
                            <w:sz w:val="33"/>
                          </w:rPr>
                          <w:t>-11-</w:t>
                        </w:r>
                      </w:p>
                    </w:tc>
                    <w:tc>
                      <w:tcPr>
                        <w:tcW w:w="921" w:type="dxa"/>
                      </w:tcPr>
                      <w:p>
                        <w:pPr>
                          <w:pStyle w:val="TableParagraph"/>
                          <w:spacing w:before="47"/>
                          <w:ind w:left="87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color w:val="3190DF"/>
                            <w:w w:val="70"/>
                            <w:sz w:val="33"/>
                          </w:rPr>
                          <w:t>2025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A0A0A"/>
          <w:w w:val="105"/>
        </w:rPr>
        <w:t>INTERNÍ ČÍSLO</w:t>
      </w:r>
      <w:r>
        <w:rPr>
          <w:color w:val="0A0A0A"/>
          <w:spacing w:val="-15"/>
          <w:w w:val="105"/>
        </w:rPr>
        <w:t> </w:t>
      </w:r>
      <w:r>
        <w:rPr>
          <w:color w:val="0A0A0A"/>
          <w:w w:val="105"/>
        </w:rPr>
        <w:t>SMLOUVY</w:t>
      </w:r>
      <w:r>
        <w:rPr>
          <w:color w:val="0A0A0A"/>
          <w:spacing w:val="-41"/>
          <w:w w:val="105"/>
        </w:rPr>
        <w:t> </w:t>
      </w:r>
      <w:r>
        <w:rPr>
          <w:color w:val="282626"/>
          <w:w w:val="105"/>
        </w:rPr>
        <w:t>:</w:t>
        <w:tab/>
      </w:r>
      <w:r>
        <w:rPr>
          <w:color w:val="0A0A0A"/>
          <w:w w:val="105"/>
        </w:rPr>
        <w:t>31210026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group style="position:absolute;margin-left:411.570587pt;margin-top:11.813965pt;width:126.95pt;height:21.15pt;mso-position-horizontal-relative:page;mso-position-vertical-relative:paragraph;z-index:-251658240;mso-wrap-distance-left:0;mso-wrap-distance-right:0" coordorigin="8231,236" coordsize="2539,423">
            <v:shape style="position:absolute;left:8231;top:236;width:1385;height:423" type="#_x0000_t75" stroked="false">
              <v:imagedata r:id="rId8" o:title=""/>
            </v:shape>
            <v:line style="position:absolute" from="9616,265" to="10770,265" stroked="true" strokeweight=".961141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17"/>
        </w:rPr>
        <w:sectPr>
          <w:footerReference w:type="default" r:id="rId5"/>
          <w:type w:val="continuous"/>
          <w:pgSz w:w="11900" w:h="16820"/>
          <w:pgMar w:footer="209" w:top="420" w:bottom="400" w:left="360" w:right="340"/>
          <w:pgNumType w:start="1"/>
          <w:cols w:num="2" w:equalWidth="0">
            <w:col w:w="5489" w:space="301"/>
            <w:col w:w="54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20"/>
          <w:pgMar w:top="420" w:bottom="400" w:left="360" w:right="340"/>
        </w:sectPr>
      </w:pPr>
    </w:p>
    <w:p>
      <w:pPr>
        <w:pStyle w:val="Heading2"/>
        <w:spacing w:before="94"/>
        <w:ind w:left="574"/>
      </w:pPr>
      <w:r>
        <w:rPr>
          <w:color w:val="0A0A0A"/>
          <w:w w:val="105"/>
        </w:rPr>
        <w:t>IČO:</w:t>
      </w:r>
    </w:p>
    <w:p>
      <w:pPr>
        <w:pStyle w:val="BodyText"/>
        <w:spacing w:before="51"/>
        <w:ind w:left="577"/>
      </w:pPr>
      <w:r>
        <w:rPr>
          <w:color w:val="0A0A0A"/>
          <w:w w:val="105"/>
        </w:rPr>
        <w:t>DIČ:</w:t>
      </w:r>
    </w:p>
    <w:p>
      <w:pPr>
        <w:pStyle w:val="BodyText"/>
        <w:spacing w:before="46"/>
        <w:ind w:left="577"/>
      </w:pPr>
      <w:r>
        <w:rPr>
          <w:color w:val="0A0A0A"/>
          <w:w w:val="105"/>
        </w:rPr>
        <w:t>Číslo účtu:</w:t>
      </w:r>
    </w:p>
    <w:p>
      <w:pPr>
        <w:pStyle w:val="Heading1"/>
      </w:pPr>
      <w:r>
        <w:rPr>
          <w:color w:val="0A0A0A"/>
        </w:rPr>
        <w:t>IBAN:</w:t>
      </w:r>
    </w:p>
    <w:p>
      <w:pPr>
        <w:tabs>
          <w:tab w:pos="3980" w:val="left" w:leader="none"/>
          <w:tab w:pos="7827" w:val="left" w:leader="none"/>
        </w:tabs>
        <w:spacing w:line="285" w:lineRule="auto" w:before="99"/>
        <w:ind w:left="5963" w:right="975" w:hanging="5527"/>
        <w:jc w:val="left"/>
        <w:rPr>
          <w:sz w:val="19"/>
        </w:rPr>
      </w:pPr>
      <w:r>
        <w:rPr/>
        <w:br w:type="column"/>
      </w:r>
      <w:r>
        <w:rPr>
          <w:b/>
          <w:color w:val="0A0A0A"/>
          <w:w w:val="105"/>
          <w:position w:val="1"/>
          <w:sz w:val="19"/>
        </w:rPr>
        <w:t>00024830</w:t>
        <w:tab/>
      </w:r>
      <w:r>
        <w:rPr>
          <w:color w:val="0A0A0A"/>
          <w:w w:val="105"/>
          <w:sz w:val="19"/>
        </w:rPr>
        <w:t>Zastoupený:</w:t>
        <w:tab/>
        <w:tab/>
      </w:r>
      <w:r>
        <w:rPr>
          <w:color w:val="0A0A0A"/>
          <w:spacing w:val="-1"/>
          <w:w w:val="105"/>
          <w:sz w:val="19"/>
        </w:rPr>
        <w:t>předseda </w:t>
      </w:r>
      <w:r>
        <w:rPr>
          <w:color w:val="0A0A0A"/>
          <w:w w:val="105"/>
          <w:sz w:val="19"/>
        </w:rPr>
        <w:t>okresního</w:t>
      </w:r>
      <w:r>
        <w:rPr>
          <w:color w:val="0A0A0A"/>
          <w:spacing w:val="11"/>
          <w:w w:val="105"/>
          <w:sz w:val="19"/>
        </w:rPr>
        <w:t> </w:t>
      </w:r>
      <w:r>
        <w:rPr>
          <w:color w:val="0A0A0A"/>
          <w:w w:val="105"/>
          <w:sz w:val="19"/>
        </w:rPr>
        <w:t>soudu</w:t>
      </w:r>
    </w:p>
    <w:p>
      <w:pPr>
        <w:pStyle w:val="BodyText"/>
        <w:spacing w:before="8"/>
        <w:ind w:left="3985"/>
      </w:pPr>
      <w:r>
        <w:rPr/>
        <w:pict>
          <v:group style="position:absolute;margin-left:302.908295pt;margin-top:-80.075325pt;width:278.9pt;height:68.25pt;mso-position-horizontal-relative:page;mso-position-vertical-relative:paragraph;z-index:-252178432" coordorigin="6058,-1602" coordsize="5578,1365">
            <v:shape style="position:absolute;left:6058;top:-1602;width:1924;height:366" type="#_x0000_t75" stroked="false">
              <v:imagedata r:id="rId9" o:title=""/>
            </v:shape>
            <v:shape style="position:absolute;left:7808;top:-1391;width:3828;height:1154" type="#_x0000_t75" stroked="false">
              <v:imagedata r:id="rId10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141120">
            <wp:simplePos x="0" y="0"/>
            <wp:positionH relativeFrom="page">
              <wp:posOffset>1489924</wp:posOffset>
            </wp:positionH>
            <wp:positionV relativeFrom="paragraph">
              <wp:posOffset>-58746</wp:posOffset>
            </wp:positionV>
            <wp:extent cx="946468" cy="344833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468" cy="344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  <w:w w:val="105"/>
        </w:rPr>
        <w:t>Spisová značka:</w:t>
      </w:r>
    </w:p>
    <w:p>
      <w:pPr>
        <w:pStyle w:val="BodyText"/>
        <w:tabs>
          <w:tab w:pos="5966" w:val="left" w:leader="none"/>
        </w:tabs>
        <w:spacing w:before="41"/>
        <w:ind w:left="3986"/>
      </w:pPr>
      <w:r>
        <w:rPr>
          <w:color w:val="0A0A0A"/>
          <w:w w:val="105"/>
        </w:rPr>
        <w:t>e</w:t>
      </w:r>
      <w:r>
        <w:rPr>
          <w:color w:val="282626"/>
          <w:w w:val="105"/>
        </w:rPr>
        <w:t>-</w:t>
      </w:r>
      <w:r>
        <w:rPr>
          <w:color w:val="0A0A0A"/>
          <w:w w:val="105"/>
        </w:rPr>
        <w:t>mail</w:t>
      </w:r>
      <w:r>
        <w:rPr>
          <w:color w:val="0A0A0A"/>
          <w:spacing w:val="-11"/>
          <w:w w:val="105"/>
        </w:rPr>
        <w:t> </w:t>
      </w:r>
      <w:r>
        <w:rPr>
          <w:color w:val="0A0A0A"/>
          <w:w w:val="105"/>
        </w:rPr>
        <w:t>pro</w:t>
      </w:r>
      <w:r>
        <w:rPr>
          <w:color w:val="0A0A0A"/>
          <w:spacing w:val="-4"/>
          <w:w w:val="105"/>
        </w:rPr>
        <w:t> </w:t>
      </w:r>
      <w:r>
        <w:rPr>
          <w:color w:val="0A0A0A"/>
          <w:w w:val="105"/>
        </w:rPr>
        <w:t>fakturaci:</w:t>
        <w:tab/>
      </w:r>
      <w:hyperlink r:id="rId12">
        <w:r>
          <w:rPr>
            <w:color w:val="0A0A0A"/>
            <w:spacing w:val="-5"/>
            <w:w w:val="105"/>
          </w:rPr>
          <w:t>podatelna@osoud</w:t>
        </w:r>
        <w:r>
          <w:rPr>
            <w:color w:val="282626"/>
            <w:spacing w:val="-5"/>
            <w:w w:val="105"/>
          </w:rPr>
          <w:t>.</w:t>
        </w:r>
        <w:r>
          <w:rPr>
            <w:color w:val="0A0A0A"/>
            <w:spacing w:val="-5"/>
            <w:w w:val="105"/>
          </w:rPr>
          <w:t>decJustice.cz</w:t>
        </w:r>
      </w:hyperlink>
    </w:p>
    <w:p>
      <w:pPr>
        <w:spacing w:after="0"/>
        <w:sectPr>
          <w:type w:val="continuous"/>
          <w:pgSz w:w="11900" w:h="16820"/>
          <w:pgMar w:top="420" w:bottom="400" w:left="360" w:right="340"/>
          <w:cols w:num="2" w:equalWidth="0">
            <w:col w:w="1530" w:space="40"/>
            <w:col w:w="9630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spacing w:line="292" w:lineRule="auto" w:before="1"/>
        <w:ind w:left="580" w:right="472" w:firstLine="2"/>
        <w:jc w:val="left"/>
        <w:rPr>
          <w:sz w:val="19"/>
        </w:rPr>
      </w:pPr>
      <w:r>
        <w:rPr>
          <w:color w:val="0A0A0A"/>
          <w:w w:val="105"/>
          <w:sz w:val="19"/>
        </w:rPr>
        <w:t>Objednatel - provozovna </w:t>
      </w:r>
      <w:r>
        <w:rPr>
          <w:b/>
          <w:color w:val="0A0A0A"/>
          <w:w w:val="105"/>
          <w:sz w:val="19"/>
        </w:rPr>
        <w:t>Okresní soud v Děčíně </w:t>
      </w:r>
      <w:r>
        <w:rPr>
          <w:color w:val="0A0A0A"/>
          <w:w w:val="105"/>
          <w:sz w:val="19"/>
        </w:rPr>
        <w:t>Masarykovo nám</w:t>
      </w:r>
      <w:r>
        <w:rPr>
          <w:color w:val="282626"/>
          <w:w w:val="105"/>
          <w:sz w:val="19"/>
        </w:rPr>
        <w:t>. </w:t>
      </w:r>
      <w:r>
        <w:rPr>
          <w:color w:val="0A0A0A"/>
          <w:w w:val="105"/>
          <w:sz w:val="19"/>
        </w:rPr>
        <w:t>1/1 405 97 Děčín 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583"/>
      </w:pPr>
      <w:r>
        <w:rPr/>
        <w:pict>
          <v:line style="position:absolute;mso-position-horizontal-relative:page;mso-position-vertical-relative:paragraph;z-index:251666432" from="27.886799pt,-6.467443pt" to="568.313716pt,-6.467443pt" stroked="true" strokeweight=".240285pt" strokecolor="#000000">
            <v:stroke dashstyle="solid"/>
            <w10:wrap type="none"/>
          </v:line>
        </w:pict>
      </w:r>
      <w:r>
        <w:rPr>
          <w:color w:val="0A0A0A"/>
          <w:w w:val="105"/>
        </w:rPr>
        <w:t>Zhotovitel -</w:t>
      </w:r>
      <w:r>
        <w:rPr>
          <w:color w:val="0A0A0A"/>
          <w:spacing w:val="54"/>
          <w:w w:val="105"/>
        </w:rPr>
        <w:t> </w:t>
      </w:r>
      <w:r>
        <w:rPr>
          <w:color w:val="0A0A0A"/>
          <w:w w:val="105"/>
        </w:rPr>
        <w:t>sídlo</w:t>
      </w:r>
    </w:p>
    <w:p>
      <w:pPr>
        <w:pStyle w:val="Heading2"/>
        <w:spacing w:before="42"/>
        <w:ind w:left="583"/>
      </w:pPr>
      <w:r>
        <w:rPr>
          <w:color w:val="0A0A0A"/>
          <w:w w:val="105"/>
        </w:rPr>
        <w:t>Technické služby Děčín a.s.</w:t>
      </w:r>
    </w:p>
    <w:p>
      <w:pPr>
        <w:pStyle w:val="BodyText"/>
        <w:spacing w:before="45"/>
        <w:ind w:left="582"/>
      </w:pPr>
      <w:r>
        <w:rPr>
          <w:color w:val="0A0A0A"/>
          <w:w w:val="105"/>
        </w:rPr>
        <w:t>Březová 402</w:t>
      </w:r>
    </w:p>
    <w:p>
      <w:pPr>
        <w:pStyle w:val="BodyText"/>
        <w:spacing w:before="41"/>
        <w:ind w:left="584"/>
      </w:pPr>
      <w:r>
        <w:rPr>
          <w:color w:val="0A0A0A"/>
          <w:w w:val="105"/>
        </w:rPr>
        <w:t>405 01 Děčín Ill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2560" w:val="left" w:leader="none"/>
        </w:tabs>
        <w:spacing w:line="290" w:lineRule="auto"/>
        <w:ind w:left="580" w:right="1648"/>
      </w:pPr>
      <w:r>
        <w:rPr>
          <w:color w:val="0A0A0A"/>
          <w:w w:val="105"/>
        </w:rPr>
        <w:t>Kontaktní</w:t>
      </w:r>
      <w:r>
        <w:rPr>
          <w:color w:val="0A0A0A"/>
          <w:spacing w:val="1"/>
          <w:w w:val="105"/>
        </w:rPr>
        <w:t> </w:t>
      </w:r>
      <w:r>
        <w:rPr>
          <w:color w:val="0A0A0A"/>
          <w:w w:val="105"/>
        </w:rPr>
        <w:t>osoba:</w:t>
        <w:tab/>
        <w:t>Okresní soud v</w:t>
      </w:r>
      <w:r>
        <w:rPr>
          <w:color w:val="0A0A0A"/>
          <w:spacing w:val="-23"/>
          <w:w w:val="105"/>
        </w:rPr>
        <w:t> </w:t>
      </w:r>
      <w:r>
        <w:rPr>
          <w:color w:val="0A0A0A"/>
          <w:w w:val="105"/>
        </w:rPr>
        <w:t>Děčíně </w:t>
      </w:r>
      <w:r>
        <w:rPr>
          <w:color w:val="0A0A0A"/>
          <w:spacing w:val="-4"/>
          <w:w w:val="105"/>
        </w:rPr>
        <w:t>Telefon</w:t>
      </w:r>
      <w:r>
        <w:rPr>
          <w:color w:val="282626"/>
          <w:spacing w:val="-4"/>
          <w:w w:val="105"/>
        </w:rPr>
        <w:t>:</w:t>
      </w:r>
    </w:p>
    <w:p>
      <w:pPr>
        <w:pStyle w:val="BodyText"/>
        <w:ind w:left="582"/>
      </w:pPr>
      <w:r>
        <w:rPr/>
        <w:drawing>
          <wp:anchor distT="0" distB="0" distL="0" distR="0" allowOverlap="1" layoutInCell="1" locked="0" behindDoc="1" simplePos="0" relativeHeight="251142144">
            <wp:simplePos x="0" y="0"/>
            <wp:positionH relativeFrom="page">
              <wp:posOffset>5019334</wp:posOffset>
            </wp:positionH>
            <wp:positionV relativeFrom="paragraph">
              <wp:posOffset>-195045</wp:posOffset>
            </wp:positionV>
            <wp:extent cx="1676164" cy="393659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164" cy="393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  <w:w w:val="110"/>
        </w:rPr>
        <w:t>e-mail</w:t>
      </w:r>
      <w:r>
        <w:rPr>
          <w:color w:val="282626"/>
          <w:w w:val="110"/>
        </w:rPr>
        <w:t>:</w:t>
      </w:r>
    </w:p>
    <w:p>
      <w:pPr>
        <w:spacing w:after="0"/>
        <w:sectPr>
          <w:type w:val="continuous"/>
          <w:pgSz w:w="11900" w:h="16820"/>
          <w:pgMar w:top="420" w:bottom="400" w:left="360" w:right="340"/>
          <w:cols w:num="2" w:equalWidth="0">
            <w:col w:w="3289" w:space="1685"/>
            <w:col w:w="622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20"/>
          <w:pgMar w:top="420" w:bottom="400" w:left="360" w:right="340"/>
        </w:sectPr>
      </w:pPr>
    </w:p>
    <w:p>
      <w:pPr>
        <w:pStyle w:val="BodyText"/>
        <w:rPr>
          <w:sz w:val="20"/>
        </w:rPr>
      </w:pPr>
    </w:p>
    <w:p>
      <w:pPr>
        <w:pStyle w:val="Heading2"/>
      </w:pPr>
      <w:r>
        <w:rPr>
          <w:color w:val="0A0A0A"/>
          <w:w w:val="105"/>
        </w:rPr>
        <w:t>IČO:</w:t>
      </w:r>
    </w:p>
    <w:p>
      <w:pPr>
        <w:pStyle w:val="BodyText"/>
        <w:spacing w:before="51"/>
        <w:ind w:left="562"/>
      </w:pPr>
      <w:r>
        <w:rPr>
          <w:color w:val="0A0A0A"/>
          <w:spacing w:val="-4"/>
          <w:w w:val="110"/>
        </w:rPr>
        <w:t>DIČ</w:t>
      </w:r>
      <w:r>
        <w:rPr>
          <w:color w:val="282626"/>
          <w:spacing w:val="-4"/>
          <w:w w:val="110"/>
        </w:rPr>
        <w:t>: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2"/>
      </w:pPr>
      <w:r>
        <w:rPr>
          <w:color w:val="0A0A0A"/>
          <w:w w:val="105"/>
        </w:rPr>
        <w:t>64052257</w:t>
      </w:r>
    </w:p>
    <w:p>
      <w:pPr>
        <w:pStyle w:val="BodyText"/>
        <w:spacing w:before="46"/>
        <w:ind w:left="563"/>
      </w:pPr>
      <w:r>
        <w:rPr>
          <w:color w:val="0A0A0A"/>
          <w:w w:val="105"/>
        </w:rPr>
        <w:t>CZ64052257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pStyle w:val="BodyText"/>
        <w:ind w:left="559"/>
      </w:pPr>
      <w:r>
        <w:rPr>
          <w:color w:val="0A0A0A"/>
        </w:rPr>
        <w:t>Zastoupený: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559"/>
      </w:pPr>
      <w:r>
        <w:rPr/>
        <w:pict>
          <v:line style="position:absolute;mso-position-horizontal-relative:page;mso-position-vertical-relative:paragraph;z-index:251667456" from="386.568726pt,-6.22717pt" to="486.576554pt,-6.22717pt" stroked="true" strokeweight="8.890558pt" strokecolor="#000000">
            <v:stroke dashstyle="solid"/>
            <w10:wrap type="none"/>
          </v:line>
        </w:pict>
      </w:r>
      <w:r>
        <w:rPr>
          <w:color w:val="0A0A0A"/>
          <w:spacing w:val="-5"/>
          <w:w w:val="110"/>
        </w:rPr>
        <w:t>společnost</w:t>
      </w:r>
      <w:r>
        <w:rPr>
          <w:color w:val="282626"/>
          <w:spacing w:val="-5"/>
          <w:w w:val="110"/>
        </w:rPr>
        <w:t>i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pStyle w:val="BodyText"/>
        <w:ind w:left="559"/>
      </w:pPr>
      <w:r>
        <w:rPr>
          <w:color w:val="0A0A0A"/>
          <w:w w:val="105"/>
        </w:rPr>
        <w:t>ředitelka</w:t>
      </w:r>
    </w:p>
    <w:p>
      <w:pPr>
        <w:spacing w:after="0"/>
        <w:sectPr>
          <w:type w:val="continuous"/>
          <w:pgSz w:w="11900" w:h="16820"/>
          <w:pgMar w:top="420" w:bottom="400" w:left="360" w:right="340"/>
          <w:cols w:num="5" w:equalWidth="0">
            <w:col w:w="1025" w:space="403"/>
            <w:col w:w="1759" w:space="1789"/>
            <w:col w:w="1667" w:space="317"/>
            <w:col w:w="1597" w:space="298"/>
            <w:col w:w="2345"/>
          </w:cols>
        </w:sectPr>
      </w:pPr>
    </w:p>
    <w:p>
      <w:pPr>
        <w:pStyle w:val="BodyText"/>
        <w:spacing w:line="290" w:lineRule="auto" w:before="41"/>
        <w:ind w:left="559" w:right="-9" w:firstLine="3"/>
      </w:pPr>
      <w:r>
        <w:rPr>
          <w:color w:val="0A0A0A"/>
          <w:w w:val="105"/>
        </w:rPr>
        <w:t>Číslo účtu: IBAN:</w:t>
      </w:r>
    </w:p>
    <w:p>
      <w:pPr>
        <w:pStyle w:val="BodyText"/>
        <w:spacing w:before="41"/>
        <w:ind w:left="434"/>
      </w:pPr>
      <w:r>
        <w:rPr/>
        <w:br w:type="column"/>
      </w:r>
      <w:r>
        <w:rPr>
          <w:color w:val="0A0A0A"/>
          <w:w w:val="105"/>
        </w:rPr>
        <w:t>1815353223/0300</w:t>
      </w:r>
    </w:p>
    <w:p>
      <w:pPr>
        <w:pStyle w:val="BodyText"/>
        <w:spacing w:before="46"/>
        <w:ind w:left="435"/>
      </w:pPr>
      <w:r>
        <w:rPr>
          <w:color w:val="0A0A0A"/>
          <w:w w:val="105"/>
        </w:rPr>
        <w:t>CZ12 0300 0000 0018 1535 3223</w:t>
      </w:r>
    </w:p>
    <w:p>
      <w:pPr>
        <w:pStyle w:val="BodyText"/>
        <w:spacing w:before="31"/>
        <w:ind w:left="509"/>
      </w:pPr>
      <w:r>
        <w:rPr/>
        <w:br w:type="column"/>
      </w:r>
      <w:r>
        <w:rPr>
          <w:color w:val="0A0A0A"/>
          <w:w w:val="105"/>
        </w:rPr>
        <w:t>Spisová</w:t>
      </w:r>
      <w:r>
        <w:rPr>
          <w:color w:val="0A0A0A"/>
          <w:spacing w:val="-22"/>
          <w:w w:val="105"/>
        </w:rPr>
        <w:t> </w:t>
      </w:r>
      <w:r>
        <w:rPr>
          <w:color w:val="0A0A0A"/>
          <w:w w:val="105"/>
        </w:rPr>
        <w:t>značka:</w:t>
      </w:r>
    </w:p>
    <w:p>
      <w:pPr>
        <w:pStyle w:val="BodyText"/>
        <w:spacing w:line="280" w:lineRule="auto" w:before="31"/>
        <w:ind w:left="498" w:right="404" w:firstLine="2"/>
      </w:pPr>
      <w:r>
        <w:rPr/>
        <w:br w:type="column"/>
      </w:r>
      <w:r>
        <w:rPr>
          <w:color w:val="0A0A0A"/>
          <w:w w:val="105"/>
        </w:rPr>
        <w:t>Krajským soudem v Ústí nad Labem</w:t>
      </w:r>
      <w:r>
        <w:rPr>
          <w:color w:val="282626"/>
          <w:w w:val="105"/>
        </w:rPr>
        <w:t>, </w:t>
      </w:r>
      <w:r>
        <w:rPr>
          <w:color w:val="0A0A0A"/>
          <w:w w:val="105"/>
        </w:rPr>
        <w:t>oddíl </w:t>
      </w:r>
      <w:r>
        <w:rPr>
          <w:b/>
          <w:color w:val="0A0A0A"/>
          <w:w w:val="105"/>
          <w:sz w:val="20"/>
        </w:rPr>
        <w:t>B </w:t>
      </w:r>
      <w:r>
        <w:rPr>
          <w:color w:val="0A0A0A"/>
          <w:w w:val="105"/>
        </w:rPr>
        <w:t>vložka 772</w:t>
      </w:r>
    </w:p>
    <w:p>
      <w:pPr>
        <w:spacing w:after="0" w:line="280" w:lineRule="auto"/>
        <w:sectPr>
          <w:type w:val="continuous"/>
          <w:pgSz w:w="11900" w:h="16820"/>
          <w:pgMar w:top="420" w:bottom="400" w:left="360" w:right="340"/>
          <w:cols w:num="4" w:equalWidth="0">
            <w:col w:w="1516" w:space="40"/>
            <w:col w:w="3431" w:space="39"/>
            <w:col w:w="1950" w:space="40"/>
            <w:col w:w="4184"/>
          </w:cols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482"/>
      </w:pPr>
      <w:r>
        <w:rPr>
          <w:color w:val="0A0A0A"/>
          <w:w w:val="105"/>
        </w:rPr>
        <w:t>Zhotovitel - provozovna</w:t>
      </w:r>
    </w:p>
    <w:p>
      <w:pPr>
        <w:pStyle w:val="Heading2"/>
        <w:spacing w:before="41"/>
        <w:ind w:left="481"/>
      </w:pPr>
      <w:r>
        <w:rPr>
          <w:color w:val="0A0A0A"/>
          <w:w w:val="105"/>
        </w:rPr>
        <w:t>PJ Technické služby Děčín</w:t>
      </w:r>
    </w:p>
    <w:p>
      <w:pPr>
        <w:pStyle w:val="BodyText"/>
        <w:spacing w:before="46"/>
        <w:ind w:left="481"/>
      </w:pPr>
      <w:r>
        <w:rPr>
          <w:color w:val="0A0A0A"/>
          <w:w w:val="105"/>
        </w:rPr>
        <w:t>Březová 402</w:t>
      </w:r>
    </w:p>
    <w:p>
      <w:pPr>
        <w:pStyle w:val="BodyText"/>
        <w:spacing w:before="51"/>
        <w:ind w:left="483"/>
      </w:pPr>
      <w:r>
        <w:rPr>
          <w:color w:val="0A0A0A"/>
          <w:w w:val="105"/>
        </w:rPr>
        <w:t>405 02 Děčín</w:t>
      </w:r>
    </w:p>
    <w:p>
      <w:pPr>
        <w:pStyle w:val="BodyText"/>
        <w:tabs>
          <w:tab w:pos="2497" w:val="left" w:leader="none"/>
        </w:tabs>
        <w:spacing w:line="209" w:lineRule="exact"/>
        <w:ind w:left="517"/>
      </w:pPr>
      <w:r>
        <w:rPr/>
        <w:br w:type="column"/>
      </w:r>
      <w:r>
        <w:rPr>
          <w:color w:val="0A0A0A"/>
        </w:rPr>
        <w:t>e-mail</w:t>
      </w:r>
      <w:r>
        <w:rPr>
          <w:color w:val="0A0A0A"/>
          <w:spacing w:val="18"/>
        </w:rPr>
        <w:t> </w:t>
      </w:r>
      <w:r>
        <w:rPr>
          <w:color w:val="0A0A0A"/>
        </w:rPr>
        <w:t>pro</w:t>
      </w:r>
      <w:r>
        <w:rPr>
          <w:color w:val="0A0A0A"/>
          <w:spacing w:val="10"/>
        </w:rPr>
        <w:t> </w:t>
      </w:r>
      <w:r>
        <w:rPr>
          <w:color w:val="0A0A0A"/>
        </w:rPr>
        <w:t>fakturaci:</w:t>
        <w:tab/>
      </w:r>
      <w:hyperlink r:id="rId14">
        <w:r>
          <w:rPr>
            <w:color w:val="0A0A0A"/>
          </w:rPr>
          <w:t>tsdecin@mariuspedersen.cz</w:t>
        </w:r>
      </w:hyperlink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85" w:lineRule="auto"/>
        <w:ind w:left="481" w:right="3500"/>
      </w:pP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4915528</wp:posOffset>
            </wp:positionH>
            <wp:positionV relativeFrom="paragraph">
              <wp:posOffset>-27206</wp:posOffset>
            </wp:positionV>
            <wp:extent cx="2161610" cy="521827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610" cy="521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  <w:w w:val="105"/>
        </w:rPr>
        <w:t>Kontaktní osoba: Telefon</w:t>
      </w:r>
      <w:r>
        <w:rPr>
          <w:color w:val="282626"/>
          <w:w w:val="105"/>
        </w:rPr>
        <w:t>:</w:t>
      </w:r>
    </w:p>
    <w:p>
      <w:pPr>
        <w:pStyle w:val="ListParagraph"/>
        <w:numPr>
          <w:ilvl w:val="1"/>
          <w:numId w:val="1"/>
        </w:numPr>
        <w:tabs>
          <w:tab w:pos="836" w:val="left" w:leader="none"/>
        </w:tabs>
        <w:spacing w:line="240" w:lineRule="auto" w:before="4" w:after="0"/>
        <w:ind w:left="835" w:right="0" w:hanging="352"/>
        <w:jc w:val="left"/>
        <w:rPr>
          <w:sz w:val="19"/>
        </w:rPr>
      </w:pPr>
      <w:r>
        <w:rPr>
          <w:color w:val="0A0A0A"/>
          <w:w w:val="110"/>
          <w:sz w:val="19"/>
        </w:rPr>
        <w:t>ail: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1900" w:h="16820"/>
          <w:pgMar w:top="420" w:bottom="400" w:left="360" w:right="340"/>
          <w:cols w:num="2" w:equalWidth="0">
            <w:col w:w="3101" w:space="1919"/>
            <w:col w:w="61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0" w:lineRule="exact"/>
        <w:ind w:left="175"/>
        <w:rPr>
          <w:sz w:val="2"/>
        </w:rPr>
      </w:pPr>
      <w:r>
        <w:rPr>
          <w:sz w:val="2"/>
        </w:rPr>
        <w:pict>
          <v:group style="width:516.4pt;height:.25pt;mso-position-horizontal-relative:char;mso-position-vertical-relative:line" coordorigin="0,0" coordsize="10328,5">
            <v:line style="position:absolute" from="0,2" to="5308,2" stroked="true" strokeweight=".240285pt" strokecolor="#000000">
              <v:stroke dashstyle="solid"/>
            </v:line>
            <v:line style="position:absolute" from="5327,2" to="10328,2" stroked="true" strokeweight=".24028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94"/>
        <w:ind w:left="765"/>
      </w:pPr>
      <w:r>
        <w:rPr>
          <w:color w:val="0A0A0A"/>
          <w:w w:val="105"/>
        </w:rPr>
        <w:t>Smluvní strany se níže uvedeného dne, měsíce a </w:t>
      </w:r>
      <w:r>
        <w:rPr>
          <w:color w:val="282626"/>
          <w:w w:val="105"/>
        </w:rPr>
        <w:t>r</w:t>
      </w:r>
      <w:r>
        <w:rPr>
          <w:color w:val="0A0A0A"/>
          <w:w w:val="105"/>
        </w:rPr>
        <w:t>oku dohodly na uzavření tohoto dodatku ke smlouvě.</w:t>
      </w:r>
    </w:p>
    <w:p>
      <w:pPr>
        <w:spacing w:after="0"/>
        <w:sectPr>
          <w:type w:val="continuous"/>
          <w:pgSz w:w="11900" w:h="16820"/>
          <w:pgMar w:top="420" w:bottom="400" w:left="360" w:right="340"/>
        </w:sectPr>
      </w:pPr>
    </w:p>
    <w:p>
      <w:pPr>
        <w:tabs>
          <w:tab w:pos="2302" w:val="left" w:leader="none"/>
        </w:tabs>
        <w:spacing w:before="76"/>
        <w:ind w:left="433" w:right="0" w:firstLine="0"/>
        <w:jc w:val="left"/>
        <w:rPr>
          <w:b/>
          <w:sz w:val="21"/>
        </w:rPr>
      </w:pPr>
      <w:r>
        <w:rPr>
          <w:b/>
          <w:color w:val="0A0A0A"/>
          <w:w w:val="105"/>
          <w:sz w:val="21"/>
        </w:rPr>
        <w:t>ČLÁNEK</w:t>
      </w:r>
      <w:r>
        <w:rPr>
          <w:b/>
          <w:color w:val="0A0A0A"/>
          <w:spacing w:val="6"/>
          <w:w w:val="105"/>
          <w:sz w:val="21"/>
        </w:rPr>
        <w:t> </w:t>
      </w:r>
      <w:r>
        <w:rPr>
          <w:b/>
          <w:color w:val="0A0A0A"/>
          <w:w w:val="105"/>
          <w:sz w:val="21"/>
        </w:rPr>
        <w:t>li.</w:t>
        <w:tab/>
        <w:t>PŘEDMĚT</w:t>
      </w:r>
      <w:r>
        <w:rPr>
          <w:b/>
          <w:color w:val="0A0A0A"/>
          <w:spacing w:val="14"/>
          <w:w w:val="105"/>
          <w:sz w:val="21"/>
        </w:rPr>
        <w:t> </w:t>
      </w:r>
      <w:r>
        <w:rPr>
          <w:b/>
          <w:color w:val="0A0A0A"/>
          <w:w w:val="105"/>
          <w:sz w:val="21"/>
        </w:rPr>
        <w:t>DODATKU</w:t>
      </w:r>
    </w:p>
    <w:p>
      <w:pPr>
        <w:pStyle w:val="ListParagraph"/>
        <w:numPr>
          <w:ilvl w:val="2"/>
          <w:numId w:val="1"/>
        </w:numPr>
        <w:tabs>
          <w:tab w:pos="1160" w:val="left" w:leader="none"/>
        </w:tabs>
        <w:spacing w:line="240" w:lineRule="auto" w:before="167" w:after="0"/>
        <w:ind w:left="1160" w:right="294" w:hanging="360"/>
        <w:jc w:val="both"/>
        <w:rPr>
          <w:sz w:val="20"/>
        </w:rPr>
      </w:pPr>
      <w:r>
        <w:rPr>
          <w:color w:val="0A0A0A"/>
          <w:sz w:val="20"/>
        </w:rPr>
        <w:t>Smluvní strany se níže uvedeného dne, měsíce a roku dohodly na následujících změnách uzavřené Smlouvy, když nové znění článků smlouvy či její přílohy nově zní, jak </w:t>
      </w:r>
      <w:r>
        <w:rPr>
          <w:color w:val="211F1F"/>
          <w:sz w:val="20"/>
        </w:rPr>
        <w:t>je </w:t>
      </w:r>
      <w:r>
        <w:rPr>
          <w:color w:val="0A0A0A"/>
          <w:sz w:val="20"/>
        </w:rPr>
        <w:t>uvedeno v tomto dodatku</w:t>
      </w:r>
      <w:r>
        <w:rPr>
          <w:color w:val="0A0A0A"/>
          <w:spacing w:val="10"/>
          <w:sz w:val="20"/>
        </w:rPr>
        <w:t> </w:t>
      </w:r>
      <w:r>
        <w:rPr>
          <w:color w:val="0A0A0A"/>
          <w:sz w:val="20"/>
        </w:rPr>
        <w:t>níže.</w:t>
      </w:r>
    </w:p>
    <w:p>
      <w:pPr>
        <w:pStyle w:val="ListParagraph"/>
        <w:numPr>
          <w:ilvl w:val="2"/>
          <w:numId w:val="1"/>
        </w:numPr>
        <w:tabs>
          <w:tab w:pos="1159" w:val="left" w:leader="none"/>
        </w:tabs>
        <w:spacing w:line="240" w:lineRule="auto" w:before="121" w:after="0"/>
        <w:ind w:left="1158" w:right="0" w:hanging="352"/>
        <w:jc w:val="left"/>
        <w:rPr>
          <w:sz w:val="20"/>
        </w:rPr>
      </w:pPr>
      <w:r>
        <w:rPr>
          <w:color w:val="0A0A0A"/>
          <w:sz w:val="20"/>
        </w:rPr>
        <w:t>Příloha č. 1 Smlouvy se mění a ode dne účinnosti tohoto dodatku </w:t>
      </w:r>
      <w:r>
        <w:rPr>
          <w:color w:val="0A0A0A"/>
          <w:spacing w:val="-3"/>
          <w:sz w:val="20"/>
        </w:rPr>
        <w:t>zní</w:t>
      </w:r>
      <w:r>
        <w:rPr>
          <w:color w:val="343434"/>
          <w:spacing w:val="-3"/>
          <w:sz w:val="20"/>
        </w:rPr>
        <w:t>, </w:t>
      </w:r>
      <w:r>
        <w:rPr>
          <w:color w:val="0A0A0A"/>
          <w:sz w:val="20"/>
        </w:rPr>
        <w:t>jak je přiložena k tomuto</w:t>
      </w:r>
      <w:r>
        <w:rPr>
          <w:color w:val="0A0A0A"/>
          <w:spacing w:val="-12"/>
          <w:sz w:val="20"/>
        </w:rPr>
        <w:t> </w:t>
      </w:r>
      <w:r>
        <w:rPr>
          <w:color w:val="0A0A0A"/>
          <w:sz w:val="20"/>
        </w:rPr>
        <w:t>dodatku.</w:t>
      </w:r>
    </w:p>
    <w:p>
      <w:pPr>
        <w:pStyle w:val="ListParagraph"/>
        <w:numPr>
          <w:ilvl w:val="2"/>
          <w:numId w:val="1"/>
        </w:numPr>
        <w:tabs>
          <w:tab w:pos="1160" w:val="left" w:leader="none"/>
        </w:tabs>
        <w:spacing w:line="240" w:lineRule="auto" w:before="121" w:after="0"/>
        <w:ind w:left="1157" w:right="282" w:hanging="353"/>
        <w:jc w:val="both"/>
        <w:rPr>
          <w:sz w:val="20"/>
        </w:rPr>
      </w:pPr>
      <w:r>
        <w:rPr>
          <w:color w:val="0A0A0A"/>
          <w:sz w:val="20"/>
        </w:rPr>
        <w:t>Ostatní body Smlouvy a předchozích dodatků se nemění a zůstávají dále v platnosti. Dodatek je vyhotoven ve dvou výtiscích, z nichž každá ze smluvních stran obdrží jeden výtisk. V případě elektronického podpisu je smlouva vyhotovena v jednom stejnopisu s platností</w:t>
      </w:r>
      <w:r>
        <w:rPr>
          <w:color w:val="0A0A0A"/>
          <w:spacing w:val="53"/>
          <w:sz w:val="20"/>
        </w:rPr>
        <w:t> </w:t>
      </w:r>
      <w:r>
        <w:rPr>
          <w:color w:val="0A0A0A"/>
          <w:sz w:val="20"/>
        </w:rPr>
        <w:t>originálu.</w:t>
      </w:r>
    </w:p>
    <w:p>
      <w:pPr>
        <w:pStyle w:val="ListParagraph"/>
        <w:numPr>
          <w:ilvl w:val="2"/>
          <w:numId w:val="1"/>
        </w:numPr>
        <w:tabs>
          <w:tab w:pos="1155" w:val="left" w:leader="none"/>
        </w:tabs>
        <w:spacing w:line="240" w:lineRule="auto" w:before="117" w:after="0"/>
        <w:ind w:left="1158" w:right="282" w:hanging="353"/>
        <w:jc w:val="both"/>
        <w:rPr>
          <w:sz w:val="20"/>
        </w:rPr>
      </w:pPr>
      <w:r>
        <w:rPr>
          <w:color w:val="0A0A0A"/>
          <w:sz w:val="20"/>
        </w:rPr>
        <w:t>Tento Dodatek je projevem shodné a svobodné vůle obou smluvních stran, které se s Dodatkem i se všemi jeho přílohami seznámily a s jejich zněním souhlasí, což potvrzují svými vlastnoručními</w:t>
      </w:r>
      <w:r>
        <w:rPr>
          <w:color w:val="0A0A0A"/>
          <w:spacing w:val="-4"/>
          <w:sz w:val="20"/>
        </w:rPr>
        <w:t> </w:t>
      </w:r>
      <w:r>
        <w:rPr>
          <w:color w:val="0A0A0A"/>
          <w:sz w:val="20"/>
        </w:rPr>
        <w:t>podpisy.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5418" w:val="left" w:leader="none"/>
        </w:tabs>
        <w:spacing w:before="132"/>
        <w:ind w:left="802" w:right="0" w:firstLine="0"/>
        <w:jc w:val="left"/>
        <w:rPr>
          <w:sz w:val="20"/>
        </w:rPr>
      </w:pPr>
      <w:r>
        <w:rPr>
          <w:color w:val="0A0A0A"/>
          <w:sz w:val="20"/>
        </w:rPr>
        <w:t>Nedílnou součástí tohoto Dodatku je příloha</w:t>
      </w:r>
      <w:r>
        <w:rPr>
          <w:color w:val="0A0A0A"/>
          <w:spacing w:val="-2"/>
          <w:sz w:val="20"/>
        </w:rPr>
        <w:t> </w:t>
      </w:r>
      <w:r>
        <w:rPr>
          <w:color w:val="0A0A0A"/>
          <w:sz w:val="20"/>
        </w:rPr>
        <w:t>č</w:t>
      </w:r>
      <w:r>
        <w:rPr>
          <w:color w:val="343434"/>
          <w:sz w:val="20"/>
        </w:rPr>
        <w:t>.</w:t>
      </w:r>
      <w:r>
        <w:rPr>
          <w:color w:val="343434"/>
          <w:spacing w:val="-5"/>
          <w:sz w:val="20"/>
        </w:rPr>
        <w:t> </w:t>
      </w:r>
      <w:r>
        <w:rPr>
          <w:color w:val="0A0A0A"/>
          <w:sz w:val="20"/>
        </w:rPr>
        <w:t>1</w:t>
        <w:tab/>
        <w:t>Ceník poskytovaných</w:t>
      </w:r>
      <w:r>
        <w:rPr>
          <w:color w:val="0A0A0A"/>
          <w:spacing w:val="23"/>
          <w:sz w:val="20"/>
        </w:rPr>
        <w:t> </w:t>
      </w:r>
      <w:r>
        <w:rPr>
          <w:color w:val="0A0A0A"/>
          <w:sz w:val="20"/>
        </w:rPr>
        <w:t>služeb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spacing w:before="94"/>
        <w:ind w:left="610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4115610</wp:posOffset>
            </wp:positionH>
            <wp:positionV relativeFrom="paragraph">
              <wp:posOffset>276467</wp:posOffset>
            </wp:positionV>
            <wp:extent cx="3000705" cy="2161031"/>
            <wp:effectExtent l="0" t="0" r="0" b="0"/>
            <wp:wrapTopAndBottom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705" cy="2161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5.526741pt;margin-top:-1.298395pt;width:221.15pt;height:180.95pt;mso-position-horizontal-relative:page;mso-position-vertical-relative:paragraph;z-index:251671552" coordorigin="1511,-26" coordsize="4423,3619">
            <v:shape style="position:absolute;left:1519;top:-26;width:4414;height:3619" type="#_x0000_t75" stroked="false">
              <v:imagedata r:id="rId17" o:title=""/>
            </v:shape>
            <v:shape style="position:absolute;left:1510;top:1152;width:1392;height:224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A0A0A"/>
                        <w:sz w:val="20"/>
                      </w:rPr>
                      <w:t>Za objednatele: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A0A0A"/>
          <w:sz w:val="20"/>
        </w:rPr>
        <w:t>Dne 25.11.2025, Děčín</w:t>
      </w:r>
    </w:p>
    <w:p>
      <w:pPr>
        <w:spacing w:after="0"/>
        <w:jc w:val="left"/>
        <w:rPr>
          <w:sz w:val="20"/>
        </w:rPr>
        <w:sectPr>
          <w:pgSz w:w="11900" w:h="16820"/>
          <w:pgMar w:header="0" w:footer="209" w:top="640" w:bottom="400" w:left="360" w:right="340"/>
        </w:sectPr>
      </w:pPr>
    </w:p>
    <w:p>
      <w:pPr>
        <w:pStyle w:val="BodyText"/>
        <w:spacing w:before="10" w:after="1"/>
        <w:rPr>
          <w:sz w:val="8"/>
        </w:r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3415436" cy="914400"/>
            <wp:effectExtent l="0" t="0" r="0" b="0"/>
            <wp:docPr id="1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43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spacing w:line="290" w:lineRule="auto" w:before="180"/>
        <w:ind w:left="582" w:right="2682" w:hanging="5"/>
        <w:jc w:val="left"/>
        <w:rPr>
          <w:sz w:val="19"/>
        </w:rPr>
      </w:pPr>
      <w:r>
        <w:rPr>
          <w:color w:val="0A0A0A"/>
          <w:w w:val="105"/>
          <w:sz w:val="19"/>
        </w:rPr>
        <w:t>Objednatel - sídlo </w:t>
      </w:r>
      <w:r>
        <w:rPr>
          <w:b/>
          <w:color w:val="0A0A0A"/>
          <w:w w:val="105"/>
          <w:sz w:val="19"/>
        </w:rPr>
        <w:t>Okresní soud v Děčíně </w:t>
      </w:r>
      <w:r>
        <w:rPr>
          <w:color w:val="0A0A0A"/>
          <w:w w:val="105"/>
          <w:sz w:val="19"/>
        </w:rPr>
        <w:t>Masarykovo nám. 1/1 40502 Děčín</w:t>
      </w:r>
    </w:p>
    <w:p>
      <w:pPr>
        <w:spacing w:before="77"/>
        <w:ind w:left="544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919095"/>
          <w:w w:val="120"/>
          <w:sz w:val="28"/>
        </w:rPr>
        <w:t>echnické sl </w:t>
      </w:r>
      <w:r>
        <w:rPr>
          <w:rFonts w:ascii="Times New Roman" w:hAnsi="Times New Roman"/>
          <w:b/>
          <w:color w:val="919095"/>
          <w:w w:val="120"/>
          <w:sz w:val="30"/>
        </w:rPr>
        <w:t>žby </w:t>
      </w:r>
      <w:r>
        <w:rPr>
          <w:b/>
          <w:color w:val="919095"/>
          <w:w w:val="120"/>
          <w:sz w:val="28"/>
        </w:rPr>
        <w:t>Děčín</w:t>
      </w:r>
    </w:p>
    <w:p>
      <w:pPr>
        <w:spacing w:before="87"/>
        <w:ind w:left="1077" w:right="0" w:firstLine="0"/>
        <w:jc w:val="left"/>
        <w:rPr>
          <w:sz w:val="13"/>
        </w:rPr>
      </w:pPr>
      <w:r>
        <w:rPr>
          <w:b/>
          <w:color w:val="0A0A0A"/>
          <w:w w:val="115"/>
          <w:sz w:val="13"/>
        </w:rPr>
        <w:t>Marius Pedersen Group </w:t>
      </w:r>
      <w:r>
        <w:rPr>
          <w:b/>
          <w:color w:val="0A0A0A"/>
          <w:spacing w:val="22"/>
          <w:w w:val="115"/>
          <w:sz w:val="13"/>
        </w:rPr>
        <w:t> </w:t>
      </w:r>
      <w:r>
        <w:rPr>
          <w:color w:val="0A0A0A"/>
          <w:w w:val="115"/>
          <w:sz w:val="13"/>
        </w:rPr>
        <w:t>-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ind w:left="120"/>
      </w:pPr>
      <w:r>
        <w:rPr>
          <w:color w:val="0A0A0A"/>
          <w:w w:val="105"/>
        </w:rPr>
        <w:t>CENÍK PLATNÝ OD</w:t>
      </w:r>
      <w:r>
        <w:rPr>
          <w:color w:val="0A0A0A"/>
          <w:spacing w:val="-32"/>
          <w:w w:val="105"/>
        </w:rPr>
        <w:t> </w:t>
      </w:r>
      <w:r>
        <w:rPr>
          <w:color w:val="0A0A0A"/>
          <w:w w:val="105"/>
        </w:rPr>
        <w:t>01.01.2026</w:t>
      </w:r>
    </w:p>
    <w:p>
      <w:pPr>
        <w:spacing w:after="0"/>
        <w:sectPr>
          <w:pgSz w:w="11900" w:h="16820"/>
          <w:pgMar w:header="0" w:footer="209" w:top="320" w:bottom="400" w:left="360" w:right="340"/>
          <w:cols w:num="2" w:equalWidth="0">
            <w:col w:w="5546" w:space="291"/>
            <w:col w:w="53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20"/>
          <w:pgMar w:top="420" w:bottom="400" w:left="360" w:right="340"/>
        </w:sectPr>
      </w:pPr>
    </w:p>
    <w:p>
      <w:pPr>
        <w:pStyle w:val="Heading2"/>
        <w:spacing w:line="290" w:lineRule="auto" w:before="105"/>
        <w:ind w:left="602" w:right="519" w:hanging="4"/>
      </w:pPr>
      <w:r>
        <w:rPr>
          <w:color w:val="0A0A0A"/>
          <w:w w:val="105"/>
        </w:rPr>
        <w:t>IČO: DIČ</w:t>
      </w:r>
      <w:r>
        <w:rPr>
          <w:color w:val="262626"/>
          <w:w w:val="105"/>
        </w:rPr>
        <w:t>:</w:t>
      </w:r>
    </w:p>
    <w:p>
      <w:pPr>
        <w:pStyle w:val="BodyText"/>
        <w:ind w:left="601"/>
      </w:pPr>
      <w:r>
        <w:rPr>
          <w:color w:val="0A0A0A"/>
          <w:w w:val="105"/>
        </w:rPr>
        <w:t>Číslo účtu:</w:t>
      </w:r>
    </w:p>
    <w:p>
      <w:pPr>
        <w:pStyle w:val="Heading1"/>
        <w:spacing w:before="41"/>
        <w:ind w:left="602"/>
      </w:pPr>
      <w:r>
        <w:rPr>
          <w:color w:val="0A0A0A"/>
        </w:rPr>
        <w:t>IBAN:</w:t>
      </w:r>
    </w:p>
    <w:p>
      <w:pPr>
        <w:tabs>
          <w:tab w:pos="3989" w:val="left" w:leader="none"/>
          <w:tab w:pos="7842" w:val="left" w:leader="none"/>
        </w:tabs>
        <w:spacing w:line="268" w:lineRule="auto" w:before="100"/>
        <w:ind w:left="5968" w:right="932" w:hanging="5541"/>
        <w:jc w:val="left"/>
        <w:rPr>
          <w:sz w:val="19"/>
        </w:rPr>
      </w:pPr>
      <w:r>
        <w:rPr/>
        <w:br w:type="column"/>
      </w:r>
      <w:r>
        <w:rPr>
          <w:rFonts w:ascii="Courier New" w:hAnsi="Courier New"/>
          <w:b/>
          <w:color w:val="0A0A0A"/>
          <w:w w:val="90"/>
          <w:position w:val="1"/>
          <w:sz w:val="22"/>
        </w:rPr>
        <w:t>00024830</w:t>
        <w:tab/>
      </w:r>
      <w:r>
        <w:rPr>
          <w:color w:val="0A0A0A"/>
          <w:sz w:val="19"/>
        </w:rPr>
        <w:t>Zastoupený:</w:t>
        <w:tab/>
        <w:tab/>
      </w:r>
      <w:r>
        <w:rPr>
          <w:color w:val="0A0A0A"/>
          <w:spacing w:val="-1"/>
          <w:sz w:val="19"/>
        </w:rPr>
        <w:t>předseda </w:t>
      </w:r>
      <w:r>
        <w:rPr>
          <w:color w:val="0A0A0A"/>
          <w:sz w:val="19"/>
        </w:rPr>
        <w:t>okresního</w:t>
      </w:r>
      <w:r>
        <w:rPr>
          <w:color w:val="0A0A0A"/>
          <w:spacing w:val="18"/>
          <w:sz w:val="19"/>
        </w:rPr>
        <w:t> </w:t>
      </w:r>
      <w:r>
        <w:rPr>
          <w:color w:val="0A0A0A"/>
          <w:sz w:val="19"/>
        </w:rPr>
        <w:t>soudu</w:t>
      </w:r>
    </w:p>
    <w:p>
      <w:pPr>
        <w:pStyle w:val="BodyText"/>
        <w:spacing w:before="20"/>
        <w:ind w:left="3989"/>
      </w:pPr>
      <w:r>
        <w:rPr/>
        <w:drawing>
          <wp:anchor distT="0" distB="0" distL="0" distR="0" allowOverlap="1" layoutInCell="1" locked="0" behindDoc="1" simplePos="0" relativeHeight="251151360">
            <wp:simplePos x="0" y="0"/>
            <wp:positionH relativeFrom="page">
              <wp:posOffset>4994909</wp:posOffset>
            </wp:positionH>
            <wp:positionV relativeFrom="paragraph">
              <wp:posOffset>-420373</wp:posOffset>
            </wp:positionV>
            <wp:extent cx="1190718" cy="280749"/>
            <wp:effectExtent l="0" t="0" r="0" b="0"/>
            <wp:wrapNone/>
            <wp:docPr id="1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718" cy="28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152384">
            <wp:simplePos x="0" y="0"/>
            <wp:positionH relativeFrom="page">
              <wp:posOffset>1489924</wp:posOffset>
            </wp:positionH>
            <wp:positionV relativeFrom="paragraph">
              <wp:posOffset>-78590</wp:posOffset>
            </wp:positionV>
            <wp:extent cx="1038062" cy="360091"/>
            <wp:effectExtent l="0" t="0" r="0" b="0"/>
            <wp:wrapNone/>
            <wp:docPr id="1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062" cy="360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  <w:w w:val="105"/>
        </w:rPr>
        <w:t>Spisová značka</w:t>
      </w:r>
      <w:r>
        <w:rPr>
          <w:color w:val="262626"/>
          <w:w w:val="105"/>
        </w:rPr>
        <w:t>:</w:t>
      </w:r>
    </w:p>
    <w:p>
      <w:pPr>
        <w:pStyle w:val="BodyText"/>
        <w:tabs>
          <w:tab w:pos="5971" w:val="left" w:leader="none"/>
        </w:tabs>
        <w:spacing w:before="41"/>
        <w:ind w:left="3991"/>
      </w:pPr>
      <w:r>
        <w:rPr>
          <w:color w:val="0A0A0A"/>
        </w:rPr>
        <w:t>e-mail</w:t>
      </w:r>
      <w:r>
        <w:rPr>
          <w:color w:val="0A0A0A"/>
          <w:spacing w:val="20"/>
        </w:rPr>
        <w:t> </w:t>
      </w:r>
      <w:r>
        <w:rPr>
          <w:color w:val="0A0A0A"/>
        </w:rPr>
        <w:t>pro</w:t>
      </w:r>
      <w:r>
        <w:rPr>
          <w:color w:val="0A0A0A"/>
          <w:spacing w:val="12"/>
        </w:rPr>
        <w:t> </w:t>
      </w:r>
      <w:r>
        <w:rPr>
          <w:color w:val="0A0A0A"/>
        </w:rPr>
        <w:t>fakturaci:</w:t>
        <w:tab/>
      </w:r>
      <w:hyperlink r:id="rId21">
        <w:r>
          <w:rPr>
            <w:color w:val="0A0A0A"/>
            <w:spacing w:val="-6"/>
          </w:rPr>
          <w:t>podatelna@osoud.dec.jusctie</w:t>
        </w:r>
        <w:r>
          <w:rPr>
            <w:color w:val="262626"/>
            <w:spacing w:val="-6"/>
          </w:rPr>
          <w:t>.</w:t>
        </w:r>
        <w:r>
          <w:rPr>
            <w:color w:val="0A0A0A"/>
            <w:spacing w:val="-6"/>
          </w:rPr>
          <w:t>cz</w:t>
        </w:r>
      </w:hyperlink>
    </w:p>
    <w:p>
      <w:pPr>
        <w:spacing w:after="0"/>
        <w:sectPr>
          <w:type w:val="continuous"/>
          <w:pgSz w:w="11900" w:h="16820"/>
          <w:pgMar w:top="420" w:bottom="400" w:left="360" w:right="340"/>
          <w:cols w:num="2" w:equalWidth="0">
            <w:col w:w="1559" w:space="40"/>
            <w:col w:w="9601"/>
          </w:cols>
        </w:sectPr>
      </w:pPr>
    </w:p>
    <w:p>
      <w:pPr>
        <w:pStyle w:val="BodyText"/>
        <w:spacing w:before="9"/>
        <w:rPr>
          <w:sz w:val="16"/>
        </w:rPr>
      </w:pPr>
    </w:p>
    <w:p>
      <w:pPr>
        <w:spacing w:line="290" w:lineRule="auto" w:before="0"/>
        <w:ind w:left="601" w:right="477" w:firstLine="0"/>
        <w:jc w:val="left"/>
        <w:rPr>
          <w:sz w:val="19"/>
        </w:rPr>
      </w:pPr>
      <w:r>
        <w:rPr>
          <w:color w:val="0A0A0A"/>
          <w:w w:val="105"/>
          <w:sz w:val="19"/>
        </w:rPr>
        <w:t>Objednatel - provozovna </w:t>
      </w:r>
      <w:r>
        <w:rPr>
          <w:b/>
          <w:color w:val="0A0A0A"/>
          <w:w w:val="105"/>
          <w:sz w:val="19"/>
        </w:rPr>
        <w:t>Okresní soud v Děčíně </w:t>
      </w:r>
      <w:r>
        <w:rPr>
          <w:color w:val="0A0A0A"/>
          <w:w w:val="105"/>
          <w:sz w:val="19"/>
        </w:rPr>
        <w:t>Masarykovo nám. 1/1 405 97 Děčín</w:t>
      </w:r>
      <w:r>
        <w:rPr>
          <w:color w:val="0A0A0A"/>
          <w:spacing w:val="10"/>
          <w:w w:val="105"/>
          <w:sz w:val="19"/>
        </w:rPr>
        <w:t> </w:t>
      </w:r>
      <w:r>
        <w:rPr>
          <w:color w:val="0A0A0A"/>
          <w:w w:val="105"/>
          <w:sz w:val="19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602"/>
      </w:pPr>
      <w:r>
        <w:rPr/>
        <w:pict>
          <v:line style="position:absolute;mso-position-horizontal-relative:page;mso-position-vertical-relative:paragraph;z-index:251678720" from="29.810026pt,-6.227139pt" to="570.958154pt,-6.227139pt" stroked="true" strokeweight=".480571pt" strokecolor="#000000">
            <v:stroke dashstyle="solid"/>
            <w10:wrap type="none"/>
          </v:line>
        </w:pict>
      </w:r>
      <w:r>
        <w:rPr>
          <w:color w:val="0A0A0A"/>
          <w:w w:val="105"/>
        </w:rPr>
        <w:t>Zhotovitel - sídlo</w:t>
      </w:r>
    </w:p>
    <w:p>
      <w:pPr>
        <w:pStyle w:val="Heading2"/>
        <w:spacing w:before="46"/>
        <w:ind w:left="602"/>
      </w:pPr>
      <w:r>
        <w:rPr>
          <w:color w:val="0A0A0A"/>
          <w:w w:val="105"/>
        </w:rPr>
        <w:t>Technické služby Děčín a.s.</w:t>
      </w:r>
    </w:p>
    <w:p>
      <w:pPr>
        <w:pStyle w:val="BodyText"/>
        <w:spacing w:before="51"/>
        <w:ind w:left="606"/>
      </w:pPr>
      <w:r>
        <w:rPr>
          <w:color w:val="0A0A0A"/>
          <w:w w:val="105"/>
        </w:rPr>
        <w:t>Březová 402</w:t>
      </w:r>
    </w:p>
    <w:p>
      <w:pPr>
        <w:pStyle w:val="BodyText"/>
        <w:spacing w:before="41"/>
        <w:ind w:left="608"/>
      </w:pPr>
      <w:r>
        <w:rPr>
          <w:color w:val="0A0A0A"/>
          <w:w w:val="105"/>
        </w:rPr>
        <w:t>405 01 Děčín Ill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2582" w:val="left" w:leader="none"/>
        </w:tabs>
        <w:spacing w:line="290" w:lineRule="auto"/>
        <w:ind w:left="601" w:right="1605"/>
      </w:pPr>
      <w:r>
        <w:rPr>
          <w:color w:val="0A0A0A"/>
          <w:w w:val="105"/>
        </w:rPr>
        <w:t>Kontaktní</w:t>
      </w:r>
      <w:r>
        <w:rPr>
          <w:color w:val="0A0A0A"/>
          <w:spacing w:val="-3"/>
          <w:w w:val="105"/>
        </w:rPr>
        <w:t> </w:t>
      </w:r>
      <w:r>
        <w:rPr>
          <w:color w:val="0A0A0A"/>
          <w:w w:val="105"/>
        </w:rPr>
        <w:t>osoba:</w:t>
        <w:tab/>
        <w:t>Okresní soud v</w:t>
      </w:r>
      <w:r>
        <w:rPr>
          <w:color w:val="0A0A0A"/>
          <w:spacing w:val="-19"/>
          <w:w w:val="105"/>
        </w:rPr>
        <w:t> </w:t>
      </w:r>
      <w:r>
        <w:rPr>
          <w:color w:val="0A0A0A"/>
          <w:w w:val="105"/>
        </w:rPr>
        <w:t>Děčíně Telefon:</w:t>
      </w:r>
    </w:p>
    <w:p>
      <w:pPr>
        <w:pStyle w:val="BodyText"/>
        <w:ind w:left="603"/>
      </w:pPr>
      <w:r>
        <w:rPr/>
        <w:drawing>
          <wp:anchor distT="0" distB="0" distL="0" distR="0" allowOverlap="1" layoutInCell="1" locked="0" behindDoc="1" simplePos="0" relativeHeight="251153408">
            <wp:simplePos x="0" y="0"/>
            <wp:positionH relativeFrom="page">
              <wp:posOffset>5007122</wp:posOffset>
            </wp:positionH>
            <wp:positionV relativeFrom="paragraph">
              <wp:posOffset>-167579</wp:posOffset>
            </wp:positionV>
            <wp:extent cx="1694483" cy="320420"/>
            <wp:effectExtent l="0" t="0" r="0" b="0"/>
            <wp:wrapNone/>
            <wp:docPr id="1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483" cy="3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  <w:w w:val="105"/>
        </w:rPr>
        <w:t>e-mail:</w:t>
      </w:r>
    </w:p>
    <w:p>
      <w:pPr>
        <w:spacing w:after="0"/>
        <w:sectPr>
          <w:type w:val="continuous"/>
          <w:pgSz w:w="11900" w:h="16820"/>
          <w:pgMar w:top="420" w:bottom="400" w:left="360" w:right="340"/>
          <w:cols w:num="2" w:equalWidth="0">
            <w:col w:w="3318" w:space="1673"/>
            <w:col w:w="62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00" w:h="16820"/>
          <w:pgMar w:top="420" w:bottom="400" w:left="360" w:right="340"/>
        </w:sectPr>
      </w:pPr>
    </w:p>
    <w:p>
      <w:pPr>
        <w:pStyle w:val="Heading2"/>
        <w:spacing w:before="110"/>
        <w:ind w:left="588"/>
      </w:pPr>
      <w:r>
        <w:rPr>
          <w:color w:val="0A0A0A"/>
          <w:w w:val="105"/>
        </w:rPr>
        <w:t>IČO:</w:t>
      </w:r>
    </w:p>
    <w:p>
      <w:pPr>
        <w:pStyle w:val="BodyText"/>
        <w:spacing w:before="51"/>
        <w:ind w:left="586"/>
      </w:pPr>
      <w:r>
        <w:rPr>
          <w:color w:val="0A0A0A"/>
          <w:w w:val="105"/>
        </w:rPr>
        <w:t>DIČ:</w:t>
      </w:r>
    </w:p>
    <w:p>
      <w:pPr>
        <w:spacing w:before="101"/>
        <w:ind w:left="586" w:right="0" w:firstLine="0"/>
        <w:jc w:val="left"/>
        <w:rPr>
          <w:rFonts w:ascii="Courier New"/>
          <w:b/>
          <w:sz w:val="22"/>
        </w:rPr>
      </w:pPr>
      <w:r>
        <w:rPr/>
        <w:br w:type="column"/>
      </w:r>
      <w:r>
        <w:rPr>
          <w:rFonts w:ascii="Courier New"/>
          <w:b/>
          <w:color w:val="0A0A0A"/>
          <w:w w:val="95"/>
          <w:sz w:val="22"/>
        </w:rPr>
        <w:t>64052257</w:t>
      </w:r>
    </w:p>
    <w:p>
      <w:pPr>
        <w:pStyle w:val="BodyText"/>
        <w:spacing w:before="24"/>
        <w:ind w:left="605"/>
      </w:pPr>
      <w:r>
        <w:rPr>
          <w:color w:val="0A0A0A"/>
          <w:w w:val="105"/>
        </w:rPr>
        <w:t>CZ64052257</w:t>
      </w:r>
    </w:p>
    <w:p>
      <w:pPr>
        <w:pStyle w:val="BodyText"/>
        <w:spacing w:before="101"/>
        <w:ind w:left="586"/>
      </w:pPr>
      <w:r>
        <w:rPr/>
        <w:br w:type="column"/>
      </w:r>
      <w:r>
        <w:rPr>
          <w:color w:val="0A0A0A"/>
          <w:w w:val="105"/>
        </w:rPr>
        <w:t>Zastoupený: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35"/>
        <w:ind w:left="792"/>
      </w:pPr>
      <w:r>
        <w:rPr/>
        <w:drawing>
          <wp:anchor distT="0" distB="0" distL="0" distR="0" allowOverlap="1" layoutInCell="1" locked="0" behindDoc="0" simplePos="0" relativeHeight="251676672">
            <wp:simplePos x="0" y="0"/>
            <wp:positionH relativeFrom="page">
              <wp:posOffset>4897209</wp:posOffset>
            </wp:positionH>
            <wp:positionV relativeFrom="paragraph">
              <wp:posOffset>-200869</wp:posOffset>
            </wp:positionV>
            <wp:extent cx="1312843" cy="256336"/>
            <wp:effectExtent l="0" t="0" r="0" b="0"/>
            <wp:wrapNone/>
            <wp:docPr id="1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843" cy="25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  <w:w w:val="105"/>
        </w:rPr>
        <w:t>společnosti</w:t>
      </w:r>
    </w:p>
    <w:p>
      <w:pPr>
        <w:pStyle w:val="BodyText"/>
        <w:spacing w:before="96"/>
        <w:ind w:left="-2"/>
      </w:pPr>
      <w:r>
        <w:rPr/>
        <w:br w:type="column"/>
      </w:r>
      <w:r>
        <w:rPr>
          <w:color w:val="0A0A0A"/>
          <w:w w:val="105"/>
        </w:rPr>
        <w:t>ředitelka</w:t>
      </w:r>
    </w:p>
    <w:p>
      <w:pPr>
        <w:spacing w:after="0"/>
        <w:sectPr>
          <w:type w:val="continuous"/>
          <w:pgSz w:w="11900" w:h="16820"/>
          <w:pgMar w:top="420" w:bottom="400" w:left="360" w:right="340"/>
          <w:cols w:num="5" w:equalWidth="0">
            <w:col w:w="1054" w:space="365"/>
            <w:col w:w="1790" w:space="1778"/>
            <w:col w:w="1704" w:space="74"/>
            <w:col w:w="2655" w:space="40"/>
            <w:col w:w="1740"/>
          </w:cols>
        </w:sectPr>
      </w:pPr>
    </w:p>
    <w:p>
      <w:pPr>
        <w:pStyle w:val="BodyText"/>
        <w:spacing w:line="290" w:lineRule="auto" w:before="46"/>
        <w:ind w:left="588" w:right="-9" w:firstLine="3"/>
      </w:pPr>
      <w:r>
        <w:rPr>
          <w:color w:val="0A0A0A"/>
          <w:w w:val="105"/>
        </w:rPr>
        <w:t>Číslo účtu: IBAN</w:t>
      </w:r>
      <w:r>
        <w:rPr>
          <w:color w:val="262626"/>
          <w:w w:val="105"/>
        </w:rPr>
        <w:t>:</w:t>
      </w:r>
    </w:p>
    <w:p>
      <w:pPr>
        <w:pStyle w:val="BodyText"/>
        <w:spacing w:before="46"/>
        <w:ind w:left="438"/>
      </w:pPr>
      <w:r>
        <w:rPr/>
        <w:br w:type="column"/>
      </w:r>
      <w:r>
        <w:rPr>
          <w:color w:val="0A0A0A"/>
          <w:w w:val="105"/>
        </w:rPr>
        <w:t>1815353223/0300</w:t>
      </w:r>
    </w:p>
    <w:p>
      <w:pPr>
        <w:pStyle w:val="BodyText"/>
        <w:spacing w:before="46"/>
        <w:ind w:left="435"/>
      </w:pPr>
      <w:r>
        <w:rPr>
          <w:color w:val="0A0A0A"/>
          <w:w w:val="105"/>
        </w:rPr>
        <w:t>CZ12 0300 0000 0018 1535 3223</w:t>
      </w:r>
    </w:p>
    <w:p>
      <w:pPr>
        <w:pStyle w:val="BodyText"/>
        <w:spacing w:before="31"/>
        <w:ind w:left="513"/>
      </w:pPr>
      <w:r>
        <w:rPr/>
        <w:br w:type="column"/>
      </w:r>
      <w:r>
        <w:rPr>
          <w:color w:val="0A0A0A"/>
          <w:w w:val="105"/>
        </w:rPr>
        <w:t>Spisová značka</w:t>
      </w:r>
      <w:r>
        <w:rPr>
          <w:color w:val="262626"/>
          <w:w w:val="105"/>
        </w:rPr>
        <w:t>:</w:t>
      </w:r>
    </w:p>
    <w:p>
      <w:pPr>
        <w:pStyle w:val="BodyText"/>
        <w:spacing w:line="290" w:lineRule="auto" w:before="31"/>
        <w:ind w:left="485" w:right="366" w:firstLine="2"/>
      </w:pPr>
      <w:r>
        <w:rPr/>
        <w:br w:type="column"/>
      </w:r>
      <w:r>
        <w:rPr>
          <w:color w:val="0A0A0A"/>
          <w:w w:val="105"/>
        </w:rPr>
        <w:t>Krajským soudem v Ústí nad Labem, oddíl B vložka 772</w:t>
      </w:r>
    </w:p>
    <w:p>
      <w:pPr>
        <w:spacing w:after="0" w:line="290" w:lineRule="auto"/>
        <w:sectPr>
          <w:type w:val="continuous"/>
          <w:pgSz w:w="11900" w:h="16820"/>
          <w:pgMar w:top="420" w:bottom="400" w:left="360" w:right="340"/>
          <w:cols w:num="4" w:equalWidth="0">
            <w:col w:w="1545" w:space="40"/>
            <w:col w:w="3436" w:space="39"/>
            <w:col w:w="1967" w:space="40"/>
            <w:col w:w="4133"/>
          </w:cols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516"/>
      </w:pPr>
      <w:r>
        <w:rPr>
          <w:color w:val="0A0A0A"/>
          <w:w w:val="105"/>
        </w:rPr>
        <w:t>Zhotovitel - provozovna</w:t>
      </w:r>
    </w:p>
    <w:p>
      <w:pPr>
        <w:pStyle w:val="Heading2"/>
        <w:spacing w:before="41"/>
        <w:ind w:left="515"/>
      </w:pPr>
      <w:r>
        <w:rPr>
          <w:color w:val="0A0A0A"/>
          <w:w w:val="105"/>
        </w:rPr>
        <w:t>PJ Technické služby Děčín</w:t>
      </w:r>
    </w:p>
    <w:p>
      <w:pPr>
        <w:pStyle w:val="BodyText"/>
        <w:spacing w:before="51"/>
        <w:ind w:left="515"/>
      </w:pPr>
      <w:r>
        <w:rPr>
          <w:color w:val="0A0A0A"/>
          <w:w w:val="105"/>
        </w:rPr>
        <w:t>Březová 402</w:t>
      </w:r>
    </w:p>
    <w:p>
      <w:pPr>
        <w:pStyle w:val="BodyText"/>
        <w:spacing w:before="45"/>
        <w:ind w:left="517"/>
      </w:pPr>
      <w:r>
        <w:rPr>
          <w:color w:val="0A0A0A"/>
          <w:w w:val="105"/>
        </w:rPr>
        <w:t>405 02 Děčín</w:t>
      </w:r>
    </w:p>
    <w:p>
      <w:pPr>
        <w:pStyle w:val="BodyText"/>
        <w:tabs>
          <w:tab w:pos="2531" w:val="left" w:leader="none"/>
        </w:tabs>
        <w:spacing w:line="199" w:lineRule="exact"/>
        <w:ind w:left="551"/>
      </w:pPr>
      <w:r>
        <w:rPr/>
        <w:br w:type="column"/>
      </w:r>
      <w:r>
        <w:rPr>
          <w:color w:val="0A0A0A"/>
        </w:rPr>
        <w:t>e-mail</w:t>
      </w:r>
      <w:r>
        <w:rPr>
          <w:color w:val="0A0A0A"/>
          <w:spacing w:val="20"/>
        </w:rPr>
        <w:t> </w:t>
      </w:r>
      <w:r>
        <w:rPr>
          <w:color w:val="0A0A0A"/>
        </w:rPr>
        <w:t>pro</w:t>
      </w:r>
      <w:r>
        <w:rPr>
          <w:color w:val="0A0A0A"/>
          <w:spacing w:val="12"/>
        </w:rPr>
        <w:t> </w:t>
      </w:r>
      <w:r>
        <w:rPr>
          <w:color w:val="0A0A0A"/>
        </w:rPr>
        <w:t>fakturaci:</w:t>
        <w:tab/>
      </w:r>
      <w:hyperlink r:id="rId14">
        <w:r>
          <w:rPr>
            <w:color w:val="0A0A0A"/>
          </w:rPr>
          <w:t>tsdecin@mariuspedersen.cz</w:t>
        </w:r>
      </w:hyperlink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90" w:lineRule="auto"/>
        <w:ind w:left="515" w:right="3461"/>
      </w:pPr>
      <w:r>
        <w:rPr/>
        <w:drawing>
          <wp:anchor distT="0" distB="0" distL="0" distR="0" allowOverlap="1" layoutInCell="1" locked="0" behindDoc="0" simplePos="0" relativeHeight="251677696">
            <wp:simplePos x="0" y="0"/>
            <wp:positionH relativeFrom="page">
              <wp:posOffset>4927741</wp:posOffset>
            </wp:positionH>
            <wp:positionV relativeFrom="paragraph">
              <wp:posOffset>-85186</wp:posOffset>
            </wp:positionV>
            <wp:extent cx="2299002" cy="714080"/>
            <wp:effectExtent l="0" t="0" r="0" b="0"/>
            <wp:wrapNone/>
            <wp:docPr id="2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002" cy="71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  <w:w w:val="105"/>
        </w:rPr>
        <w:t>Kontaktní osoba: Telefon:</w:t>
      </w:r>
    </w:p>
    <w:p>
      <w:pPr>
        <w:pStyle w:val="BodyText"/>
        <w:ind w:left="517"/>
      </w:pPr>
      <w:r>
        <w:rPr>
          <w:color w:val="0A0A0A"/>
          <w:w w:val="105"/>
        </w:rPr>
        <w:t>e-mail:</w:t>
      </w:r>
    </w:p>
    <w:p>
      <w:pPr>
        <w:spacing w:after="0"/>
        <w:sectPr>
          <w:type w:val="continuous"/>
          <w:pgSz w:w="11900" w:h="16820"/>
          <w:pgMar w:top="420" w:bottom="400" w:left="360" w:right="340"/>
          <w:cols w:num="2" w:equalWidth="0">
            <w:col w:w="3134" w:space="1891"/>
            <w:col w:w="6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0" w:lineRule="exact"/>
        <w:ind w:left="213"/>
        <w:rPr>
          <w:sz w:val="2"/>
        </w:rPr>
      </w:pPr>
      <w:r>
        <w:rPr>
          <w:sz w:val="2"/>
        </w:rPr>
        <w:pict>
          <v:group style="width:536.85pt;height:.5pt;mso-position-horizontal-relative:char;mso-position-vertical-relative:line" coordorigin="0,0" coordsize="10737,10">
            <v:line style="position:absolute" from="0,2" to="5871,2" stroked="true" strokeweight=".240285pt" strokecolor="#000000">
              <v:stroke dashstyle="solid"/>
            </v:line>
            <v:line style="position:absolute" from="5904,7" to="10736,7" stroked="true" strokeweight=".24028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420" w:bottom="400" w:left="360" w:right="340"/>
        </w:sectPr>
      </w:pPr>
    </w:p>
    <w:p>
      <w:pPr>
        <w:pStyle w:val="BodyText"/>
        <w:spacing w:line="254" w:lineRule="auto" w:before="71" w:after="4"/>
        <w:ind w:left="401" w:right="392" w:firstLine="2"/>
      </w:pPr>
      <w:r>
        <w:rPr>
          <w:color w:val="080808"/>
          <w:w w:val="105"/>
        </w:rPr>
        <w:t>V této příloze č. 1, která je nedílnou součástí </w:t>
      </w:r>
      <w:r>
        <w:rPr>
          <w:b/>
          <w:color w:val="080808"/>
          <w:w w:val="105"/>
        </w:rPr>
        <w:t>Smlouvy č. 5891000470, </w:t>
      </w:r>
      <w:r>
        <w:rPr>
          <w:color w:val="080808"/>
          <w:w w:val="105"/>
        </w:rPr>
        <w:t>jsou uvedeny typy poskytovaných služeb, které bude zhotovitel pro objednatele vykonávat.</w:t>
      </w:r>
    </w:p>
    <w:tbl>
      <w:tblPr>
        <w:tblW w:w="0" w:type="auto"/>
        <w:jc w:val="left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1"/>
        <w:gridCol w:w="1558"/>
        <w:gridCol w:w="4385"/>
        <w:gridCol w:w="856"/>
        <w:gridCol w:w="1135"/>
        <w:gridCol w:w="572"/>
      </w:tblGrid>
      <w:tr>
        <w:trPr>
          <w:trHeight w:val="340" w:hRule="atLeast"/>
        </w:trPr>
        <w:tc>
          <w:tcPr>
            <w:tcW w:w="10497" w:type="dxa"/>
            <w:gridSpan w:val="6"/>
          </w:tcPr>
          <w:p>
            <w:pPr>
              <w:pStyle w:val="TableParagraph"/>
              <w:spacing w:before="71"/>
              <w:ind w:left="25"/>
              <w:rPr>
                <w:b/>
                <w:sz w:val="19"/>
              </w:rPr>
            </w:pPr>
            <w:r>
              <w:rPr>
                <w:b/>
                <w:color w:val="080808"/>
                <w:w w:val="105"/>
                <w:sz w:val="19"/>
              </w:rPr>
              <w:t>Odstranění odpadů</w:t>
            </w:r>
          </w:p>
        </w:tc>
      </w:tr>
      <w:tr>
        <w:trPr>
          <w:trHeight w:val="340" w:hRule="atLeast"/>
        </w:trPr>
        <w:tc>
          <w:tcPr>
            <w:tcW w:w="10497" w:type="dxa"/>
            <w:gridSpan w:val="6"/>
          </w:tcPr>
          <w:p>
            <w:pPr>
              <w:pStyle w:val="TableParagraph"/>
              <w:spacing w:before="94"/>
              <w:ind w:left="22"/>
              <w:rPr>
                <w:sz w:val="15"/>
              </w:rPr>
            </w:pPr>
            <w:r>
              <w:rPr>
                <w:color w:val="080808"/>
                <w:w w:val="105"/>
                <w:sz w:val="15"/>
              </w:rPr>
              <w:t>5891000470 (31210026) Masarykovo nám. 1/1, Děčín 1, IČP: 000248301</w:t>
            </w:r>
          </w:p>
        </w:tc>
      </w:tr>
      <w:tr>
        <w:trPr>
          <w:trHeight w:val="422" w:hRule="atLeast"/>
        </w:trPr>
        <w:tc>
          <w:tcPr>
            <w:tcW w:w="1991" w:type="dxa"/>
          </w:tcPr>
          <w:p>
            <w:pPr>
              <w:pStyle w:val="TableParagraph"/>
              <w:spacing w:before="37"/>
              <w:ind w:left="66"/>
              <w:rPr>
                <w:b/>
                <w:sz w:val="15"/>
              </w:rPr>
            </w:pPr>
            <w:r>
              <w:rPr>
                <w:b/>
                <w:color w:val="080808"/>
                <w:w w:val="105"/>
                <w:sz w:val="15"/>
              </w:rPr>
              <w:t>Služba</w:t>
            </w:r>
          </w:p>
        </w:tc>
        <w:tc>
          <w:tcPr>
            <w:tcW w:w="1558" w:type="dxa"/>
          </w:tcPr>
          <w:p>
            <w:pPr>
              <w:pStyle w:val="TableParagraph"/>
              <w:spacing w:before="41"/>
              <w:ind w:left="69"/>
              <w:rPr>
                <w:b/>
                <w:sz w:val="15"/>
              </w:rPr>
            </w:pPr>
            <w:r>
              <w:rPr>
                <w:b/>
                <w:color w:val="080808"/>
                <w:w w:val="105"/>
                <w:sz w:val="15"/>
              </w:rPr>
              <w:t>Odpad</w:t>
            </w:r>
          </w:p>
        </w:tc>
        <w:tc>
          <w:tcPr>
            <w:tcW w:w="4385" w:type="dxa"/>
          </w:tcPr>
          <w:p>
            <w:pPr>
              <w:pStyle w:val="TableParagraph"/>
              <w:spacing w:before="41"/>
              <w:ind w:left="69"/>
              <w:rPr>
                <w:b/>
                <w:sz w:val="15"/>
              </w:rPr>
            </w:pPr>
            <w:r>
              <w:rPr>
                <w:b/>
                <w:color w:val="080808"/>
                <w:w w:val="105"/>
                <w:sz w:val="15"/>
              </w:rPr>
              <w:t>Název odpadu</w:t>
            </w:r>
          </w:p>
        </w:tc>
        <w:tc>
          <w:tcPr>
            <w:tcW w:w="856" w:type="dxa"/>
          </w:tcPr>
          <w:p>
            <w:pPr>
              <w:pStyle w:val="TableParagraph"/>
              <w:spacing w:line="180" w:lineRule="atLeast" w:before="34"/>
              <w:ind w:left="128" w:right="85" w:firstLine="165"/>
              <w:rPr>
                <w:b/>
                <w:sz w:val="15"/>
              </w:rPr>
            </w:pPr>
            <w:r>
              <w:rPr>
                <w:b/>
                <w:color w:val="080808"/>
                <w:w w:val="105"/>
                <w:sz w:val="15"/>
              </w:rPr>
              <w:t>Typ provozu</w:t>
            </w:r>
          </w:p>
        </w:tc>
        <w:tc>
          <w:tcPr>
            <w:tcW w:w="1135" w:type="dxa"/>
          </w:tcPr>
          <w:p>
            <w:pPr>
              <w:pStyle w:val="TableParagraph"/>
              <w:spacing w:before="41"/>
              <w:ind w:left="58" w:right="24"/>
              <w:jc w:val="center"/>
              <w:rPr>
                <w:b/>
                <w:sz w:val="15"/>
              </w:rPr>
            </w:pPr>
            <w:r>
              <w:rPr>
                <w:b/>
                <w:color w:val="080808"/>
                <w:w w:val="110"/>
                <w:sz w:val="15"/>
              </w:rPr>
              <w:t>Cena za MJ</w:t>
            </w:r>
          </w:p>
        </w:tc>
        <w:tc>
          <w:tcPr>
            <w:tcW w:w="572" w:type="dxa"/>
          </w:tcPr>
          <w:p>
            <w:pPr>
              <w:pStyle w:val="TableParagraph"/>
              <w:spacing w:before="41"/>
              <w:ind w:left="180"/>
              <w:rPr>
                <w:b/>
                <w:sz w:val="15"/>
              </w:rPr>
            </w:pPr>
            <w:r>
              <w:rPr>
                <w:b/>
                <w:color w:val="080808"/>
                <w:w w:val="110"/>
                <w:sz w:val="15"/>
              </w:rPr>
              <w:t>MJ</w:t>
            </w:r>
          </w:p>
        </w:tc>
      </w:tr>
      <w:tr>
        <w:trPr>
          <w:trHeight w:val="379" w:hRule="atLeast"/>
        </w:trPr>
        <w:tc>
          <w:tcPr>
            <w:tcW w:w="1991" w:type="dxa"/>
          </w:tcPr>
          <w:p>
            <w:pPr>
              <w:pStyle w:val="TableParagraph"/>
              <w:spacing w:line="158" w:lineRule="exact" w:before="46"/>
              <w:ind w:right="456" w:firstLine="3"/>
              <w:rPr>
                <w:sz w:val="14"/>
              </w:rPr>
            </w:pPr>
            <w:r>
              <w:rPr>
                <w:color w:val="080808"/>
                <w:sz w:val="14"/>
              </w:rPr>
              <w:t>Přefakturace - základní poplatek O</w:t>
            </w:r>
          </w:p>
        </w:tc>
        <w:tc>
          <w:tcPr>
            <w:tcW w:w="1558" w:type="dxa"/>
          </w:tcPr>
          <w:p>
            <w:pPr>
              <w:pStyle w:val="TableParagraph"/>
              <w:spacing w:before="32"/>
              <w:ind w:left="67"/>
              <w:rPr>
                <w:sz w:val="15"/>
              </w:rPr>
            </w:pPr>
            <w:r>
              <w:rPr>
                <w:color w:val="080808"/>
                <w:sz w:val="15"/>
              </w:rPr>
              <w:t>200301-0-000</w:t>
            </w:r>
          </w:p>
        </w:tc>
        <w:tc>
          <w:tcPr>
            <w:tcW w:w="4385" w:type="dxa"/>
          </w:tcPr>
          <w:p>
            <w:pPr>
              <w:pStyle w:val="TableParagraph"/>
              <w:spacing w:before="41"/>
              <w:ind w:left="69"/>
              <w:rPr>
                <w:sz w:val="14"/>
              </w:rPr>
            </w:pPr>
            <w:r>
              <w:rPr>
                <w:color w:val="080808"/>
                <w:sz w:val="14"/>
              </w:rPr>
              <w:t>Směsný komunální odpad - bez specifikace</w:t>
            </w:r>
          </w:p>
        </w:tc>
        <w:tc>
          <w:tcPr>
            <w:tcW w:w="85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32"/>
              <w:ind w:left="58" w:right="38"/>
              <w:jc w:val="center"/>
              <w:rPr>
                <w:sz w:val="14"/>
              </w:rPr>
            </w:pPr>
            <w:r>
              <w:rPr>
                <w:color w:val="080808"/>
                <w:sz w:val="15"/>
              </w:rPr>
              <w:t>14 976,00 </w:t>
            </w:r>
            <w:r>
              <w:rPr>
                <w:color w:val="080808"/>
                <w:sz w:val="14"/>
              </w:rPr>
              <w:t>CZK</w:t>
            </w:r>
          </w:p>
        </w:tc>
        <w:tc>
          <w:tcPr>
            <w:tcW w:w="572" w:type="dxa"/>
          </w:tcPr>
          <w:p>
            <w:pPr>
              <w:pStyle w:val="TableParagraph"/>
              <w:spacing w:line="160" w:lineRule="atLeast" w:before="41"/>
              <w:ind w:left="136" w:right="43" w:hanging="57"/>
              <w:rPr>
                <w:sz w:val="14"/>
              </w:rPr>
            </w:pPr>
            <w:r>
              <w:rPr>
                <w:color w:val="080808"/>
                <w:w w:val="110"/>
                <w:sz w:val="14"/>
              </w:rPr>
              <w:t>KUSA ROK</w:t>
            </w:r>
          </w:p>
        </w:tc>
      </w:tr>
    </w:tbl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577"/>
        <w:gridCol w:w="1692"/>
        <w:gridCol w:w="1702"/>
        <w:gridCol w:w="1846"/>
        <w:gridCol w:w="836"/>
        <w:gridCol w:w="855"/>
        <w:gridCol w:w="1134"/>
        <w:gridCol w:w="562"/>
      </w:tblGrid>
      <w:tr>
        <w:trPr>
          <w:trHeight w:val="340" w:hRule="atLeast"/>
        </w:trPr>
        <w:tc>
          <w:tcPr>
            <w:tcW w:w="10493" w:type="dxa"/>
            <w:gridSpan w:val="9"/>
          </w:tcPr>
          <w:p>
            <w:pPr>
              <w:pStyle w:val="TableParagraph"/>
              <w:spacing w:before="66"/>
              <w:ind w:left="91"/>
              <w:rPr>
                <w:b/>
                <w:sz w:val="19"/>
              </w:rPr>
            </w:pPr>
            <w:r>
              <w:rPr>
                <w:b/>
                <w:color w:val="080808"/>
                <w:w w:val="105"/>
                <w:sz w:val="19"/>
              </w:rPr>
              <w:t>Ceny za využití či odstranění odpadů včetně přepravy</w:t>
            </w:r>
          </w:p>
        </w:tc>
      </w:tr>
      <w:tr>
        <w:trPr>
          <w:trHeight w:val="340" w:hRule="atLeast"/>
        </w:trPr>
        <w:tc>
          <w:tcPr>
            <w:tcW w:w="10493" w:type="dxa"/>
            <w:gridSpan w:val="9"/>
          </w:tcPr>
          <w:p>
            <w:pPr>
              <w:pStyle w:val="TableParagraph"/>
              <w:spacing w:before="94"/>
              <w:ind w:left="89"/>
              <w:rPr>
                <w:sz w:val="15"/>
              </w:rPr>
            </w:pPr>
            <w:r>
              <w:rPr>
                <w:color w:val="080808"/>
                <w:w w:val="105"/>
                <w:sz w:val="15"/>
              </w:rPr>
              <w:t>5891000470 (31210026) Masarykovo nám</w:t>
            </w:r>
            <w:r>
              <w:rPr>
                <w:color w:val="333333"/>
                <w:w w:val="105"/>
                <w:sz w:val="15"/>
              </w:rPr>
              <w:t>. </w:t>
            </w:r>
            <w:r>
              <w:rPr>
                <w:color w:val="080808"/>
                <w:w w:val="105"/>
                <w:sz w:val="15"/>
              </w:rPr>
              <w:t>1/1, Děčín 1, IČP: 000248301</w:t>
            </w:r>
          </w:p>
        </w:tc>
      </w:tr>
      <w:tr>
        <w:trPr>
          <w:trHeight w:val="480" w:hRule="atLeast"/>
        </w:trPr>
        <w:tc>
          <w:tcPr>
            <w:tcW w:w="1289" w:type="dxa"/>
          </w:tcPr>
          <w:p>
            <w:pPr>
              <w:pStyle w:val="TableParagraph"/>
              <w:spacing w:before="65"/>
              <w:ind w:left="75"/>
              <w:rPr>
                <w:b/>
                <w:sz w:val="15"/>
              </w:rPr>
            </w:pPr>
            <w:r>
              <w:rPr>
                <w:b/>
                <w:color w:val="080808"/>
                <w:w w:val="105"/>
                <w:sz w:val="15"/>
              </w:rPr>
              <w:t>Kontejner</w:t>
            </w:r>
          </w:p>
        </w:tc>
        <w:tc>
          <w:tcPr>
            <w:tcW w:w="577" w:type="dxa"/>
          </w:tcPr>
          <w:p>
            <w:pPr>
              <w:pStyle w:val="TableParagraph"/>
              <w:spacing w:line="254" w:lineRule="auto" w:before="70"/>
              <w:ind w:left="26" w:right="4" w:hanging="1"/>
              <w:rPr>
                <w:b/>
                <w:sz w:val="15"/>
              </w:rPr>
            </w:pPr>
            <w:r>
              <w:rPr>
                <w:b/>
                <w:color w:val="080808"/>
                <w:w w:val="110"/>
                <w:sz w:val="15"/>
              </w:rPr>
              <w:t>Kód </w:t>
            </w:r>
            <w:r>
              <w:rPr>
                <w:b/>
                <w:color w:val="080808"/>
                <w:w w:val="105"/>
                <w:sz w:val="15"/>
              </w:rPr>
              <w:t>dodání</w:t>
            </w:r>
          </w:p>
        </w:tc>
        <w:tc>
          <w:tcPr>
            <w:tcW w:w="1692" w:type="dxa"/>
          </w:tcPr>
          <w:p>
            <w:pPr>
              <w:pStyle w:val="TableParagraph"/>
              <w:spacing w:before="70"/>
              <w:ind w:left="60"/>
              <w:rPr>
                <w:b/>
                <w:sz w:val="15"/>
              </w:rPr>
            </w:pPr>
            <w:r>
              <w:rPr>
                <w:b/>
                <w:color w:val="080808"/>
                <w:w w:val="105"/>
                <w:sz w:val="15"/>
              </w:rPr>
              <w:t>Odpad</w:t>
            </w:r>
          </w:p>
        </w:tc>
        <w:tc>
          <w:tcPr>
            <w:tcW w:w="1702" w:type="dxa"/>
          </w:tcPr>
          <w:p>
            <w:pPr>
              <w:pStyle w:val="TableParagraph"/>
              <w:spacing w:before="70"/>
              <w:ind w:left="60"/>
              <w:rPr>
                <w:b/>
                <w:sz w:val="15"/>
              </w:rPr>
            </w:pPr>
            <w:r>
              <w:rPr>
                <w:b/>
                <w:color w:val="080808"/>
                <w:w w:val="105"/>
                <w:sz w:val="15"/>
              </w:rPr>
              <w:t>Název odpadu</w:t>
            </w:r>
          </w:p>
        </w:tc>
        <w:tc>
          <w:tcPr>
            <w:tcW w:w="1846" w:type="dxa"/>
          </w:tcPr>
          <w:p>
            <w:pPr>
              <w:pStyle w:val="TableParagraph"/>
              <w:spacing w:before="75"/>
              <w:ind w:left="66"/>
              <w:rPr>
                <w:b/>
                <w:sz w:val="15"/>
              </w:rPr>
            </w:pPr>
            <w:r>
              <w:rPr>
                <w:b/>
                <w:color w:val="080808"/>
                <w:w w:val="105"/>
                <w:sz w:val="15"/>
              </w:rPr>
              <w:t>Stanoviště</w:t>
            </w:r>
          </w:p>
        </w:tc>
        <w:tc>
          <w:tcPr>
            <w:tcW w:w="836" w:type="dxa"/>
          </w:tcPr>
          <w:p>
            <w:pPr>
              <w:pStyle w:val="TableParagraph"/>
              <w:spacing w:line="254" w:lineRule="auto" w:before="70"/>
              <w:ind w:left="119" w:right="74" w:firstLine="165"/>
              <w:rPr>
                <w:b/>
                <w:sz w:val="15"/>
              </w:rPr>
            </w:pPr>
            <w:r>
              <w:rPr>
                <w:b/>
                <w:color w:val="080808"/>
                <w:w w:val="105"/>
                <w:sz w:val="15"/>
              </w:rPr>
              <w:t>Typ provozu</w:t>
            </w:r>
          </w:p>
        </w:tc>
        <w:tc>
          <w:tcPr>
            <w:tcW w:w="855" w:type="dxa"/>
          </w:tcPr>
          <w:p>
            <w:pPr>
              <w:pStyle w:val="TableParagraph"/>
              <w:spacing w:before="70"/>
              <w:ind w:left="79" w:right="52"/>
              <w:jc w:val="center"/>
              <w:rPr>
                <w:b/>
                <w:sz w:val="15"/>
              </w:rPr>
            </w:pPr>
            <w:r>
              <w:rPr>
                <w:b/>
                <w:color w:val="080808"/>
                <w:w w:val="105"/>
                <w:sz w:val="15"/>
              </w:rPr>
              <w:t>Množství</w:t>
            </w:r>
          </w:p>
        </w:tc>
        <w:tc>
          <w:tcPr>
            <w:tcW w:w="1134" w:type="dxa"/>
          </w:tcPr>
          <w:p>
            <w:pPr>
              <w:pStyle w:val="TableParagraph"/>
              <w:spacing w:before="70"/>
              <w:ind w:right="22"/>
              <w:jc w:val="center"/>
              <w:rPr>
                <w:b/>
                <w:sz w:val="15"/>
              </w:rPr>
            </w:pPr>
            <w:r>
              <w:rPr>
                <w:b/>
                <w:color w:val="080808"/>
                <w:w w:val="110"/>
                <w:sz w:val="15"/>
              </w:rPr>
              <w:t>Cena za MJ</w:t>
            </w:r>
          </w:p>
        </w:tc>
        <w:tc>
          <w:tcPr>
            <w:tcW w:w="562" w:type="dxa"/>
          </w:tcPr>
          <w:p>
            <w:pPr>
              <w:pStyle w:val="TableParagraph"/>
              <w:spacing w:before="75"/>
              <w:ind w:left="179"/>
              <w:rPr>
                <w:b/>
                <w:sz w:val="15"/>
              </w:rPr>
            </w:pPr>
            <w:r>
              <w:rPr>
                <w:b/>
                <w:color w:val="080808"/>
                <w:w w:val="110"/>
                <w:sz w:val="15"/>
              </w:rPr>
              <w:t>MJ</w:t>
            </w:r>
          </w:p>
        </w:tc>
      </w:tr>
      <w:tr>
        <w:trPr>
          <w:trHeight w:val="456" w:hRule="atLeast"/>
        </w:trPr>
        <w:tc>
          <w:tcPr>
            <w:tcW w:w="1289" w:type="dxa"/>
          </w:tcPr>
          <w:p>
            <w:pPr>
              <w:pStyle w:val="TableParagraph"/>
              <w:spacing w:before="56"/>
              <w:ind w:left="72"/>
              <w:rPr>
                <w:sz w:val="15"/>
              </w:rPr>
            </w:pPr>
            <w:r>
              <w:rPr>
                <w:color w:val="080808"/>
                <w:sz w:val="14"/>
              </w:rPr>
              <w:t>kontejner </w:t>
            </w:r>
            <w:r>
              <w:rPr>
                <w:color w:val="080808"/>
                <w:sz w:val="15"/>
              </w:rPr>
              <w:t>1100I -</w:t>
            </w:r>
          </w:p>
          <w:p>
            <w:pPr>
              <w:pStyle w:val="TableParagraph"/>
              <w:ind w:left="72"/>
              <w:rPr>
                <w:sz w:val="14"/>
              </w:rPr>
            </w:pPr>
            <w:r>
              <w:rPr>
                <w:color w:val="080808"/>
                <w:sz w:val="14"/>
              </w:rPr>
              <w:t>plast</w:t>
            </w:r>
          </w:p>
        </w:tc>
        <w:tc>
          <w:tcPr>
            <w:tcW w:w="577" w:type="dxa"/>
          </w:tcPr>
          <w:p>
            <w:pPr>
              <w:pStyle w:val="TableParagraph"/>
              <w:spacing w:before="56"/>
              <w:ind w:left="28"/>
              <w:rPr>
                <w:sz w:val="15"/>
              </w:rPr>
            </w:pPr>
            <w:r>
              <w:rPr>
                <w:color w:val="080808"/>
                <w:sz w:val="15"/>
              </w:rPr>
              <w:t>2X7</w:t>
            </w:r>
          </w:p>
        </w:tc>
        <w:tc>
          <w:tcPr>
            <w:tcW w:w="1692" w:type="dxa"/>
          </w:tcPr>
          <w:p>
            <w:pPr>
              <w:pStyle w:val="TableParagraph"/>
              <w:spacing w:before="56"/>
              <w:rPr>
                <w:sz w:val="15"/>
              </w:rPr>
            </w:pPr>
            <w:r>
              <w:rPr>
                <w:color w:val="080808"/>
                <w:sz w:val="15"/>
              </w:rPr>
              <w:t>200301-0-000</w:t>
            </w:r>
          </w:p>
        </w:tc>
        <w:tc>
          <w:tcPr>
            <w:tcW w:w="1702" w:type="dxa"/>
          </w:tcPr>
          <w:p>
            <w:pPr>
              <w:pStyle w:val="TableParagraph"/>
              <w:spacing w:line="242" w:lineRule="auto" w:before="65"/>
              <w:ind w:right="139" w:hanging="2"/>
              <w:rPr>
                <w:sz w:val="14"/>
              </w:rPr>
            </w:pPr>
            <w:r>
              <w:rPr>
                <w:color w:val="080808"/>
                <w:sz w:val="14"/>
              </w:rPr>
              <w:t>Směsný komunální odpad - bez specifikace</w:t>
            </w:r>
          </w:p>
        </w:tc>
        <w:tc>
          <w:tcPr>
            <w:tcW w:w="1846" w:type="dxa"/>
          </w:tcPr>
          <w:p>
            <w:pPr>
              <w:pStyle w:val="TableParagraph"/>
              <w:spacing w:line="168" w:lineRule="exact" w:before="56"/>
              <w:ind w:left="65"/>
              <w:rPr>
                <w:sz w:val="14"/>
              </w:rPr>
            </w:pPr>
            <w:r>
              <w:rPr>
                <w:color w:val="080808"/>
                <w:sz w:val="14"/>
              </w:rPr>
              <w:t>Děčín </w:t>
            </w:r>
            <w:r>
              <w:rPr>
                <w:color w:val="080808"/>
                <w:sz w:val="15"/>
              </w:rPr>
              <w:t>1</w:t>
            </w:r>
            <w:r>
              <w:rPr>
                <w:color w:val="333333"/>
                <w:sz w:val="15"/>
              </w:rPr>
              <w:t>, </w:t>
            </w:r>
            <w:r>
              <w:rPr>
                <w:color w:val="080808"/>
                <w:sz w:val="14"/>
              </w:rPr>
              <w:t>Masarykovo nám.</w:t>
            </w:r>
          </w:p>
          <w:p>
            <w:pPr>
              <w:pStyle w:val="TableParagraph"/>
              <w:spacing w:line="168" w:lineRule="exact"/>
              <w:ind w:left="65"/>
              <w:rPr>
                <w:sz w:val="15"/>
              </w:rPr>
            </w:pPr>
            <w:r>
              <w:rPr>
                <w:color w:val="080808"/>
                <w:sz w:val="15"/>
              </w:rPr>
              <w:t>1/1</w:t>
            </w:r>
          </w:p>
        </w:tc>
        <w:tc>
          <w:tcPr>
            <w:tcW w:w="83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spacing w:before="56"/>
              <w:ind w:left="38"/>
              <w:jc w:val="center"/>
              <w:rPr>
                <w:sz w:val="15"/>
              </w:rPr>
            </w:pPr>
            <w:r>
              <w:rPr>
                <w:color w:val="080808"/>
                <w:w w:val="99"/>
                <w:sz w:val="15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56"/>
              <w:ind w:right="33"/>
              <w:jc w:val="center"/>
              <w:rPr>
                <w:sz w:val="14"/>
              </w:rPr>
            </w:pPr>
            <w:r>
              <w:rPr>
                <w:color w:val="080808"/>
                <w:sz w:val="15"/>
              </w:rPr>
              <w:t>26 348,00 </w:t>
            </w:r>
            <w:r>
              <w:rPr>
                <w:color w:val="080808"/>
                <w:sz w:val="14"/>
              </w:rPr>
              <w:t>CZK</w:t>
            </w:r>
          </w:p>
        </w:tc>
        <w:tc>
          <w:tcPr>
            <w:tcW w:w="562" w:type="dxa"/>
          </w:tcPr>
          <w:p>
            <w:pPr>
              <w:pStyle w:val="TableParagraph"/>
              <w:spacing w:line="242" w:lineRule="auto" w:before="65"/>
              <w:ind w:left="140" w:right="48" w:hanging="57"/>
              <w:rPr>
                <w:sz w:val="14"/>
              </w:rPr>
            </w:pPr>
            <w:r>
              <w:rPr>
                <w:color w:val="080808"/>
                <w:w w:val="105"/>
                <w:sz w:val="14"/>
              </w:rPr>
              <w:t>KUSA ROK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before="0"/>
        <w:ind w:left="401" w:right="0" w:firstLine="0"/>
        <w:jc w:val="left"/>
        <w:rPr>
          <w:i/>
          <w:sz w:val="19"/>
        </w:rPr>
      </w:pPr>
      <w:r>
        <w:rPr>
          <w:i/>
          <w:color w:val="080808"/>
          <w:w w:val="105"/>
          <w:sz w:val="19"/>
        </w:rPr>
        <w:t>Ceny jsou uvedeny bez DPH.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9"/>
        </w:rPr>
      </w:pPr>
    </w:p>
    <w:p>
      <w:pPr>
        <w:pStyle w:val="BodyText"/>
        <w:tabs>
          <w:tab w:pos="6072" w:val="left" w:leader="none"/>
        </w:tabs>
        <w:ind w:left="1106"/>
      </w:pPr>
      <w:r>
        <w:rPr/>
        <w:drawing>
          <wp:anchor distT="0" distB="0" distL="0" distR="0" allowOverlap="1" layoutInCell="1" locked="0" behindDoc="1" simplePos="0" relativeHeight="251157504">
            <wp:simplePos x="0" y="0"/>
            <wp:positionH relativeFrom="page">
              <wp:posOffset>1441074</wp:posOffset>
            </wp:positionH>
            <wp:positionV relativeFrom="paragraph">
              <wp:posOffset>384505</wp:posOffset>
            </wp:positionV>
            <wp:extent cx="2503561" cy="1873697"/>
            <wp:effectExtent l="0" t="0" r="0" b="0"/>
            <wp:wrapNone/>
            <wp:docPr id="2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561" cy="1873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80768">
            <wp:simplePos x="0" y="0"/>
            <wp:positionH relativeFrom="page">
              <wp:posOffset>4420923</wp:posOffset>
            </wp:positionH>
            <wp:positionV relativeFrom="paragraph">
              <wp:posOffset>329575</wp:posOffset>
            </wp:positionV>
            <wp:extent cx="2524932" cy="1928627"/>
            <wp:effectExtent l="0" t="0" r="0" b="0"/>
            <wp:wrapNone/>
            <wp:docPr id="2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932" cy="1928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340321" cy="280749"/>
            <wp:effectExtent l="0" t="0" r="0" b="0"/>
            <wp:docPr id="27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321" cy="28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5"/>
          <w:sz w:val="20"/>
        </w:rPr>
        <w:t> </w:t>
      </w:r>
      <w:r>
        <w:rPr>
          <w:color w:val="080808"/>
          <w:w w:val="105"/>
        </w:rPr>
        <w:t>Dne 25.11.2025,</w:t>
      </w:r>
      <w:r>
        <w:rPr>
          <w:color w:val="080808"/>
          <w:spacing w:val="9"/>
          <w:w w:val="105"/>
        </w:rPr>
        <w:t> </w:t>
      </w:r>
      <w:r>
        <w:rPr>
          <w:color w:val="080808"/>
          <w:w w:val="105"/>
        </w:rPr>
        <w:t>Děčín</w:t>
      </w:r>
    </w:p>
    <w:p>
      <w:pPr>
        <w:pStyle w:val="BodyText"/>
        <w:rPr>
          <w:sz w:val="44"/>
        </w:rPr>
      </w:pPr>
    </w:p>
    <w:p>
      <w:pPr>
        <w:pStyle w:val="BodyText"/>
        <w:tabs>
          <w:tab w:pos="6083" w:val="left" w:leader="none"/>
        </w:tabs>
        <w:spacing w:before="309"/>
        <w:ind w:left="1107"/>
      </w:pPr>
      <w:r>
        <w:rPr>
          <w:color w:val="080808"/>
          <w:w w:val="105"/>
        </w:rPr>
        <w:t>Za objed</w:t>
        <w:tab/>
      </w:r>
      <w:r>
        <w:rPr>
          <w:color w:val="080808"/>
          <w:w w:val="105"/>
          <w:position w:val="1"/>
        </w:rPr>
        <w:t>Za</w:t>
      </w:r>
      <w:r>
        <w:rPr>
          <w:color w:val="080808"/>
          <w:spacing w:val="-3"/>
          <w:w w:val="105"/>
          <w:position w:val="1"/>
        </w:rPr>
        <w:t> </w:t>
      </w:r>
      <w:r>
        <w:rPr>
          <w:color w:val="080808"/>
          <w:w w:val="105"/>
          <w:position w:val="1"/>
        </w:rPr>
        <w:t>zh</w:t>
      </w:r>
    </w:p>
    <w:sectPr>
      <w:pgSz w:w="11900" w:h="16820"/>
      <w:pgMar w:header="0" w:footer="209" w:top="620" w:bottom="440" w:left="3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427185pt;margin-top:817.637512pt;width:54.65pt;height:13.45pt;mso-position-horizontal-relative:page;mso-position-vertical-relative:page;z-index:-252180480" type="#_x0000_t202" filled="false" stroked="false">
          <v:textbox inset="0,0,0,0">
            <w:txbxContent>
              <w:p>
                <w:pPr>
                  <w:spacing w:before="5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A0A0A"/>
                    <w:w w:val="105"/>
                    <w:sz w:val="17"/>
                  </w:rPr>
                  <w:t>Stránka </w:t>
                </w:r>
                <w:r>
                  <w:rPr/>
                  <w:fldChar w:fldCharType="begin"/>
                </w:r>
                <w:r>
                  <w:rPr>
                    <w:color w:val="0A0A0A"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0A0A0A"/>
                    <w:w w:val="105"/>
                    <w:sz w:val="17"/>
                  </w:rPr>
                  <w:t> z 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lowerLetter"/>
      <w:lvlText w:val="%1"/>
      <w:lvlJc w:val="left"/>
      <w:pPr>
        <w:ind w:left="835" w:hanging="351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835" w:hanging="351"/>
        <w:jc w:val="left"/>
      </w:pPr>
      <w:rPr>
        <w:rFonts w:hint="default" w:ascii="Arial" w:hAnsi="Arial" w:eastAsia="Arial" w:cs="Arial"/>
        <w:color w:val="0A0A0A"/>
        <w:spacing w:val="-9"/>
        <w:w w:val="100"/>
        <w:sz w:val="17"/>
        <w:szCs w:val="17"/>
      </w:rPr>
    </w:lvl>
    <w:lvl w:ilvl="2">
      <w:start w:val="1"/>
      <w:numFmt w:val="decimal"/>
      <w:lvlText w:val="%3."/>
      <w:lvlJc w:val="left"/>
      <w:pPr>
        <w:ind w:left="1160" w:hanging="359"/>
        <w:jc w:val="left"/>
      </w:pPr>
      <w:rPr>
        <w:rFonts w:hint="default" w:ascii="Arial" w:hAnsi="Arial" w:eastAsia="Arial" w:cs="Arial"/>
        <w:color w:val="0A0A0A"/>
        <w:spacing w:val="-1"/>
        <w:w w:val="107"/>
        <w:sz w:val="20"/>
        <w:szCs w:val="20"/>
      </w:rPr>
    </w:lvl>
    <w:lvl w:ilvl="3">
      <w:start w:val="0"/>
      <w:numFmt w:val="bullet"/>
      <w:lvlText w:val="•"/>
      <w:lvlJc w:val="left"/>
      <w:pPr>
        <w:ind w:left="2275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33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91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49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6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64" w:hanging="3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36"/>
      <w:ind w:left="578"/>
      <w:outlineLvl w:val="1"/>
    </w:pPr>
    <w:rPr>
      <w:rFonts w:ascii="Arial" w:hAnsi="Arial" w:eastAsia="Arial" w:cs="Arial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ind w:left="559"/>
      <w:outlineLvl w:val="2"/>
    </w:pPr>
    <w:rPr>
      <w:rFonts w:ascii="Arial" w:hAnsi="Arial" w:eastAsia="Arial" w:cs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spacing w:before="121"/>
      <w:ind w:left="1158" w:hanging="353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62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hyperlink" Target="mailto:podatelna@osoud.decJustice.cz" TargetMode="External"/><Relationship Id="rId13" Type="http://schemas.openxmlformats.org/officeDocument/2006/relationships/image" Target="media/image7.png"/><Relationship Id="rId14" Type="http://schemas.openxmlformats.org/officeDocument/2006/relationships/hyperlink" Target="mailto:tsdecin@mariuspedersen.cz" TargetMode="External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hyperlink" Target="mailto:podatelna@osoud.dec.jusctie.cz" TargetMode="External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jpeg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2025-12-01T12:35:27Z</dcterms:created>
  <dcterms:modified xsi:type="dcterms:W3CDTF">2025-12-01T12:35:27Z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</Properties>
</file>