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78430" w14:textId="77777777" w:rsidR="00F61C22" w:rsidRPr="00C13627" w:rsidRDefault="00F61C22" w:rsidP="00F61C22">
      <w:pPr>
        <w:pStyle w:val="Nzev"/>
        <w:spacing w:before="0" w:after="120"/>
      </w:pPr>
      <w:r w:rsidRPr="00C13627">
        <w:t>Kupní smlouva</w:t>
      </w:r>
    </w:p>
    <w:p w14:paraId="6246E4AD" w14:textId="77777777" w:rsidR="00F61C22" w:rsidRPr="00C13627" w:rsidRDefault="00F61C22" w:rsidP="00F61C22">
      <w:pPr>
        <w:pStyle w:val="Nzev"/>
        <w:spacing w:before="0" w:after="240"/>
      </w:pPr>
      <w:r w:rsidRPr="00C13627">
        <w:t>uzavřená v souladu s § 2079 a násl. zákona č. 89/2012 Sb., občanský zákoník, v platném znění (dále jen „občanský zákoník“)</w:t>
      </w:r>
      <w:r w:rsidR="00000000">
        <w:pict w14:anchorId="2A386649">
          <v:rect id="_x0000_i1025" style="width:453.55pt;height:1pt" o:hralign="center" o:hrstd="t" o:hrnoshade="t" o:hr="t" fillcolor="black [3213]" stroked="f"/>
        </w:pict>
      </w:r>
    </w:p>
    <w:p w14:paraId="54BFA660" w14:textId="77777777" w:rsidR="00F61C22" w:rsidRPr="00C13627" w:rsidRDefault="00F61C22" w:rsidP="00F61C22">
      <w:pPr>
        <w:pStyle w:val="Nzev"/>
        <w:spacing w:before="0" w:after="240"/>
      </w:pPr>
      <w:r w:rsidRPr="00C13627">
        <w:t>Smluvní strany</w:t>
      </w:r>
    </w:p>
    <w:p w14:paraId="575E8F6F" w14:textId="0BCED470" w:rsidR="00F61C22" w:rsidRPr="00C13627" w:rsidRDefault="00F61C22" w:rsidP="00F61C22">
      <w:pPr>
        <w:spacing w:after="120"/>
        <w:ind w:left="2126" w:hanging="2126"/>
      </w:pPr>
      <w:r w:rsidRPr="00C13627">
        <w:t>Kupující</w:t>
      </w:r>
      <w:r w:rsidRPr="00C13627">
        <w:tab/>
      </w:r>
      <w:r w:rsidR="004128BD">
        <w:t>Domov Černožice</w:t>
      </w:r>
      <w:r w:rsidR="00AD5134">
        <w:t xml:space="preserve">, </w:t>
      </w:r>
      <w:r w:rsidR="00AD5134" w:rsidRPr="00AD5134">
        <w:t>příspěvková organizace</w:t>
      </w:r>
    </w:p>
    <w:p w14:paraId="61B17801" w14:textId="77777777" w:rsidR="00F61C22" w:rsidRPr="00C13627" w:rsidRDefault="00F61C22" w:rsidP="00F61C22">
      <w:pPr>
        <w:spacing w:after="40"/>
      </w:pPr>
      <w:r w:rsidRPr="00C13627">
        <w:t>se sídlem:</w:t>
      </w:r>
      <w:r w:rsidRPr="00C13627">
        <w:tab/>
      </w:r>
      <w:r w:rsidRPr="00C13627">
        <w:tab/>
      </w:r>
      <w:r w:rsidR="004128BD">
        <w:t xml:space="preserve">Revoluční 84, 50304 Černožice </w:t>
      </w:r>
    </w:p>
    <w:p w14:paraId="7055A0AB" w14:textId="77777777" w:rsidR="00F61C22" w:rsidRPr="00C13627" w:rsidRDefault="00F61C22" w:rsidP="00F61C22">
      <w:pPr>
        <w:spacing w:after="40"/>
      </w:pPr>
      <w:r w:rsidRPr="00C13627">
        <w:t>IČ</w:t>
      </w:r>
      <w:r w:rsidRPr="00C13627">
        <w:tab/>
      </w:r>
      <w:r w:rsidRPr="00C13627">
        <w:tab/>
      </w:r>
      <w:r w:rsidRPr="00C13627">
        <w:tab/>
      </w:r>
      <w:r w:rsidR="004128BD">
        <w:t>00579017</w:t>
      </w:r>
    </w:p>
    <w:p w14:paraId="2001A5F3" w14:textId="77777777" w:rsidR="00F61C22" w:rsidRPr="00C13627" w:rsidRDefault="00F61C22" w:rsidP="00F61C22">
      <w:pPr>
        <w:spacing w:after="40"/>
      </w:pPr>
      <w:r w:rsidRPr="00C13627">
        <w:t xml:space="preserve">zástupce </w:t>
      </w:r>
      <w:r w:rsidRPr="00C13627">
        <w:tab/>
      </w:r>
      <w:r w:rsidRPr="00C13627">
        <w:tab/>
        <w:t xml:space="preserve">PhDr. </w:t>
      </w:r>
      <w:r w:rsidR="004128BD">
        <w:t>Martin Scháněl</w:t>
      </w:r>
      <w:r w:rsidRPr="00C13627">
        <w:t>, Ph.D.</w:t>
      </w:r>
    </w:p>
    <w:p w14:paraId="7A482F6B" w14:textId="77777777" w:rsidR="00F61C22" w:rsidRPr="00C13627" w:rsidRDefault="00F61C22" w:rsidP="00F61C22">
      <w:pPr>
        <w:spacing w:after="40"/>
      </w:pPr>
      <w:r w:rsidRPr="00C13627">
        <w:t>bankovní spojení:</w:t>
      </w:r>
      <w:r w:rsidRPr="00C13627">
        <w:tab/>
      </w:r>
      <w:r w:rsidR="001B547C">
        <w:t>Komerční banka</w:t>
      </w:r>
    </w:p>
    <w:p w14:paraId="3E501B66" w14:textId="77777777" w:rsidR="00F61C22" w:rsidRPr="00C13627" w:rsidRDefault="00F61C22" w:rsidP="00F61C22">
      <w:pPr>
        <w:spacing w:after="40"/>
      </w:pPr>
      <w:r w:rsidRPr="00C13627">
        <w:t>č. účtu:</w:t>
      </w:r>
      <w:r w:rsidRPr="00C13627">
        <w:tab/>
      </w:r>
      <w:r w:rsidRPr="00C13627">
        <w:tab/>
      </w:r>
      <w:r w:rsidRPr="00C13627">
        <w:tab/>
      </w:r>
      <w:r w:rsidR="001B547C">
        <w:t>25834511/</w:t>
      </w:r>
      <w:r w:rsidR="00B60F8C">
        <w:t>0</w:t>
      </w:r>
      <w:r w:rsidR="001B547C">
        <w:t>100</w:t>
      </w:r>
      <w:r w:rsidR="00B60F8C">
        <w:t xml:space="preserve">  </w:t>
      </w:r>
    </w:p>
    <w:p w14:paraId="2237F7E4" w14:textId="77777777" w:rsidR="00F61C22" w:rsidRPr="00C13627" w:rsidRDefault="00F61C22" w:rsidP="00F61C22">
      <w:pPr>
        <w:spacing w:before="240" w:after="240"/>
        <w:ind w:left="2126" w:hanging="2126"/>
      </w:pPr>
      <w:r w:rsidRPr="00C13627">
        <w:t>dále jako „kupující“ a</w:t>
      </w:r>
    </w:p>
    <w:p w14:paraId="582DA584" w14:textId="77777777" w:rsidR="00F61C22" w:rsidRPr="00C13627" w:rsidRDefault="00F61C22" w:rsidP="00F61C22">
      <w:pPr>
        <w:spacing w:after="60"/>
        <w:ind w:left="2126" w:hanging="2126"/>
      </w:pPr>
      <w:r w:rsidRPr="00C13627">
        <w:t>Prodávající</w:t>
      </w:r>
      <w:r w:rsidRPr="00C13627">
        <w:tab/>
      </w:r>
      <w:r w:rsidR="00D13C19">
        <w:t>Martin Roub</w:t>
      </w:r>
    </w:p>
    <w:p w14:paraId="59D7ED4B" w14:textId="50C24F39" w:rsidR="00F61C22" w:rsidRPr="00C13627" w:rsidRDefault="00F61C22" w:rsidP="00F61C22">
      <w:pPr>
        <w:spacing w:after="40"/>
      </w:pPr>
      <w:r w:rsidRPr="00C13627">
        <w:t>se sídlem</w:t>
      </w:r>
      <w:r w:rsidRPr="00C13627">
        <w:tab/>
      </w:r>
      <w:r w:rsidRPr="00C13627">
        <w:tab/>
      </w:r>
      <w:r w:rsidR="00D13C19" w:rsidRPr="00D13C19">
        <w:t xml:space="preserve">Kladina </w:t>
      </w:r>
      <w:r w:rsidR="00AD5134">
        <w:t>84</w:t>
      </w:r>
      <w:r w:rsidR="00D13C19" w:rsidRPr="00D13C19">
        <w:t>, 533 04, Sezemice</w:t>
      </w:r>
    </w:p>
    <w:p w14:paraId="4BB73B2D" w14:textId="77777777" w:rsidR="00F61C22" w:rsidRPr="00C13627" w:rsidRDefault="00F61C22" w:rsidP="00F61C22">
      <w:pPr>
        <w:spacing w:after="40"/>
      </w:pPr>
      <w:r w:rsidRPr="00C13627">
        <w:t>IČO</w:t>
      </w:r>
      <w:r w:rsidRPr="00C13627">
        <w:tab/>
      </w:r>
      <w:r w:rsidRPr="00C13627">
        <w:tab/>
      </w:r>
      <w:r w:rsidRPr="00C13627">
        <w:tab/>
      </w:r>
      <w:r w:rsidR="00D13C19">
        <w:rPr>
          <w:noProof/>
        </w:rPr>
        <w:t>02241595</w:t>
      </w:r>
    </w:p>
    <w:p w14:paraId="4F65FA86" w14:textId="77777777" w:rsidR="00F61C22" w:rsidRPr="00C13627" w:rsidRDefault="00F61C22" w:rsidP="00F61C22">
      <w:pPr>
        <w:spacing w:after="40"/>
      </w:pPr>
      <w:r w:rsidRPr="00C13627">
        <w:t>DIČ</w:t>
      </w:r>
      <w:r w:rsidRPr="00C13627">
        <w:tab/>
      </w:r>
      <w:r w:rsidRPr="00C13627">
        <w:tab/>
      </w:r>
      <w:r w:rsidRPr="00C13627">
        <w:tab/>
      </w:r>
      <w:r w:rsidR="00D13C19">
        <w:rPr>
          <w:noProof/>
        </w:rPr>
        <w:t>CZ7908073316</w:t>
      </w:r>
    </w:p>
    <w:p w14:paraId="1648C3F8" w14:textId="77777777" w:rsidR="00F61C22" w:rsidRPr="00C13627" w:rsidRDefault="00F61C22" w:rsidP="00F61C22">
      <w:pPr>
        <w:spacing w:after="40"/>
      </w:pPr>
      <w:r w:rsidRPr="00C13627">
        <w:t>zastoupený</w:t>
      </w:r>
      <w:r w:rsidRPr="00C13627">
        <w:tab/>
      </w:r>
      <w:r w:rsidRPr="00C13627">
        <w:tab/>
      </w:r>
      <w:r w:rsidR="00D13C19">
        <w:t>Martinem Roubem</w:t>
      </w:r>
    </w:p>
    <w:p w14:paraId="0092BA0B" w14:textId="77777777" w:rsidR="00F61C22" w:rsidRPr="00C13627" w:rsidRDefault="00F61C22" w:rsidP="00F61C22">
      <w:pPr>
        <w:spacing w:after="40"/>
      </w:pPr>
      <w:r w:rsidRPr="00C13627">
        <w:t>bankovní spojení</w:t>
      </w:r>
      <w:r w:rsidRPr="00C13627">
        <w:tab/>
      </w:r>
      <w:r w:rsidR="00D13C19">
        <w:t>účet vedený u Air Bank a.s.</w:t>
      </w:r>
    </w:p>
    <w:p w14:paraId="17F7ED46" w14:textId="77777777" w:rsidR="00F61C22" w:rsidRPr="00C13627" w:rsidRDefault="00F61C22" w:rsidP="00F61C22">
      <w:pPr>
        <w:spacing w:after="40"/>
      </w:pPr>
      <w:r w:rsidRPr="00C13627">
        <w:t>číslo účtu</w:t>
      </w:r>
      <w:r w:rsidRPr="00C13627">
        <w:tab/>
      </w:r>
      <w:r w:rsidRPr="00C13627">
        <w:tab/>
      </w:r>
      <w:r w:rsidR="00D13C19">
        <w:rPr>
          <w:noProof/>
        </w:rPr>
        <w:t>1467580015/3030</w:t>
      </w:r>
    </w:p>
    <w:p w14:paraId="1D564F87" w14:textId="77777777" w:rsidR="00F61C22" w:rsidRPr="00C13627" w:rsidRDefault="00F61C22" w:rsidP="00F61C22">
      <w:pPr>
        <w:spacing w:before="120" w:after="240"/>
      </w:pPr>
      <w:r w:rsidRPr="00C13627">
        <w:t>dále jako „prodávající“; kupující a prodávající společně také jako „smluvní strany“</w:t>
      </w:r>
    </w:p>
    <w:p w14:paraId="1335BCC2" w14:textId="77777777" w:rsidR="00F61C22" w:rsidRPr="00C13627" w:rsidRDefault="00F61C22" w:rsidP="00F61C22">
      <w:pPr>
        <w:spacing w:before="360"/>
        <w:jc w:val="center"/>
      </w:pPr>
      <w:r w:rsidRPr="00C13627">
        <w:t>Článek 1</w:t>
      </w:r>
    </w:p>
    <w:p w14:paraId="0F971DFB" w14:textId="77777777" w:rsidR="00F61C22" w:rsidRPr="000E3520" w:rsidRDefault="00F61C22" w:rsidP="00F61C22">
      <w:pPr>
        <w:spacing w:after="240"/>
        <w:jc w:val="center"/>
        <w:rPr>
          <w:b/>
        </w:rPr>
      </w:pPr>
      <w:r w:rsidRPr="000E3520">
        <w:rPr>
          <w:b/>
        </w:rPr>
        <w:t>Úvodní ustanovení</w:t>
      </w:r>
    </w:p>
    <w:p w14:paraId="3365EA8F" w14:textId="278210D2" w:rsidR="00F61C22" w:rsidRPr="00C13627" w:rsidRDefault="00F61C22" w:rsidP="00F61C22">
      <w:pPr>
        <w:pStyle w:val="Zkladntext"/>
        <w:numPr>
          <w:ilvl w:val="0"/>
          <w:numId w:val="4"/>
        </w:numPr>
        <w:spacing w:line="276" w:lineRule="auto"/>
        <w:jc w:val="both"/>
      </w:pPr>
      <w:r w:rsidRPr="00C13627">
        <w:t>Tato smlouva je uzavírána smluvními stranami na základě výsledku zadávacího řízení veřejné zakázky nazvané „</w:t>
      </w:r>
      <w:r w:rsidR="00AD0B82" w:rsidRPr="00AD0B82">
        <w:rPr>
          <w:b/>
          <w:bCs/>
        </w:rPr>
        <w:t xml:space="preserve">Průmyslová automatická pračka na </w:t>
      </w:r>
      <w:r w:rsidR="00AD5134">
        <w:rPr>
          <w:b/>
          <w:bCs/>
        </w:rPr>
        <w:t>18</w:t>
      </w:r>
      <w:r w:rsidR="00AD0B82" w:rsidRPr="00AD0B82">
        <w:rPr>
          <w:b/>
          <w:bCs/>
        </w:rPr>
        <w:t xml:space="preserve"> kg</w:t>
      </w:r>
      <w:r w:rsidRPr="00C13627">
        <w:t>“.</w:t>
      </w:r>
    </w:p>
    <w:p w14:paraId="67E42CE7" w14:textId="77777777" w:rsidR="00F61C22" w:rsidRPr="00C13627" w:rsidRDefault="00F61C22" w:rsidP="00F61C22">
      <w:pPr>
        <w:tabs>
          <w:tab w:val="left" w:pos="5400"/>
        </w:tabs>
        <w:spacing w:before="240"/>
        <w:jc w:val="center"/>
      </w:pPr>
      <w:r w:rsidRPr="00C13627">
        <w:t>Článek 2</w:t>
      </w:r>
    </w:p>
    <w:p w14:paraId="379B7DE9" w14:textId="77777777" w:rsidR="00F61C22" w:rsidRPr="00C13627" w:rsidRDefault="00F61C22" w:rsidP="00F61C22">
      <w:pPr>
        <w:pStyle w:val="Nadpis1"/>
        <w:spacing w:after="240"/>
      </w:pPr>
      <w:r w:rsidRPr="00C13627">
        <w:t>Zmocněné osoby</w:t>
      </w:r>
    </w:p>
    <w:p w14:paraId="633A29A9" w14:textId="77777777" w:rsidR="00F61C22" w:rsidRPr="00C13627" w:rsidRDefault="00F61C22" w:rsidP="00F61C22">
      <w:pPr>
        <w:pStyle w:val="Zkladntext"/>
        <w:numPr>
          <w:ilvl w:val="0"/>
          <w:numId w:val="5"/>
        </w:numPr>
        <w:spacing w:before="240" w:after="240" w:line="276" w:lineRule="auto"/>
        <w:ind w:left="357" w:hanging="357"/>
        <w:jc w:val="both"/>
      </w:pPr>
      <w:r w:rsidRPr="00C13627">
        <w:t>Kupující zmocňuje následující osoby k jednání:</w:t>
      </w:r>
    </w:p>
    <w:p w14:paraId="495D2650" w14:textId="77777777" w:rsidR="00F61C22" w:rsidRPr="00C13627" w:rsidRDefault="00F61C22" w:rsidP="00F61C22">
      <w:pPr>
        <w:pStyle w:val="Zkladntext"/>
        <w:numPr>
          <w:ilvl w:val="0"/>
          <w:numId w:val="1"/>
        </w:numPr>
        <w:spacing w:before="60" w:after="0"/>
        <w:jc w:val="both"/>
      </w:pPr>
      <w:r w:rsidRPr="00C13627">
        <w:t>zástupce kupujícího ve věcech smluvních</w:t>
      </w:r>
      <w:r w:rsidRPr="00C13627">
        <w:tab/>
        <w:t>PhDr. Martin Scháněl, Ph.D., ředitel</w:t>
      </w:r>
      <w:r w:rsidRPr="00C13627" w:rsidDel="009C2C48">
        <w:rPr>
          <w:highlight w:val="cyan"/>
        </w:rPr>
        <w:t xml:space="preserve"> </w:t>
      </w:r>
    </w:p>
    <w:p w14:paraId="1593B6D0" w14:textId="77777777" w:rsidR="00F61C22" w:rsidRPr="00DC0662" w:rsidRDefault="00F61C22" w:rsidP="00F61C22">
      <w:pPr>
        <w:pStyle w:val="Zkladntext"/>
        <w:numPr>
          <w:ilvl w:val="0"/>
          <w:numId w:val="1"/>
        </w:numPr>
        <w:spacing w:before="60" w:after="0"/>
        <w:jc w:val="both"/>
        <w:rPr>
          <w:highlight w:val="black"/>
        </w:rPr>
      </w:pPr>
      <w:r w:rsidRPr="00C13627">
        <w:t>zástupce kupujícího ve věcech technických</w:t>
      </w:r>
      <w:r w:rsidRPr="00C13627">
        <w:tab/>
      </w:r>
      <w:r w:rsidR="001B547C" w:rsidRPr="00DC0662">
        <w:rPr>
          <w:highlight w:val="black"/>
        </w:rPr>
        <w:t>Miroslav Hrubý</w:t>
      </w:r>
    </w:p>
    <w:p w14:paraId="5ED904AE" w14:textId="77777777" w:rsidR="00F61C22" w:rsidRPr="00C13627" w:rsidRDefault="00F61C22" w:rsidP="00F61C22">
      <w:pPr>
        <w:pStyle w:val="Zkladntext"/>
        <w:numPr>
          <w:ilvl w:val="0"/>
          <w:numId w:val="5"/>
        </w:numPr>
        <w:spacing w:before="240" w:after="240" w:line="276" w:lineRule="auto"/>
        <w:ind w:left="357" w:hanging="357"/>
        <w:jc w:val="both"/>
      </w:pPr>
      <w:r w:rsidRPr="00C13627">
        <w:t>Prodávající zmocňuje následující osoby k jednání:</w:t>
      </w:r>
    </w:p>
    <w:p w14:paraId="46956D1D" w14:textId="77777777" w:rsidR="00D13C19" w:rsidRDefault="00F61C22" w:rsidP="00074FB6">
      <w:pPr>
        <w:pStyle w:val="Zkladntext"/>
        <w:numPr>
          <w:ilvl w:val="0"/>
          <w:numId w:val="3"/>
        </w:numPr>
        <w:spacing w:before="60" w:after="0"/>
        <w:jc w:val="both"/>
      </w:pPr>
      <w:r w:rsidRPr="00C13627">
        <w:t>ve v</w:t>
      </w:r>
      <w:r w:rsidR="00AD0B82">
        <w:t>ěcech smluvních     jméno</w:t>
      </w:r>
      <w:r w:rsidR="00D13C19">
        <w:t xml:space="preserve"> Martin Roub</w:t>
      </w:r>
      <w:r w:rsidR="00AD0B82">
        <w:t xml:space="preserve">   </w:t>
      </w:r>
      <w:r w:rsidRPr="00C13627">
        <w:t>tel</w:t>
      </w:r>
      <w:r w:rsidR="00D13C19">
        <w:t xml:space="preserve">: +420774876090 </w:t>
      </w:r>
      <w:r w:rsidRPr="00C13627">
        <w:t>e-mail</w:t>
      </w:r>
      <w:r w:rsidR="00D13C19">
        <w:t>: roubmartin@gmail.com</w:t>
      </w:r>
    </w:p>
    <w:p w14:paraId="6D87CC92" w14:textId="6DEDC65D" w:rsidR="00AD0B82" w:rsidRDefault="00AD0B82" w:rsidP="00074FB6">
      <w:pPr>
        <w:pStyle w:val="Zkladntext"/>
        <w:numPr>
          <w:ilvl w:val="0"/>
          <w:numId w:val="3"/>
        </w:numPr>
        <w:spacing w:before="60" w:after="0"/>
        <w:jc w:val="both"/>
      </w:pPr>
      <w:r>
        <w:t xml:space="preserve">ve věcech </w:t>
      </w:r>
      <w:proofErr w:type="gramStart"/>
      <w:r>
        <w:t xml:space="preserve">technických  </w:t>
      </w:r>
      <w:r w:rsidR="00D13C19">
        <w:t>jméno</w:t>
      </w:r>
      <w:proofErr w:type="gramEnd"/>
      <w:r w:rsidR="00D13C19">
        <w:t xml:space="preserve"> Martin Roub   </w:t>
      </w:r>
      <w:r w:rsidR="00D13C19" w:rsidRPr="00C13627">
        <w:t>tel</w:t>
      </w:r>
      <w:r w:rsidR="00D13C19">
        <w:t xml:space="preserve">: +420774876090 </w:t>
      </w:r>
      <w:r w:rsidR="00D13C19" w:rsidRPr="00C13627">
        <w:t>e-mail</w:t>
      </w:r>
      <w:r w:rsidR="00D13C19">
        <w:t xml:space="preserve">: </w:t>
      </w:r>
      <w:r w:rsidR="00211574" w:rsidRPr="00DC0662">
        <w:t>roubmartin@gmail.com</w:t>
      </w:r>
    </w:p>
    <w:p w14:paraId="43C2AA61" w14:textId="77777777" w:rsidR="00211574" w:rsidRPr="00C13627" w:rsidRDefault="00211574" w:rsidP="00211574">
      <w:pPr>
        <w:pStyle w:val="Zkladntext"/>
        <w:spacing w:before="60" w:after="0"/>
        <w:ind w:left="720"/>
        <w:jc w:val="both"/>
      </w:pPr>
    </w:p>
    <w:p w14:paraId="0DBFF17B" w14:textId="77777777" w:rsidR="00F61C22" w:rsidRPr="00C13627" w:rsidRDefault="00F61C22" w:rsidP="00F61C22">
      <w:pPr>
        <w:pStyle w:val="Zkladntext"/>
        <w:numPr>
          <w:ilvl w:val="0"/>
          <w:numId w:val="5"/>
        </w:numPr>
        <w:spacing w:before="240" w:line="276" w:lineRule="auto"/>
        <w:ind w:left="357" w:hanging="357"/>
        <w:jc w:val="both"/>
      </w:pPr>
      <w:r w:rsidRPr="00C13627">
        <w:lastRenderedPageBreak/>
        <w:t xml:space="preserve">Zmocněné osoby smluvních stran mohou být změněny písemným oznámením doručeným druhé smluvní straně nejpozději do 3 dnů ode dne vzniku této změny. </w:t>
      </w:r>
    </w:p>
    <w:p w14:paraId="179FB9A7" w14:textId="77777777" w:rsidR="00F61C22" w:rsidRPr="00C13627" w:rsidRDefault="00F61C22" w:rsidP="00F61C22">
      <w:pPr>
        <w:pStyle w:val="Zkladntext"/>
        <w:numPr>
          <w:ilvl w:val="0"/>
          <w:numId w:val="5"/>
        </w:numPr>
        <w:spacing w:before="120" w:line="276" w:lineRule="auto"/>
        <w:jc w:val="both"/>
      </w:pPr>
      <w:r w:rsidRPr="00C13627">
        <w:t>Je-li zástupce kupujícího ve věcech smluvních dle článku 2 odst. 1 písm. a) osoba odlišná od osoby oprávněné jednat za kupujícího dle právních předpisů, není oprávněn uzavírat dodatky k této smlouvě ani tuto smlouvu ukončit.</w:t>
      </w:r>
    </w:p>
    <w:p w14:paraId="65A1F775" w14:textId="77777777" w:rsidR="00F61C22" w:rsidRPr="00C13627" w:rsidRDefault="00F61C22" w:rsidP="00F61C22">
      <w:pPr>
        <w:spacing w:before="240"/>
        <w:jc w:val="center"/>
      </w:pPr>
      <w:r w:rsidRPr="00C13627">
        <w:t>Článek 3</w:t>
      </w:r>
    </w:p>
    <w:p w14:paraId="119F41C3" w14:textId="77777777" w:rsidR="00F61C22" w:rsidRPr="00C13627" w:rsidRDefault="00F61C22" w:rsidP="00F61C22">
      <w:pPr>
        <w:pStyle w:val="Nadpis1"/>
        <w:spacing w:after="240"/>
      </w:pPr>
      <w:r w:rsidRPr="00C13627">
        <w:t>Podklady pro uzavření smlouvy</w:t>
      </w:r>
    </w:p>
    <w:p w14:paraId="25AA8BCA" w14:textId="5D2A200B" w:rsidR="00F61C22" w:rsidRPr="00C13627" w:rsidRDefault="00F61C22" w:rsidP="00F61C22">
      <w:pPr>
        <w:pStyle w:val="Zkladntext"/>
        <w:numPr>
          <w:ilvl w:val="0"/>
          <w:numId w:val="6"/>
        </w:numPr>
        <w:spacing w:before="120" w:line="276" w:lineRule="auto"/>
        <w:ind w:left="357" w:hanging="357"/>
        <w:jc w:val="both"/>
      </w:pPr>
      <w:r w:rsidRPr="00C13627">
        <w:t>Základním podkladem pro uza</w:t>
      </w:r>
      <w:r w:rsidR="00B60F8C">
        <w:t>vření této smlouvy je výzva p</w:t>
      </w:r>
      <w:r w:rsidRPr="00C13627">
        <w:t xml:space="preserve">odávajícího podaná dne </w:t>
      </w:r>
      <w:r w:rsidR="00AD5134">
        <w:t>12</w:t>
      </w:r>
      <w:r w:rsidR="008217B6">
        <w:t xml:space="preserve">. </w:t>
      </w:r>
      <w:r w:rsidR="00312CC9">
        <w:t>1</w:t>
      </w:r>
      <w:r w:rsidR="00AD5134">
        <w:t>1</w:t>
      </w:r>
      <w:r w:rsidR="001B547C">
        <w:t>.</w:t>
      </w:r>
      <w:r w:rsidR="00B60F8C">
        <w:t xml:space="preserve"> </w:t>
      </w:r>
      <w:r w:rsidR="001B547C">
        <w:t>20</w:t>
      </w:r>
      <w:r w:rsidR="00AD5134">
        <w:t>25</w:t>
      </w:r>
      <w:r w:rsidR="000730CD">
        <w:t xml:space="preserve"> </w:t>
      </w:r>
      <w:r w:rsidRPr="00C13627">
        <w:t>v rámci zadávacího řízení veřejné zakázky.</w:t>
      </w:r>
    </w:p>
    <w:p w14:paraId="1AC195D5" w14:textId="0CCAF497" w:rsidR="00F61C22" w:rsidRPr="000730CD" w:rsidRDefault="00F61C22" w:rsidP="000730CD">
      <w:pPr>
        <w:pStyle w:val="Zkladntext"/>
        <w:numPr>
          <w:ilvl w:val="0"/>
          <w:numId w:val="6"/>
        </w:numPr>
        <w:spacing w:before="120" w:after="240" w:line="276" w:lineRule="auto"/>
        <w:ind w:left="357" w:hanging="357"/>
        <w:jc w:val="both"/>
      </w:pPr>
      <w:r w:rsidRPr="00C13627">
        <w:t xml:space="preserve">Předmět </w:t>
      </w:r>
      <w:r w:rsidR="002B42B0">
        <w:t xml:space="preserve">dodávky </w:t>
      </w:r>
      <w:r w:rsidRPr="00C13627">
        <w:t>je vymezen</w:t>
      </w:r>
      <w:r w:rsidR="000730CD">
        <w:t xml:space="preserve"> ve výzvě k podání nabídky </w:t>
      </w:r>
      <w:r w:rsidR="002B42B0">
        <w:t>na</w:t>
      </w:r>
      <w:r w:rsidR="000730CD">
        <w:t xml:space="preserve"> výběrové řízení na dodávku</w:t>
      </w:r>
      <w:r w:rsidR="002B42B0">
        <w:t>, a to včetně montáže a dopravy</w:t>
      </w:r>
      <w:r w:rsidR="000730CD">
        <w:t xml:space="preserve"> průmyslové automatické pračky</w:t>
      </w:r>
      <w:r w:rsidR="00762720">
        <w:t xml:space="preserve"> Primus FX180</w:t>
      </w:r>
      <w:r w:rsidR="000730CD">
        <w:t xml:space="preserve"> na </w:t>
      </w:r>
      <w:r w:rsidR="00AD5134">
        <w:t>18</w:t>
      </w:r>
      <w:r w:rsidR="000730CD">
        <w:t xml:space="preserve"> kg.</w:t>
      </w:r>
      <w:r w:rsidRPr="00C13627">
        <w:t xml:space="preserve"> </w:t>
      </w:r>
    </w:p>
    <w:p w14:paraId="0F9DD0DE" w14:textId="77777777" w:rsidR="00F61C22" w:rsidRPr="00C13627" w:rsidRDefault="00F61C22" w:rsidP="00F61C22">
      <w:pPr>
        <w:pStyle w:val="Zkladntext"/>
        <w:numPr>
          <w:ilvl w:val="0"/>
          <w:numId w:val="6"/>
        </w:numPr>
        <w:spacing w:before="240" w:after="240" w:line="276" w:lineRule="auto"/>
        <w:jc w:val="both"/>
      </w:pPr>
      <w:r w:rsidRPr="00C13627">
        <w:t xml:space="preserve">Prodávající prohlašuje, že všechny technické a dodací podmínky byly před podpisem smlouvy na základě jeho žádosti o vysvětlení zadávací dokumentace v rámci zadávacího řízení, na </w:t>
      </w:r>
      <w:proofErr w:type="gramStart"/>
      <w:r w:rsidRPr="00C13627">
        <w:t>základě</w:t>
      </w:r>
      <w:proofErr w:type="gramEnd"/>
      <w:r w:rsidRPr="00C13627">
        <w:t xml:space="preserve"> jehož výsledku je uzavřena tato smlouva, zahrnuty do jeho nabídky.</w:t>
      </w:r>
    </w:p>
    <w:p w14:paraId="346288E0" w14:textId="77777777" w:rsidR="00F61C22" w:rsidRPr="00C13627" w:rsidRDefault="00F61C22" w:rsidP="00F61C22">
      <w:pPr>
        <w:pStyle w:val="Zkladntext"/>
        <w:numPr>
          <w:ilvl w:val="0"/>
          <w:numId w:val="6"/>
        </w:numPr>
        <w:spacing w:before="240" w:after="240" w:line="276" w:lineRule="auto"/>
        <w:ind w:left="357" w:hanging="357"/>
        <w:jc w:val="both"/>
      </w:pPr>
      <w:r w:rsidRPr="00C13627">
        <w:t>Prodávající dále prohlašuje, že realizaci dodávek a souvisejících služeb dle této smlouvy provede v souladu se zadávací dokumentací veřejné zakázky včetně všech jejích vysvětlení zadavatel</w:t>
      </w:r>
      <w:r w:rsidR="002B42B0">
        <w:t>i.</w:t>
      </w:r>
    </w:p>
    <w:p w14:paraId="4329C401" w14:textId="77777777" w:rsidR="00F61C22" w:rsidRPr="00C13627" w:rsidRDefault="00F61C22" w:rsidP="00F61C22">
      <w:pPr>
        <w:pStyle w:val="Zkladntext"/>
        <w:numPr>
          <w:ilvl w:val="0"/>
          <w:numId w:val="6"/>
        </w:numPr>
        <w:spacing w:before="240" w:after="240" w:line="276" w:lineRule="auto"/>
        <w:ind w:left="357" w:hanging="357"/>
        <w:jc w:val="both"/>
      </w:pPr>
      <w:r w:rsidRPr="00C13627">
        <w:t>Prodávající upozorní kupujícího bez zbytečného odkladu na zjištěné zjevné vady a nedostatky podkladů pro uzavření smlouvy. Případný soupis zjištěných vad a nedostatků předané dokumentace včetně návrhů na jejich odstranění a dopadem na cenu d</w:t>
      </w:r>
      <w:r w:rsidR="002B42B0">
        <w:t>odávky</w:t>
      </w:r>
      <w:r w:rsidRPr="00C13627">
        <w:t xml:space="preserve"> prodávající předá kupujícímu bez zbytečného odkladu po provedení kontroly. </w:t>
      </w:r>
    </w:p>
    <w:p w14:paraId="345130E8" w14:textId="77777777" w:rsidR="00F61C22" w:rsidRPr="00C13627" w:rsidRDefault="00F61C22" w:rsidP="00F61C22">
      <w:pPr>
        <w:spacing w:before="240"/>
        <w:jc w:val="center"/>
      </w:pPr>
      <w:r w:rsidRPr="00C13627">
        <w:t>Článek 4</w:t>
      </w:r>
    </w:p>
    <w:p w14:paraId="29CE0641" w14:textId="77777777" w:rsidR="00F61C22" w:rsidRPr="00C13627" w:rsidRDefault="00F61C22" w:rsidP="00F61C22">
      <w:pPr>
        <w:pStyle w:val="Nadpis1"/>
        <w:spacing w:after="240"/>
      </w:pPr>
      <w:r w:rsidRPr="00C13627">
        <w:t>Předmět smlouvy</w:t>
      </w:r>
    </w:p>
    <w:p w14:paraId="5FD2BA83" w14:textId="278E1F41" w:rsidR="00F61C22" w:rsidRPr="00C13627" w:rsidRDefault="00F61C22" w:rsidP="00F61C22">
      <w:pPr>
        <w:pStyle w:val="Zkladntext"/>
        <w:numPr>
          <w:ilvl w:val="0"/>
          <w:numId w:val="8"/>
        </w:numPr>
        <w:spacing w:before="240" w:after="240" w:line="276" w:lineRule="auto"/>
        <w:jc w:val="both"/>
      </w:pPr>
      <w:r w:rsidRPr="00C13627">
        <w:t>Prodávající se zavazuje dodat kupujícímu</w:t>
      </w:r>
      <w:r w:rsidR="00E55694">
        <w:t xml:space="preserve"> průmyslovou</w:t>
      </w:r>
      <w:r w:rsidRPr="00C13627">
        <w:t xml:space="preserve"> </w:t>
      </w:r>
      <w:r w:rsidR="00E55694">
        <w:t>automatickou pračku</w:t>
      </w:r>
      <w:r w:rsidR="00762720">
        <w:t xml:space="preserve"> Primus FX180</w:t>
      </w:r>
      <w:r w:rsidR="00E55694">
        <w:t xml:space="preserve"> na </w:t>
      </w:r>
      <w:proofErr w:type="gramStart"/>
      <w:r w:rsidR="00AD5134">
        <w:t>18</w:t>
      </w:r>
      <w:r w:rsidR="00E55694">
        <w:t>kg</w:t>
      </w:r>
      <w:proofErr w:type="gramEnd"/>
      <w:r w:rsidR="002B42B0">
        <w:t>, včetně montáže a dopravy</w:t>
      </w:r>
      <w:r w:rsidR="000730CD">
        <w:t xml:space="preserve"> </w:t>
      </w:r>
      <w:r w:rsidR="002B42B0">
        <w:t>s místem</w:t>
      </w:r>
      <w:r w:rsidR="000730CD">
        <w:t xml:space="preserve"> dodání</w:t>
      </w:r>
      <w:r w:rsidRPr="00C13627">
        <w:t xml:space="preserve"> Domov Černožice</w:t>
      </w:r>
      <w:r w:rsidR="00AD5134">
        <w:t>, příspěvková organizace</w:t>
      </w:r>
      <w:r w:rsidRPr="00C13627">
        <w:t xml:space="preserve"> v souladu s technickými parametry, </w:t>
      </w:r>
      <w:r w:rsidR="000730CD">
        <w:t>ve smyslu článku 3 této smlouvy,</w:t>
      </w:r>
      <w:r w:rsidRPr="00C13627">
        <w:t xml:space="preserve"> včetně dohodnutých záručních podmínek a servisních služeb, a převést vlastnická práva k předmětu plnění na kupujícího, a to v rozsahu a za podmínek stanovených v této smlouvě. Prodávající dále zajistí dopravu zboží, jeho instalaci a zkušební provoz a dále zaškolení příslušných pracovníků kupujícího či jím určených osob.</w:t>
      </w:r>
    </w:p>
    <w:p w14:paraId="324A17B2" w14:textId="77777777" w:rsidR="00F61C22" w:rsidRPr="00C13627" w:rsidRDefault="00F61C22" w:rsidP="00F61C22">
      <w:pPr>
        <w:pStyle w:val="Zkladntext"/>
        <w:numPr>
          <w:ilvl w:val="0"/>
          <w:numId w:val="8"/>
        </w:numPr>
        <w:spacing w:before="240" w:after="240" w:line="276" w:lineRule="auto"/>
        <w:ind w:left="357" w:hanging="357"/>
        <w:jc w:val="both"/>
      </w:pPr>
      <w:r w:rsidRPr="00C13627">
        <w:t>Kupující se zavazuje převzít bezvadné zboží a za zboží zaplatit prodávajícímu kupní cenu, a to za podmínek stanovených touto smlouvou.</w:t>
      </w:r>
    </w:p>
    <w:p w14:paraId="5F7BD4EA" w14:textId="77777777" w:rsidR="00F61C22" w:rsidRPr="00C13627" w:rsidRDefault="00F61C22" w:rsidP="004128BD">
      <w:pPr>
        <w:pStyle w:val="Zkladntext"/>
        <w:spacing w:before="240" w:after="240" w:line="276" w:lineRule="auto"/>
        <w:jc w:val="both"/>
      </w:pPr>
    </w:p>
    <w:p w14:paraId="2CA3F943" w14:textId="77777777" w:rsidR="00F61C22" w:rsidRPr="00C13627" w:rsidRDefault="00F61C22" w:rsidP="00F61C22">
      <w:pPr>
        <w:spacing w:before="240"/>
        <w:jc w:val="center"/>
      </w:pPr>
      <w:r w:rsidRPr="00C13627">
        <w:t>Článek 5</w:t>
      </w:r>
    </w:p>
    <w:p w14:paraId="299E5A87" w14:textId="77777777" w:rsidR="00F61C22" w:rsidRPr="00C13627" w:rsidRDefault="00F61C22" w:rsidP="00F61C22">
      <w:pPr>
        <w:pStyle w:val="Nadpis1"/>
        <w:spacing w:after="240"/>
      </w:pPr>
      <w:r w:rsidRPr="00C13627">
        <w:t>Doba a místo plnění</w:t>
      </w:r>
    </w:p>
    <w:p w14:paraId="3B03C90E" w14:textId="25F6C93B" w:rsidR="00F61C22" w:rsidRPr="000E3520" w:rsidRDefault="00F61C22" w:rsidP="00F61C22">
      <w:pPr>
        <w:pStyle w:val="Zkladntext"/>
        <w:numPr>
          <w:ilvl w:val="0"/>
          <w:numId w:val="9"/>
        </w:numPr>
        <w:spacing w:before="240" w:after="240" w:line="276" w:lineRule="auto"/>
        <w:jc w:val="both"/>
      </w:pPr>
      <w:r w:rsidRPr="000E3520">
        <w:t xml:space="preserve">Místem plnění je </w:t>
      </w:r>
      <w:r w:rsidRPr="000E3520">
        <w:rPr>
          <w:rFonts w:eastAsia="MS Gothic"/>
        </w:rPr>
        <w:t xml:space="preserve">Domov Černožice, </w:t>
      </w:r>
      <w:r w:rsidR="00AD5134">
        <w:t>příspěvková organizace</w:t>
      </w:r>
      <w:r w:rsidR="00AD5134">
        <w:rPr>
          <w:rFonts w:eastAsia="MS Gothic"/>
        </w:rPr>
        <w:t xml:space="preserve">, </w:t>
      </w:r>
      <w:r w:rsidRPr="000E3520">
        <w:rPr>
          <w:rFonts w:eastAsia="MS Gothic"/>
        </w:rPr>
        <w:t>Revoluční 84, 503 04 Černožice, IČ 00579017.</w:t>
      </w:r>
      <w:r w:rsidRPr="000E3520">
        <w:t xml:space="preserve"> Předmět smlouvy bude dodán prodávajícím do sídla uživatele pořízeného zboží na adresu </w:t>
      </w:r>
      <w:r w:rsidRPr="000E3520">
        <w:rPr>
          <w:rFonts w:eastAsia="MS Gothic"/>
        </w:rPr>
        <w:t xml:space="preserve">Domov Černožice, </w:t>
      </w:r>
      <w:r w:rsidR="00AD5134">
        <w:t>příspěvková organizace</w:t>
      </w:r>
      <w:r w:rsidR="00AD5134">
        <w:rPr>
          <w:rFonts w:eastAsia="MS Gothic"/>
        </w:rPr>
        <w:t>,</w:t>
      </w:r>
      <w:r w:rsidR="000D235C">
        <w:rPr>
          <w:rFonts w:eastAsia="MS Gothic"/>
        </w:rPr>
        <w:t xml:space="preserve"> </w:t>
      </w:r>
      <w:r w:rsidRPr="000E3520">
        <w:rPr>
          <w:rFonts w:eastAsia="MS Gothic"/>
        </w:rPr>
        <w:t>Revoluční 84, 503 04 Černožice, IČ 00579017.</w:t>
      </w:r>
    </w:p>
    <w:p w14:paraId="1B44FA07" w14:textId="715DEF8A" w:rsidR="00425B33" w:rsidRPr="000E3520" w:rsidRDefault="00425B33" w:rsidP="000E3520">
      <w:pPr>
        <w:pStyle w:val="Odstavecseseznamem"/>
        <w:numPr>
          <w:ilvl w:val="0"/>
          <w:numId w:val="9"/>
        </w:numPr>
        <w:rPr>
          <w:sz w:val="20"/>
          <w:szCs w:val="20"/>
        </w:rPr>
      </w:pPr>
      <w:r w:rsidRPr="000E3520">
        <w:rPr>
          <w:sz w:val="20"/>
          <w:szCs w:val="20"/>
        </w:rPr>
        <w:t xml:space="preserve">Termín zahájení plnění do </w:t>
      </w:r>
      <w:r w:rsidR="00AD5134">
        <w:rPr>
          <w:sz w:val="20"/>
          <w:szCs w:val="20"/>
        </w:rPr>
        <w:t>3</w:t>
      </w:r>
      <w:r w:rsidRPr="000E3520">
        <w:rPr>
          <w:sz w:val="20"/>
          <w:szCs w:val="20"/>
        </w:rPr>
        <w:t xml:space="preserve"> dnů od podpisu smlouvy. Termín dokončení plnění do </w:t>
      </w:r>
      <w:r w:rsidR="00AD5134">
        <w:rPr>
          <w:sz w:val="20"/>
          <w:szCs w:val="20"/>
        </w:rPr>
        <w:t>15</w:t>
      </w:r>
      <w:r w:rsidRPr="000E3520">
        <w:rPr>
          <w:sz w:val="20"/>
          <w:szCs w:val="20"/>
        </w:rPr>
        <w:t xml:space="preserve"> dnů od podpisu smlouvy. V případě, že z jakýchkoliv důvodů na straně zadavatele nebude možné dodržet termín zahájení realizace, je zadavatel oprávněn zahájení realizace posunout na pozdější dobu, posouvá se tak i termín ukončení doby plnění.</w:t>
      </w:r>
    </w:p>
    <w:p w14:paraId="40388D26" w14:textId="77777777" w:rsidR="00F61C22" w:rsidRPr="000E3520" w:rsidRDefault="00F61C22" w:rsidP="00F61C22">
      <w:pPr>
        <w:pStyle w:val="Zkladntext"/>
        <w:numPr>
          <w:ilvl w:val="0"/>
          <w:numId w:val="9"/>
        </w:numPr>
        <w:spacing w:before="240" w:after="240" w:line="276" w:lineRule="auto"/>
        <w:ind w:left="357" w:hanging="357"/>
        <w:jc w:val="both"/>
      </w:pPr>
      <w:r w:rsidRPr="000E3520">
        <w:lastRenderedPageBreak/>
        <w:t>Termín dodání zboží bude prodávajícím oznámen telefonicky nejméně 3 pracovní dny předem zástupci kupujícího ve věcech technických.</w:t>
      </w:r>
    </w:p>
    <w:p w14:paraId="548BC3E5" w14:textId="77777777" w:rsidR="00F61C22" w:rsidRPr="00C13627" w:rsidRDefault="00F61C22" w:rsidP="004128BD">
      <w:pPr>
        <w:pStyle w:val="Zkladntext"/>
        <w:spacing w:before="240" w:after="240" w:line="276" w:lineRule="auto"/>
        <w:jc w:val="both"/>
      </w:pPr>
    </w:p>
    <w:p w14:paraId="10E700E9" w14:textId="77777777" w:rsidR="00F61C22" w:rsidRPr="00C13627" w:rsidRDefault="00F61C22" w:rsidP="00F61C22">
      <w:pPr>
        <w:spacing w:before="240"/>
        <w:jc w:val="center"/>
      </w:pPr>
      <w:r w:rsidRPr="00C13627">
        <w:t>Článek 6</w:t>
      </w:r>
    </w:p>
    <w:p w14:paraId="091AA086" w14:textId="77777777" w:rsidR="00F61C22" w:rsidRPr="00C13627" w:rsidRDefault="00F61C22" w:rsidP="00F61C22">
      <w:pPr>
        <w:pStyle w:val="Nadpis1"/>
        <w:spacing w:after="240"/>
      </w:pPr>
      <w:r w:rsidRPr="00C13627">
        <w:t>Všeobecné dodací podmínky</w:t>
      </w:r>
    </w:p>
    <w:p w14:paraId="5D8CD8CB" w14:textId="77777777" w:rsidR="00F61C22" w:rsidRPr="00C13627" w:rsidRDefault="00F61C22" w:rsidP="00F61C22">
      <w:pPr>
        <w:pStyle w:val="Zkladntext"/>
        <w:numPr>
          <w:ilvl w:val="0"/>
          <w:numId w:val="10"/>
        </w:numPr>
        <w:spacing w:before="120" w:line="276" w:lineRule="auto"/>
        <w:jc w:val="both"/>
      </w:pPr>
      <w:r w:rsidRPr="00C13627">
        <w:t>Zboží je nové, nepoužité, plně funkční a jeho použití nepodléhá žádným právním omezením.</w:t>
      </w:r>
    </w:p>
    <w:p w14:paraId="7F65D2B6" w14:textId="77777777" w:rsidR="00F61C22" w:rsidRPr="00C13627" w:rsidRDefault="00F61C22" w:rsidP="00F61C22">
      <w:pPr>
        <w:pStyle w:val="Zkladntext"/>
        <w:numPr>
          <w:ilvl w:val="0"/>
          <w:numId w:val="10"/>
        </w:numPr>
        <w:spacing w:before="120" w:line="276" w:lineRule="auto"/>
        <w:jc w:val="both"/>
      </w:pPr>
      <w:r w:rsidRPr="00C13627">
        <w:t xml:space="preserve">Zboží po jednotlivých kusech bude zabaleno v obalech, na kterých bude uvedeno příslušné výrobní číslo včetně čárového kódu. </w:t>
      </w:r>
    </w:p>
    <w:p w14:paraId="005190B3" w14:textId="77777777" w:rsidR="00F61C22" w:rsidRPr="00C13627" w:rsidRDefault="00F61C22" w:rsidP="00F61C22">
      <w:pPr>
        <w:pStyle w:val="Zkladntext"/>
        <w:numPr>
          <w:ilvl w:val="0"/>
          <w:numId w:val="10"/>
        </w:numPr>
        <w:spacing w:before="120" w:line="276" w:lineRule="auto"/>
        <w:jc w:val="both"/>
      </w:pPr>
      <w:r w:rsidRPr="00C13627">
        <w:t xml:space="preserve">Předání zboží bude prokázáno na základě dodacího listu, který bude obsahovat kontaktní údaje o prodávajícím, číslo smlouvy, datum dodávky, jméno a podpis předávajícího a přejímajícího, konfiguraci, výrobní čísla, dobu záruky a seznam všech dodaných softwarových licencí vázaných ke zboží, jsou-li součástí dodávky. </w:t>
      </w:r>
    </w:p>
    <w:p w14:paraId="5428CAD0" w14:textId="77777777" w:rsidR="00F61C22" w:rsidRPr="00C13627" w:rsidRDefault="00F61C22" w:rsidP="00F61C22">
      <w:pPr>
        <w:pStyle w:val="Zkladntext"/>
        <w:numPr>
          <w:ilvl w:val="0"/>
          <w:numId w:val="10"/>
        </w:numPr>
        <w:spacing w:before="120" w:line="276" w:lineRule="auto"/>
        <w:jc w:val="both"/>
      </w:pPr>
      <w:r w:rsidRPr="00C13627">
        <w:t>Jeden výtisk dodacího listu zůstane kupujícímu při převzetí zboží.</w:t>
      </w:r>
    </w:p>
    <w:p w14:paraId="3BF978B6" w14:textId="77777777" w:rsidR="00F61C22" w:rsidRPr="00C13627" w:rsidRDefault="00F61C22" w:rsidP="00F61C22">
      <w:pPr>
        <w:pStyle w:val="Zkladntext"/>
        <w:numPr>
          <w:ilvl w:val="0"/>
          <w:numId w:val="10"/>
        </w:numPr>
        <w:spacing w:before="120" w:line="276" w:lineRule="auto"/>
        <w:jc w:val="both"/>
      </w:pPr>
      <w:r w:rsidRPr="00C13627">
        <w:t>Převzetí se uskuteční za přítomnosti zástupce prodávajícího a kupujícího.</w:t>
      </w:r>
    </w:p>
    <w:p w14:paraId="6C98BC99" w14:textId="77777777" w:rsidR="00F61C22" w:rsidRPr="00927209" w:rsidRDefault="00F61C22" w:rsidP="00F61C22">
      <w:pPr>
        <w:pStyle w:val="Zkladntext"/>
        <w:numPr>
          <w:ilvl w:val="0"/>
          <w:numId w:val="10"/>
        </w:numPr>
        <w:spacing w:before="120" w:line="276" w:lineRule="auto"/>
        <w:jc w:val="both"/>
      </w:pPr>
      <w:r w:rsidRPr="00927209">
        <w:t>Kupující si vyhrazuje právo před převzetím dodávky provést kontrolu zboží v rozsahu požadované technické specifikace. V případě nesplnění požadavků není kupující povinen dodávku převzít. Kupující v tomto případě není v prodlení s plněním.</w:t>
      </w:r>
    </w:p>
    <w:p w14:paraId="3A883BA8" w14:textId="77777777" w:rsidR="00F61C22" w:rsidRPr="00927209" w:rsidRDefault="00F61C22" w:rsidP="00927209">
      <w:pPr>
        <w:pStyle w:val="Zkladntext"/>
        <w:numPr>
          <w:ilvl w:val="0"/>
          <w:numId w:val="10"/>
        </w:numPr>
        <w:spacing w:before="120" w:line="276" w:lineRule="auto"/>
        <w:jc w:val="both"/>
      </w:pPr>
      <w:r w:rsidRPr="00927209">
        <w:t xml:space="preserve">Po řádné instalaci, montáži, </w:t>
      </w:r>
      <w:proofErr w:type="gramStart"/>
      <w:r w:rsidRPr="00927209">
        <w:t>zprovoznění  proběhne</w:t>
      </w:r>
      <w:proofErr w:type="gramEnd"/>
      <w:r w:rsidRPr="00927209">
        <w:t xml:space="preserve"> </w:t>
      </w:r>
      <w:r w:rsidR="00F11295" w:rsidRPr="00927209">
        <w:t>zkušební provoz</w:t>
      </w:r>
      <w:r w:rsidR="00927209">
        <w:t xml:space="preserve"> a následné potvrzení o převzetí.</w:t>
      </w:r>
    </w:p>
    <w:p w14:paraId="17658276" w14:textId="77777777" w:rsidR="00F61C22" w:rsidRPr="00C13627" w:rsidRDefault="00F61C22" w:rsidP="00F61C22">
      <w:pPr>
        <w:pStyle w:val="Zkladntext"/>
        <w:numPr>
          <w:ilvl w:val="0"/>
          <w:numId w:val="10"/>
        </w:numPr>
        <w:spacing w:before="120" w:line="276" w:lineRule="auto"/>
        <w:jc w:val="both"/>
      </w:pPr>
      <w:r w:rsidRPr="00927209">
        <w:t>Poskytované plnění odpovídá všem požadavkům, vyplývajícím z platných právních předpisů či příslušných technických norem, platných pro Českou republiku, které se na plnění</w:t>
      </w:r>
      <w:r w:rsidRPr="00C13627">
        <w:t xml:space="preserve"> vztahují.</w:t>
      </w:r>
    </w:p>
    <w:p w14:paraId="2C4AA7F5" w14:textId="77777777" w:rsidR="00F61C22" w:rsidRPr="00C13627" w:rsidRDefault="00F61C22" w:rsidP="00F61C22">
      <w:pPr>
        <w:spacing w:before="240"/>
        <w:jc w:val="center"/>
      </w:pPr>
      <w:r w:rsidRPr="00927209">
        <w:t>Článek 7</w:t>
      </w:r>
    </w:p>
    <w:p w14:paraId="471A3998" w14:textId="77777777" w:rsidR="00F61C22" w:rsidRPr="00C13627" w:rsidRDefault="00F61C22" w:rsidP="00F61C22">
      <w:pPr>
        <w:pStyle w:val="Nadpis1"/>
        <w:spacing w:after="240"/>
      </w:pPr>
      <w:r w:rsidRPr="00927209">
        <w:t>Kupní cena</w:t>
      </w:r>
    </w:p>
    <w:p w14:paraId="54206305" w14:textId="77777777" w:rsidR="00F61C22" w:rsidRPr="00C13627" w:rsidRDefault="00F61C22" w:rsidP="00F61C22">
      <w:pPr>
        <w:pStyle w:val="Zkladntext"/>
        <w:numPr>
          <w:ilvl w:val="0"/>
          <w:numId w:val="11"/>
        </w:numPr>
        <w:spacing w:before="120" w:after="240" w:line="276" w:lineRule="auto"/>
        <w:jc w:val="both"/>
      </w:pPr>
      <w:r w:rsidRPr="00C13627">
        <w:t>Kupní cena za zboží dle článku 4 této smlouvy, v podrobném členění uvedeném v položkovém rozpočtu, je-li to relevantní, činí</w:t>
      </w:r>
    </w:p>
    <w:p w14:paraId="798398BF" w14:textId="67093B03" w:rsidR="00F61C22" w:rsidRPr="00C13627" w:rsidRDefault="00F61C22" w:rsidP="00F61C22">
      <w:pPr>
        <w:pStyle w:val="Zkladntext"/>
        <w:spacing w:before="120" w:line="276" w:lineRule="auto"/>
        <w:ind w:left="709"/>
        <w:jc w:val="both"/>
      </w:pPr>
      <w:r w:rsidRPr="00C13627">
        <w:t>Celková cena v Kč bez DPH</w:t>
      </w:r>
      <w:r w:rsidRPr="00C13627">
        <w:tab/>
      </w:r>
      <w:r w:rsidRPr="00C13627">
        <w:tab/>
      </w:r>
      <w:r w:rsidR="005A05A4">
        <w:t>283.482,50</w:t>
      </w:r>
      <w:r w:rsidR="00D13C19">
        <w:t>,- Kč</w:t>
      </w:r>
    </w:p>
    <w:p w14:paraId="4887C0BC" w14:textId="215D4E31" w:rsidR="00F61C22" w:rsidRPr="00C13627" w:rsidRDefault="005A05A4" w:rsidP="005A05A4">
      <w:pPr>
        <w:pStyle w:val="Zkladntext"/>
        <w:spacing w:before="120" w:line="276" w:lineRule="auto"/>
        <w:ind w:left="4248"/>
        <w:jc w:val="both"/>
      </w:pPr>
      <w:r>
        <w:t>D</w:t>
      </w:r>
      <w:r w:rsidRPr="005A05A4">
        <w:t>vě</w:t>
      </w:r>
      <w:r>
        <w:t xml:space="preserve"> </w:t>
      </w:r>
      <w:r w:rsidRPr="005A05A4">
        <w:t>stě osmdesát tři tisíc čtyři sta osmdesát dva korun českých padesát haléřů</w:t>
      </w:r>
    </w:p>
    <w:p w14:paraId="1AF9D520" w14:textId="78DAC408" w:rsidR="00F61C22" w:rsidRPr="00C13627" w:rsidRDefault="00F61C22" w:rsidP="00F61C22">
      <w:pPr>
        <w:pStyle w:val="Zkladntext"/>
        <w:spacing w:before="120" w:line="276" w:lineRule="auto"/>
        <w:ind w:left="709"/>
        <w:jc w:val="both"/>
      </w:pPr>
      <w:r w:rsidRPr="00C13627">
        <w:t>DPH v Kč samostatně</w:t>
      </w:r>
      <w:r w:rsidRPr="00C13627">
        <w:tab/>
      </w:r>
      <w:r w:rsidRPr="00C13627">
        <w:tab/>
      </w:r>
      <w:r w:rsidRPr="00C13627">
        <w:tab/>
      </w:r>
      <w:r w:rsidR="005A05A4">
        <w:t>34.017,90</w:t>
      </w:r>
      <w:r w:rsidR="00D13C19">
        <w:t>,- Kč</w:t>
      </w:r>
    </w:p>
    <w:p w14:paraId="7D71E485" w14:textId="2B03D32C" w:rsidR="00F61C22" w:rsidRPr="00C13627" w:rsidRDefault="00F61C22" w:rsidP="00F61C22">
      <w:pPr>
        <w:pStyle w:val="Zkladntext"/>
        <w:spacing w:before="120" w:line="276" w:lineRule="auto"/>
        <w:jc w:val="both"/>
      </w:pPr>
      <w:r w:rsidRPr="00C13627">
        <w:tab/>
      </w:r>
      <w:r w:rsidRPr="00C13627">
        <w:tab/>
      </w:r>
      <w:r w:rsidRPr="00C13627">
        <w:tab/>
      </w:r>
      <w:r w:rsidRPr="00C13627">
        <w:tab/>
      </w:r>
      <w:r w:rsidRPr="00C13627">
        <w:tab/>
      </w:r>
      <w:r w:rsidRPr="00C13627">
        <w:tab/>
      </w:r>
      <w:r w:rsidR="005A05A4">
        <w:t>T</w:t>
      </w:r>
      <w:r w:rsidR="005A05A4" w:rsidRPr="005A05A4">
        <w:t>řicet čtyři tisíc sedmnáct korun českých devadesát haléřů</w:t>
      </w:r>
    </w:p>
    <w:p w14:paraId="1558AF7D" w14:textId="34104C92" w:rsidR="00F61C22" w:rsidRPr="00C13627" w:rsidRDefault="00F61C22" w:rsidP="00F61C22">
      <w:pPr>
        <w:pStyle w:val="Zkladntext"/>
        <w:spacing w:before="120" w:line="276" w:lineRule="auto"/>
        <w:ind w:left="709"/>
        <w:jc w:val="both"/>
      </w:pPr>
      <w:r w:rsidRPr="00C13627">
        <w:t>Celková cena v Kč včetně DPH</w:t>
      </w:r>
      <w:r w:rsidR="00C107FD">
        <w:t xml:space="preserve">      </w:t>
      </w:r>
      <w:r w:rsidRPr="00C13627">
        <w:tab/>
      </w:r>
      <w:r w:rsidR="005A05A4">
        <w:t>317.500,40</w:t>
      </w:r>
      <w:r w:rsidR="00D13C19">
        <w:t>,- Kč</w:t>
      </w:r>
    </w:p>
    <w:p w14:paraId="06511AEA" w14:textId="318DA58F" w:rsidR="00F61C22" w:rsidRPr="00C13627" w:rsidRDefault="00F61C22" w:rsidP="00F61C22">
      <w:pPr>
        <w:pStyle w:val="Zkladntext"/>
        <w:spacing w:before="120" w:line="276" w:lineRule="auto"/>
        <w:jc w:val="both"/>
      </w:pPr>
      <w:r w:rsidRPr="00C13627">
        <w:tab/>
      </w:r>
      <w:r w:rsidRPr="00C13627">
        <w:tab/>
      </w:r>
      <w:r w:rsidRPr="00C13627">
        <w:tab/>
      </w:r>
      <w:r w:rsidRPr="00C13627">
        <w:tab/>
      </w:r>
      <w:r w:rsidRPr="00C13627">
        <w:tab/>
      </w:r>
      <w:r w:rsidRPr="00C13627">
        <w:tab/>
      </w:r>
      <w:r w:rsidR="005A05A4">
        <w:t>T</w:t>
      </w:r>
      <w:r w:rsidR="005A05A4" w:rsidRPr="005A05A4">
        <w:t>ři sta sedmnáct tisíc pět set korun českých čtyřicet haléřů</w:t>
      </w:r>
    </w:p>
    <w:p w14:paraId="708247F0" w14:textId="77777777" w:rsidR="00F61C22" w:rsidRPr="00C13627" w:rsidRDefault="00F61C22" w:rsidP="00E07F82">
      <w:pPr>
        <w:pStyle w:val="Zkladntext"/>
        <w:numPr>
          <w:ilvl w:val="0"/>
          <w:numId w:val="11"/>
        </w:numPr>
        <w:spacing w:before="120" w:line="276" w:lineRule="auto"/>
        <w:ind w:left="357" w:hanging="357"/>
        <w:jc w:val="both"/>
      </w:pPr>
      <w:r w:rsidRPr="00C13627">
        <w:t xml:space="preserve">Cena uvedená v předchozím bodu zahrnuje veškeré náklady potřebné k řádnému plnění dle této smlouvy včetně dopravy do místa plnění, montáže, zkušebního provozu a zaškolení obsluhy a je uzavřena jako smluvní a pevná. Součástí celkové ceny je i částka na recyklaci zboží, která nebude na faktuře uvedena samostatně, pokud není v zákoně výslovně uveden požadavek tuto částku </w:t>
      </w:r>
      <w:proofErr w:type="gramStart"/>
      <w:r w:rsidRPr="00C13627">
        <w:t>uvádět..</w:t>
      </w:r>
      <w:proofErr w:type="gramEnd"/>
    </w:p>
    <w:p w14:paraId="510EC696" w14:textId="77777777" w:rsidR="00F61C22" w:rsidRPr="00C13627" w:rsidRDefault="00F61C22" w:rsidP="00F61C22">
      <w:pPr>
        <w:spacing w:before="240"/>
        <w:jc w:val="center"/>
      </w:pPr>
      <w:r w:rsidRPr="00C13627">
        <w:t>Článek 8</w:t>
      </w:r>
    </w:p>
    <w:p w14:paraId="3EE540D5" w14:textId="77777777" w:rsidR="00F61C22" w:rsidRPr="00C13627" w:rsidRDefault="00F61C22" w:rsidP="00F61C22">
      <w:pPr>
        <w:pStyle w:val="Nadpis1"/>
        <w:spacing w:after="240"/>
      </w:pPr>
      <w:r w:rsidRPr="00C13627">
        <w:t>Platební podmínky</w:t>
      </w:r>
    </w:p>
    <w:p w14:paraId="7BF50B22" w14:textId="77777777" w:rsidR="00F61C22" w:rsidRPr="00C13627" w:rsidRDefault="00F61C22" w:rsidP="00F61C22">
      <w:pPr>
        <w:pStyle w:val="Zkladntext"/>
        <w:numPr>
          <w:ilvl w:val="0"/>
          <w:numId w:val="18"/>
        </w:numPr>
        <w:spacing w:before="120" w:line="276" w:lineRule="auto"/>
        <w:jc w:val="both"/>
      </w:pPr>
      <w:r w:rsidRPr="00C13627">
        <w:t>Kupní cena za realizaci předmětu smlouvy bude uhrazena jednorázově na základě dokladu. (faktury).</w:t>
      </w:r>
    </w:p>
    <w:p w14:paraId="02B91CCE" w14:textId="77777777" w:rsidR="00F61C22" w:rsidRPr="00C13627" w:rsidRDefault="00F61C22" w:rsidP="00F61C22">
      <w:pPr>
        <w:pStyle w:val="Zkladntext"/>
        <w:numPr>
          <w:ilvl w:val="0"/>
          <w:numId w:val="18"/>
        </w:numPr>
        <w:spacing w:before="120" w:line="276" w:lineRule="auto"/>
        <w:jc w:val="both"/>
      </w:pPr>
      <w:r w:rsidRPr="00C13627">
        <w:lastRenderedPageBreak/>
        <w:t>Prodávající je oprávněn vystavit fakturu po řádně realizovaném plnění předmětu smlouvy bez vad na základě řádného</w:t>
      </w:r>
      <w:r w:rsidR="00927209">
        <w:t xml:space="preserve"> potvrzení o převzetí dle článku 6 odstavec 7</w:t>
      </w:r>
      <w:r w:rsidRPr="00C13627">
        <w:t xml:space="preserve"> této smlouvy, který bude přílohou faktury. V případě, že bude faktura kupujícímu vystavena v rozporu s tímto ustanovením, nezakládá kupujícímu povinnost fakturu uhradit. V takovém případě kupující fakturu vrátí zpět prodávajícímu.</w:t>
      </w:r>
    </w:p>
    <w:p w14:paraId="1292AB48" w14:textId="77777777" w:rsidR="00F61C22" w:rsidRPr="00C13627" w:rsidRDefault="00F61C22" w:rsidP="00F61C22">
      <w:pPr>
        <w:pStyle w:val="Zkladntext"/>
        <w:numPr>
          <w:ilvl w:val="0"/>
          <w:numId w:val="18"/>
        </w:numPr>
        <w:spacing w:before="120" w:line="276" w:lineRule="auto"/>
        <w:ind w:left="357" w:hanging="357"/>
        <w:jc w:val="both"/>
      </w:pPr>
      <w:r w:rsidRPr="00C13627">
        <w:t>Zálohové platby nejsou přípustné a prodávající není oprávněn je požadovat.</w:t>
      </w:r>
    </w:p>
    <w:p w14:paraId="1FC1B596" w14:textId="77777777" w:rsidR="00F61C22" w:rsidRPr="00C13627" w:rsidRDefault="00F61C22" w:rsidP="00F61C22">
      <w:pPr>
        <w:pStyle w:val="Zkladntext"/>
        <w:numPr>
          <w:ilvl w:val="0"/>
          <w:numId w:val="18"/>
        </w:numPr>
        <w:spacing w:before="120" w:line="276" w:lineRule="auto"/>
        <w:ind w:left="357" w:hanging="357"/>
        <w:jc w:val="both"/>
      </w:pPr>
      <w:proofErr w:type="gramStart"/>
      <w:r w:rsidRPr="00C13627">
        <w:t>Faktura - doklad</w:t>
      </w:r>
      <w:proofErr w:type="gramEnd"/>
      <w:r w:rsidRPr="00C13627">
        <w:t xml:space="preserve"> musí splňovat veškeré náležitosti dle zákona č. 563/1991 sb., o účetnictví, v platném znění</w:t>
      </w:r>
      <w:r w:rsidR="00814CA5">
        <w:t xml:space="preserve">. </w:t>
      </w:r>
      <w:r w:rsidRPr="00C13627">
        <w:t xml:space="preserve">  V případě, že faktura nebude mít odpovídající náležitosti, je kupující oprávněn vrátit ji zpět prodávajícímu k doplnění, aniž se dostane do prodlení se splatností. Lhůta splatnosti začíná běžet znovu od opětovného doručení náležitě doplněné či opravené faktury.</w:t>
      </w:r>
    </w:p>
    <w:p w14:paraId="65601075" w14:textId="77777777" w:rsidR="00F61C22" w:rsidRPr="00C13627" w:rsidRDefault="00F61C22" w:rsidP="00F61C22">
      <w:pPr>
        <w:pStyle w:val="Zkladntext"/>
        <w:numPr>
          <w:ilvl w:val="0"/>
          <w:numId w:val="18"/>
        </w:numPr>
        <w:spacing w:before="120" w:line="276" w:lineRule="auto"/>
        <w:ind w:left="357" w:hanging="357"/>
        <w:jc w:val="both"/>
      </w:pPr>
      <w:r w:rsidRPr="00C13627">
        <w:t>Faktura bude vždy obsahovat alespoň:</w:t>
      </w:r>
    </w:p>
    <w:p w14:paraId="316457F5" w14:textId="77777777" w:rsidR="00F61C22" w:rsidRPr="00C13627" w:rsidRDefault="00F61C22" w:rsidP="00F61C22">
      <w:pPr>
        <w:pStyle w:val="Zkladntext"/>
        <w:numPr>
          <w:ilvl w:val="0"/>
          <w:numId w:val="19"/>
        </w:numPr>
        <w:spacing w:before="60" w:after="60"/>
        <w:jc w:val="both"/>
      </w:pPr>
      <w:r w:rsidRPr="00C13627">
        <w:t>firmu a sídlo oprávněné a povinné osoby, tj. prodávajícího i kupujícího,</w:t>
      </w:r>
    </w:p>
    <w:p w14:paraId="718F2AB7" w14:textId="77777777" w:rsidR="00F61C22" w:rsidRPr="00C13627" w:rsidRDefault="00F61C22" w:rsidP="00F61C22">
      <w:pPr>
        <w:pStyle w:val="Zkladntext"/>
        <w:numPr>
          <w:ilvl w:val="0"/>
          <w:numId w:val="19"/>
        </w:numPr>
        <w:spacing w:before="60" w:after="60"/>
        <w:jc w:val="both"/>
      </w:pPr>
      <w:r w:rsidRPr="00C13627">
        <w:t>IČO a DIČ prodávajícího a kupujícího,</w:t>
      </w:r>
    </w:p>
    <w:p w14:paraId="1C66B115" w14:textId="77777777" w:rsidR="00F61C22" w:rsidRPr="00C13627" w:rsidRDefault="00F61C22" w:rsidP="00F61C22">
      <w:pPr>
        <w:pStyle w:val="Zkladntext"/>
        <w:numPr>
          <w:ilvl w:val="0"/>
          <w:numId w:val="19"/>
        </w:numPr>
        <w:spacing w:before="60" w:after="60"/>
        <w:jc w:val="both"/>
      </w:pPr>
      <w:r w:rsidRPr="00C13627">
        <w:t>údaj o zápisu prodávajícího v obchodním rejstříku, včetně spisové značky,</w:t>
      </w:r>
    </w:p>
    <w:p w14:paraId="2AA43D2F" w14:textId="77777777" w:rsidR="00F61C22" w:rsidRPr="00C13627" w:rsidRDefault="00F61C22" w:rsidP="00F61C22">
      <w:pPr>
        <w:pStyle w:val="Zkladntext"/>
        <w:numPr>
          <w:ilvl w:val="0"/>
          <w:numId w:val="19"/>
        </w:numPr>
        <w:spacing w:before="60" w:after="60"/>
        <w:jc w:val="both"/>
      </w:pPr>
      <w:r w:rsidRPr="00C13627">
        <w:t>číslo faktury,</w:t>
      </w:r>
    </w:p>
    <w:p w14:paraId="79CC03A5" w14:textId="77777777" w:rsidR="00F61C22" w:rsidRPr="00C13627" w:rsidRDefault="00F61C22" w:rsidP="00F61C22">
      <w:pPr>
        <w:pStyle w:val="Zkladntext"/>
        <w:numPr>
          <w:ilvl w:val="0"/>
          <w:numId w:val="19"/>
        </w:numPr>
        <w:spacing w:before="60" w:after="60"/>
        <w:jc w:val="both"/>
      </w:pPr>
      <w:r w:rsidRPr="00C13627">
        <w:t>číslo smlouvy,</w:t>
      </w:r>
    </w:p>
    <w:p w14:paraId="22B4CD66" w14:textId="77777777" w:rsidR="00F61C22" w:rsidRPr="00C13627" w:rsidRDefault="00F61C22" w:rsidP="00F61C22">
      <w:pPr>
        <w:pStyle w:val="Zkladntext"/>
        <w:numPr>
          <w:ilvl w:val="0"/>
          <w:numId w:val="19"/>
        </w:numPr>
        <w:spacing w:before="60" w:after="60"/>
        <w:jc w:val="both"/>
      </w:pPr>
      <w:r w:rsidRPr="00C13627">
        <w:t>den odeslání, den splatnosti a datum zdanitelného plnění,</w:t>
      </w:r>
    </w:p>
    <w:p w14:paraId="0D3890A8" w14:textId="77777777" w:rsidR="00F61C22" w:rsidRPr="00C13627" w:rsidRDefault="00F61C22" w:rsidP="00F61C22">
      <w:pPr>
        <w:pStyle w:val="Zkladntext"/>
        <w:numPr>
          <w:ilvl w:val="0"/>
          <w:numId w:val="19"/>
        </w:numPr>
        <w:spacing w:before="60" w:after="60"/>
        <w:jc w:val="both"/>
      </w:pPr>
      <w:r w:rsidRPr="00C13627">
        <w:t>označení peněžního ústavu a číslo účtu, na který má kupující provést úhradu.</w:t>
      </w:r>
    </w:p>
    <w:p w14:paraId="4E124543" w14:textId="77777777" w:rsidR="00F61C22" w:rsidRPr="00C13627" w:rsidRDefault="00F61C22" w:rsidP="00F61C22">
      <w:pPr>
        <w:pStyle w:val="Zkladntext"/>
        <w:numPr>
          <w:ilvl w:val="0"/>
          <w:numId w:val="19"/>
        </w:numPr>
        <w:spacing w:before="60" w:after="60"/>
        <w:jc w:val="both"/>
      </w:pPr>
      <w:r w:rsidRPr="00C13627">
        <w:t>fakturovanou částku bez daně, sazbu daně, daň a celkovou částku,</w:t>
      </w:r>
    </w:p>
    <w:p w14:paraId="2DF7F914" w14:textId="77777777" w:rsidR="00F61C22" w:rsidRPr="00C13627" w:rsidRDefault="00F61C22" w:rsidP="00F61C22">
      <w:pPr>
        <w:pStyle w:val="Zkladntext"/>
        <w:numPr>
          <w:ilvl w:val="0"/>
          <w:numId w:val="19"/>
        </w:numPr>
        <w:spacing w:before="60" w:after="60"/>
        <w:jc w:val="both"/>
      </w:pPr>
      <w:r w:rsidRPr="00C13627">
        <w:t>soupis dodaného zboží vycházející z položkového rozpočtu,</w:t>
      </w:r>
    </w:p>
    <w:p w14:paraId="1D1B30A9" w14:textId="77777777" w:rsidR="00F61C22" w:rsidRPr="00C13627" w:rsidRDefault="00F61C22" w:rsidP="00F61C22">
      <w:pPr>
        <w:pStyle w:val="Zkladntext"/>
        <w:numPr>
          <w:ilvl w:val="0"/>
          <w:numId w:val="19"/>
        </w:numPr>
        <w:spacing w:before="60" w:after="60"/>
        <w:jc w:val="both"/>
      </w:pPr>
      <w:r w:rsidRPr="00C13627">
        <w:t>označení d</w:t>
      </w:r>
      <w:r w:rsidR="00814CA5">
        <w:t xml:space="preserve">odávky </w:t>
      </w:r>
      <w:proofErr w:type="gramStart"/>
      <w:r w:rsidR="00814CA5">
        <w:t xml:space="preserve">s </w:t>
      </w:r>
      <w:r w:rsidRPr="00C13627">
        <w:t> odkazem</w:t>
      </w:r>
      <w:proofErr w:type="gramEnd"/>
      <w:r w:rsidRPr="00C13627">
        <w:t xml:space="preserve"> na příslušnou část smlouvy,</w:t>
      </w:r>
    </w:p>
    <w:p w14:paraId="3726864E" w14:textId="77777777" w:rsidR="00F61C22" w:rsidRPr="00C13627" w:rsidRDefault="00F61C22" w:rsidP="00F61C22">
      <w:pPr>
        <w:pStyle w:val="Zkladntext"/>
        <w:numPr>
          <w:ilvl w:val="0"/>
          <w:numId w:val="19"/>
        </w:numPr>
        <w:spacing w:before="60" w:after="60"/>
        <w:jc w:val="both"/>
      </w:pPr>
      <w:r w:rsidRPr="00C13627">
        <w:t>razítko a podpis oprávněné osoby,</w:t>
      </w:r>
    </w:p>
    <w:p w14:paraId="5BFB400B" w14:textId="77777777" w:rsidR="00F61C22" w:rsidRPr="00C13627" w:rsidRDefault="00F61C22" w:rsidP="00F61C22">
      <w:pPr>
        <w:pStyle w:val="Zkladntext"/>
        <w:numPr>
          <w:ilvl w:val="0"/>
          <w:numId w:val="19"/>
        </w:numPr>
        <w:spacing w:before="60" w:after="60"/>
        <w:jc w:val="both"/>
      </w:pPr>
      <w:r w:rsidRPr="00C13627">
        <w:t>konstantní a variabilní symbol,</w:t>
      </w:r>
    </w:p>
    <w:p w14:paraId="50D4BA71" w14:textId="77777777" w:rsidR="00F61C22" w:rsidRPr="00C13627" w:rsidRDefault="00F61C22" w:rsidP="00DC1F91">
      <w:pPr>
        <w:pStyle w:val="Zkladntext"/>
        <w:numPr>
          <w:ilvl w:val="0"/>
          <w:numId w:val="19"/>
        </w:numPr>
        <w:spacing w:before="60" w:after="60"/>
        <w:jc w:val="both"/>
      </w:pPr>
      <w:proofErr w:type="gramStart"/>
      <w:r w:rsidRPr="00C13627">
        <w:t>protokol</w:t>
      </w:r>
      <w:proofErr w:type="gramEnd"/>
      <w:r w:rsidRPr="00C13627">
        <w:t xml:space="preserve"> resp. dodací list o převzetí </w:t>
      </w:r>
      <w:r w:rsidR="00075B75">
        <w:t>dodávky</w:t>
      </w:r>
      <w:r w:rsidRPr="00C13627">
        <w:t xml:space="preserve"> dle čl. 6 odst. 3 smlouvy,</w:t>
      </w:r>
    </w:p>
    <w:p w14:paraId="0C014FBB" w14:textId="77777777" w:rsidR="00F61C22" w:rsidRPr="00C13627" w:rsidRDefault="00F61C22" w:rsidP="00F61C22">
      <w:pPr>
        <w:pStyle w:val="Zkladntext"/>
        <w:numPr>
          <w:ilvl w:val="0"/>
          <w:numId w:val="19"/>
        </w:numPr>
        <w:spacing w:before="60" w:after="240"/>
        <w:jc w:val="both"/>
      </w:pPr>
      <w:r w:rsidRPr="00C13627">
        <w:t>místo a osobu oprávněnou k převzetí oprávněné faktury.</w:t>
      </w:r>
    </w:p>
    <w:p w14:paraId="295C61C5" w14:textId="18A5D2F2" w:rsidR="00F61C22" w:rsidRPr="00C13627" w:rsidRDefault="00F61C22" w:rsidP="00F61C22">
      <w:pPr>
        <w:pStyle w:val="Zkladntext"/>
        <w:numPr>
          <w:ilvl w:val="0"/>
          <w:numId w:val="18"/>
        </w:numPr>
        <w:spacing w:before="120" w:line="276" w:lineRule="auto"/>
        <w:ind w:left="357" w:hanging="357"/>
        <w:jc w:val="both"/>
      </w:pPr>
      <w:r w:rsidRPr="00C13627">
        <w:t xml:space="preserve">Splatnost faktury je </w:t>
      </w:r>
      <w:r w:rsidR="00AD5134">
        <w:t>10</w:t>
      </w:r>
      <w:r w:rsidRPr="00C13627">
        <w:t xml:space="preserve"> dnů ode dne jejího doručení kupujícímu. Vrátí-li zadavatel vadnou fakturu, přestává běžet původní lhůta splatnosti. Celá lhůta splatnosti běží opět ode dne doručení nově vystavené úplné faktury bez vad.</w:t>
      </w:r>
    </w:p>
    <w:p w14:paraId="581F9C2E" w14:textId="77777777" w:rsidR="00F61C22" w:rsidRPr="00C13627" w:rsidRDefault="00F61C22" w:rsidP="00F61C22">
      <w:pPr>
        <w:pStyle w:val="Zkladntext"/>
        <w:numPr>
          <w:ilvl w:val="0"/>
          <w:numId w:val="18"/>
        </w:numPr>
        <w:spacing w:before="120" w:line="276" w:lineRule="auto"/>
        <w:ind w:left="357" w:hanging="357"/>
        <w:jc w:val="both"/>
      </w:pPr>
      <w:r w:rsidRPr="00C13627">
        <w:t>Faktura bude vystavena tak, aby byla doložena její účelovost.</w:t>
      </w:r>
    </w:p>
    <w:p w14:paraId="4FB773D7" w14:textId="77777777" w:rsidR="00F61C22" w:rsidRPr="00C13627" w:rsidRDefault="00075B75" w:rsidP="00F61C22">
      <w:pPr>
        <w:pStyle w:val="Zkladntext"/>
        <w:numPr>
          <w:ilvl w:val="0"/>
          <w:numId w:val="18"/>
        </w:numPr>
        <w:spacing w:before="120" w:line="276" w:lineRule="auto"/>
        <w:ind w:left="357" w:hanging="357"/>
        <w:jc w:val="both"/>
      </w:pPr>
      <w:proofErr w:type="gramStart"/>
      <w:r>
        <w:t>D</w:t>
      </w:r>
      <w:r w:rsidR="00F61C22" w:rsidRPr="00C13627">
        <w:t xml:space="preserve">oklad </w:t>
      </w:r>
      <w:r>
        <w:t xml:space="preserve"> -</w:t>
      </w:r>
      <w:proofErr w:type="gramEnd"/>
      <w:r>
        <w:t xml:space="preserve"> faktura </w:t>
      </w:r>
      <w:r w:rsidR="00F61C22" w:rsidRPr="00C13627">
        <w:t>je považován</w:t>
      </w:r>
      <w:r>
        <w:t>a</w:t>
      </w:r>
      <w:r w:rsidR="00F61C22" w:rsidRPr="00C13627">
        <w:t xml:space="preserve"> za proplacen</w:t>
      </w:r>
      <w:r>
        <w:t>ou</w:t>
      </w:r>
      <w:r w:rsidR="00F61C22" w:rsidRPr="00C13627">
        <w:t xml:space="preserve"> datem odepsání příslušné finanční částky z účtu kupujícího ve prospěch čísla účtu prodávajícího uvedeného v úvodu smlouvy.</w:t>
      </w:r>
    </w:p>
    <w:p w14:paraId="4BE3E4DC" w14:textId="77777777" w:rsidR="00F61C22" w:rsidRPr="00C13627" w:rsidRDefault="00F61C22" w:rsidP="00F61C22">
      <w:pPr>
        <w:spacing w:before="240"/>
        <w:jc w:val="center"/>
      </w:pPr>
      <w:r w:rsidRPr="00C13627">
        <w:t>Článek 9</w:t>
      </w:r>
    </w:p>
    <w:p w14:paraId="00CF9907" w14:textId="77777777" w:rsidR="00F61C22" w:rsidRPr="00C13627" w:rsidRDefault="00F61C22" w:rsidP="00F61C22">
      <w:pPr>
        <w:pStyle w:val="Nadpis1"/>
        <w:spacing w:after="240"/>
      </w:pPr>
      <w:r w:rsidRPr="00C13627">
        <w:t>Záruka</w:t>
      </w:r>
    </w:p>
    <w:p w14:paraId="372E517F" w14:textId="77777777" w:rsidR="00F61C22" w:rsidRPr="00C13627" w:rsidRDefault="00F61C22" w:rsidP="00F61C22">
      <w:pPr>
        <w:pStyle w:val="Zkladntext"/>
        <w:numPr>
          <w:ilvl w:val="0"/>
          <w:numId w:val="12"/>
        </w:numPr>
        <w:spacing w:before="120" w:line="276" w:lineRule="auto"/>
        <w:jc w:val="both"/>
      </w:pPr>
      <w:r w:rsidRPr="00C13627">
        <w:t>Prodávající prohlašuje, že předmět plnění není zatížen právními vadami.</w:t>
      </w:r>
    </w:p>
    <w:p w14:paraId="06F95892" w14:textId="77777777" w:rsidR="00F61C22" w:rsidRPr="00C13627" w:rsidRDefault="00F61C22" w:rsidP="00F61C22">
      <w:pPr>
        <w:pStyle w:val="Zkladntext"/>
        <w:numPr>
          <w:ilvl w:val="0"/>
          <w:numId w:val="12"/>
        </w:numPr>
        <w:spacing w:before="120" w:line="276" w:lineRule="auto"/>
        <w:ind w:left="357" w:hanging="357"/>
        <w:jc w:val="both"/>
      </w:pPr>
      <w:r w:rsidRPr="00C13627">
        <w:t>Prodávající odpovídá za vady zjevné, skryté a právní, které má zboží v době odevzdání kupujícímu i když se vada stane zjevnou i po této době a dále za ty vady, které se na zboží vyskytnou v záruční době uvedené v této smlouvě.</w:t>
      </w:r>
    </w:p>
    <w:p w14:paraId="26C79968" w14:textId="77777777" w:rsidR="00F61C22" w:rsidRPr="00C13627" w:rsidRDefault="00F61C22" w:rsidP="00F61C22">
      <w:pPr>
        <w:pStyle w:val="Zkladntext"/>
        <w:numPr>
          <w:ilvl w:val="0"/>
          <w:numId w:val="12"/>
        </w:numPr>
        <w:spacing w:before="120" w:line="276" w:lineRule="auto"/>
        <w:ind w:left="357" w:hanging="357"/>
        <w:jc w:val="both"/>
      </w:pPr>
      <w:r w:rsidRPr="00C13627">
        <w:t xml:space="preserve">Rozsah, kvalita, technická specifikace, příslušenství a další související služby musí odpovídat požadavkům kupujícího a vymezení uvedenému v této smlouvě. Jakékoliv odchylky od požadavků kupujícího či vymezení uvedenému v této smlouvě jsou vadným plněním. </w:t>
      </w:r>
    </w:p>
    <w:p w14:paraId="5254DF61" w14:textId="77777777" w:rsidR="00F61C22" w:rsidRPr="00C13627" w:rsidRDefault="00F61C22" w:rsidP="00F61C22">
      <w:pPr>
        <w:pStyle w:val="Zkladntext"/>
        <w:numPr>
          <w:ilvl w:val="0"/>
          <w:numId w:val="12"/>
        </w:numPr>
        <w:spacing w:before="120" w:line="276" w:lineRule="auto"/>
        <w:ind w:left="357" w:hanging="357"/>
        <w:jc w:val="both"/>
      </w:pPr>
      <w:r w:rsidRPr="00C13627">
        <w:t xml:space="preserve">Prodávající poskytuje kupujícímu záruku za jakost spočívající v tom, že </w:t>
      </w:r>
      <w:r w:rsidR="00075B75">
        <w:t>dodávka</w:t>
      </w:r>
      <w:r w:rsidRPr="00C13627">
        <w:t>, jakož i je</w:t>
      </w:r>
      <w:r w:rsidR="00075B75">
        <w:t>jí</w:t>
      </w:r>
      <w:r w:rsidRPr="00C13627">
        <w:t xml:space="preserve"> veškeré části a komponenty budou po celou záruční dobu způsobilé k použití k obvyklým účelům a zachovají si obvyklé vlastnosti.  </w:t>
      </w:r>
    </w:p>
    <w:p w14:paraId="1D0A79B6" w14:textId="77777777" w:rsidR="00F61C22" w:rsidRPr="00C13627" w:rsidRDefault="00F61C22" w:rsidP="00F61C22">
      <w:pPr>
        <w:pStyle w:val="Zkladntext"/>
        <w:numPr>
          <w:ilvl w:val="0"/>
          <w:numId w:val="12"/>
        </w:numPr>
        <w:spacing w:before="120" w:line="276" w:lineRule="auto"/>
        <w:ind w:left="357" w:hanging="357"/>
        <w:jc w:val="both"/>
      </w:pPr>
      <w:r w:rsidRPr="00C13627">
        <w:t xml:space="preserve">Prodávající poskytne v souladu s podmínkami veřejné zakázky záruku v délce min. 24 měsíců ode dne převzetí zboží (datum </w:t>
      </w:r>
      <w:r w:rsidR="00075B75">
        <w:t xml:space="preserve">předávacího </w:t>
      </w:r>
      <w:r w:rsidRPr="00C13627">
        <w:t xml:space="preserve">protokolu). </w:t>
      </w:r>
    </w:p>
    <w:p w14:paraId="35EBFD0E" w14:textId="77777777" w:rsidR="00F61C22" w:rsidRPr="00C13627" w:rsidRDefault="00F61C22" w:rsidP="00F61C22">
      <w:pPr>
        <w:pStyle w:val="Zkladntext"/>
        <w:numPr>
          <w:ilvl w:val="0"/>
          <w:numId w:val="12"/>
        </w:numPr>
        <w:spacing w:before="120" w:line="276" w:lineRule="auto"/>
        <w:ind w:left="357" w:hanging="357"/>
        <w:jc w:val="both"/>
      </w:pPr>
      <w:r w:rsidRPr="00C13627">
        <w:lastRenderedPageBreak/>
        <w:t>Záruční doba začíná běžet dnem podpisu dodacího listu kupujícím, o řádně poskytnutém plnění předmětu plnění bez vad.</w:t>
      </w:r>
    </w:p>
    <w:p w14:paraId="3957D5EE" w14:textId="77777777" w:rsidR="00F61C22" w:rsidRPr="00C13627" w:rsidRDefault="00F61C22" w:rsidP="00F61C22">
      <w:pPr>
        <w:pStyle w:val="Zkladntext"/>
        <w:numPr>
          <w:ilvl w:val="0"/>
          <w:numId w:val="12"/>
        </w:numPr>
        <w:spacing w:before="120" w:line="276" w:lineRule="auto"/>
        <w:ind w:left="357" w:hanging="357"/>
        <w:jc w:val="both"/>
      </w:pPr>
      <w:r w:rsidRPr="00C13627">
        <w:t>Vady, na něž se vztahuje záruka, je kupující oprávněn uplatnit nejpozději do konce záruční doby.</w:t>
      </w:r>
    </w:p>
    <w:p w14:paraId="79B6EF1D" w14:textId="77777777" w:rsidR="00F61C22" w:rsidRPr="00C13627" w:rsidRDefault="00F61C22" w:rsidP="00F61C22">
      <w:pPr>
        <w:pStyle w:val="Zkladntext"/>
        <w:numPr>
          <w:ilvl w:val="0"/>
          <w:numId w:val="12"/>
        </w:numPr>
        <w:spacing w:before="120" w:line="276" w:lineRule="auto"/>
        <w:ind w:left="357" w:hanging="357"/>
        <w:jc w:val="both"/>
      </w:pPr>
      <w:r w:rsidRPr="00C13627">
        <w:t xml:space="preserve">Nahlášení servisního zásahu musí být doručeno prodávajícímu buď elektronicky případně telefonicky a musí obsahovat všechny údaje v souladu s touto Smlouvou. </w:t>
      </w:r>
    </w:p>
    <w:p w14:paraId="7A001BB3" w14:textId="77777777" w:rsidR="00F61C22" w:rsidRPr="00C13627" w:rsidRDefault="00F61C22" w:rsidP="00F61C22">
      <w:pPr>
        <w:pStyle w:val="Zkladntext"/>
        <w:numPr>
          <w:ilvl w:val="0"/>
          <w:numId w:val="12"/>
        </w:numPr>
        <w:spacing w:before="120" w:line="276" w:lineRule="auto"/>
        <w:ind w:left="357" w:hanging="357"/>
        <w:jc w:val="both"/>
      </w:pPr>
      <w:r w:rsidRPr="00C13627">
        <w:t xml:space="preserve">Požadavek na záruční servis lze zadat buď na e-mailovou adresu: </w:t>
      </w:r>
      <w:r w:rsidR="00EC542A">
        <w:t>roubmartin@gmail.com</w:t>
      </w:r>
      <w:r w:rsidRPr="00C13627">
        <w:t xml:space="preserve">, nebo v pracovní době telefonicky na telefonním čísle </w:t>
      </w:r>
      <w:r w:rsidR="00EC542A">
        <w:t>+420774876090.</w:t>
      </w:r>
      <w:r w:rsidRPr="00C13627">
        <w:t xml:space="preserve"> Servisní případ se považuje za nahlášený buď okamžikem telefonického nahlášení, nebo obdržením emailového potvrzení o doručení na poštovní server prodávajícího, který musí tuto službu automaticky poskytovat. Požadavek na servisní zásah nahlášený po pracovní době se považuje za nahlášený v následující pracovní den v 8:00 hodin.</w:t>
      </w:r>
    </w:p>
    <w:p w14:paraId="71339F14" w14:textId="77777777" w:rsidR="00F61C22" w:rsidRPr="00C13627" w:rsidRDefault="00F61C22" w:rsidP="00F61C22">
      <w:pPr>
        <w:pStyle w:val="Zkladntext"/>
        <w:numPr>
          <w:ilvl w:val="0"/>
          <w:numId w:val="12"/>
        </w:numPr>
        <w:spacing w:before="120" w:line="276" w:lineRule="auto"/>
        <w:ind w:left="357" w:hanging="357"/>
        <w:jc w:val="both"/>
      </w:pPr>
      <w:r w:rsidRPr="00C13627">
        <w:t>Pracovními hodinami se stanovuje časové rozmezí od 8:00 do 17:00, a to v pracovních dnech. Zbývající doba je definována jako mimopracovní hodiny.</w:t>
      </w:r>
    </w:p>
    <w:p w14:paraId="646AC89C" w14:textId="77777777" w:rsidR="00F61C22" w:rsidRPr="00C13627" w:rsidRDefault="00F61C22" w:rsidP="00F61C22">
      <w:pPr>
        <w:pStyle w:val="Zkladntext"/>
        <w:numPr>
          <w:ilvl w:val="0"/>
          <w:numId w:val="12"/>
        </w:numPr>
        <w:spacing w:before="120" w:line="276" w:lineRule="auto"/>
        <w:ind w:left="357" w:hanging="357"/>
        <w:jc w:val="both"/>
      </w:pPr>
      <w:r w:rsidRPr="00C13627">
        <w:t>Prodávající prohlašuje, že prodej je uskutečňován v souladu se zákonem č. 22/1997 Sb., o technických požadavcích na výrobky.</w:t>
      </w:r>
    </w:p>
    <w:p w14:paraId="6F9EFCBC" w14:textId="77777777" w:rsidR="00F61C22" w:rsidRPr="00C13627" w:rsidRDefault="00F61C22" w:rsidP="00F61C22">
      <w:pPr>
        <w:pStyle w:val="Zkladntext"/>
        <w:numPr>
          <w:ilvl w:val="0"/>
          <w:numId w:val="12"/>
        </w:numPr>
        <w:spacing w:before="120" w:line="276" w:lineRule="auto"/>
        <w:ind w:left="357" w:hanging="357"/>
        <w:jc w:val="both"/>
      </w:pPr>
      <w:r w:rsidRPr="00C13627">
        <w:t>Záruka se nevztahuje na vady, které vzniknou v důsledku činnosti kupujícího, zejména:</w:t>
      </w:r>
    </w:p>
    <w:p w14:paraId="41529FFF" w14:textId="77777777" w:rsidR="00F61C22" w:rsidRPr="00C13627" w:rsidRDefault="00F61C22" w:rsidP="00F61C22">
      <w:pPr>
        <w:pStyle w:val="Zkladntext"/>
        <w:numPr>
          <w:ilvl w:val="0"/>
          <w:numId w:val="13"/>
        </w:numPr>
        <w:spacing w:before="120" w:line="276" w:lineRule="auto"/>
        <w:jc w:val="both"/>
      </w:pPr>
      <w:r w:rsidRPr="00C13627">
        <w:t>nedodržení pokynů prodávajícího či předpisů výrobce o používání a údržbě předmětu   plnění, pokud byly prokazatelně předány kupujícímu;</w:t>
      </w:r>
    </w:p>
    <w:p w14:paraId="19D0E277" w14:textId="77777777" w:rsidR="00F61C22" w:rsidRPr="00C13627" w:rsidRDefault="00F61C22" w:rsidP="00F61C22">
      <w:pPr>
        <w:pStyle w:val="Zkladntext"/>
        <w:numPr>
          <w:ilvl w:val="0"/>
          <w:numId w:val="13"/>
        </w:numPr>
        <w:spacing w:before="120" w:line="276" w:lineRule="auto"/>
        <w:jc w:val="both"/>
      </w:pPr>
      <w:r w:rsidRPr="00C13627">
        <w:t>násilné či svévolné poškození předmětu plnění;</w:t>
      </w:r>
    </w:p>
    <w:p w14:paraId="7D8CA720" w14:textId="77777777" w:rsidR="00F61C22" w:rsidRPr="00C13627" w:rsidRDefault="00F61C22" w:rsidP="00F61C22">
      <w:pPr>
        <w:pStyle w:val="Zkladntext"/>
        <w:numPr>
          <w:ilvl w:val="0"/>
          <w:numId w:val="13"/>
        </w:numPr>
        <w:spacing w:before="120" w:line="276" w:lineRule="auto"/>
        <w:jc w:val="both"/>
      </w:pPr>
      <w:r w:rsidRPr="00C13627">
        <w:t>nedodržení předepsané kvality elektrické sítě;</w:t>
      </w:r>
    </w:p>
    <w:p w14:paraId="17F463CC" w14:textId="77777777" w:rsidR="00F61C22" w:rsidRPr="00C13627" w:rsidRDefault="00F61C22" w:rsidP="00F61C22">
      <w:pPr>
        <w:pStyle w:val="Zkladntext"/>
        <w:numPr>
          <w:ilvl w:val="0"/>
          <w:numId w:val="13"/>
        </w:numPr>
        <w:spacing w:before="120" w:line="276" w:lineRule="auto"/>
        <w:jc w:val="both"/>
      </w:pPr>
      <w:r w:rsidRPr="00C13627">
        <w:t>chybné obsluhy předmětu plnění;</w:t>
      </w:r>
    </w:p>
    <w:p w14:paraId="15A5559D" w14:textId="77777777" w:rsidR="00F61C22" w:rsidRPr="00C13627" w:rsidRDefault="00F61C22" w:rsidP="00F61C22">
      <w:pPr>
        <w:pStyle w:val="Zkladntext"/>
        <w:numPr>
          <w:ilvl w:val="0"/>
          <w:numId w:val="13"/>
        </w:numPr>
        <w:spacing w:before="120" w:line="276" w:lineRule="auto"/>
        <w:jc w:val="both"/>
      </w:pPr>
      <w:r w:rsidRPr="00C13627">
        <w:t>neoprávněnými zásahy nepovolané třetí osoby;</w:t>
      </w:r>
    </w:p>
    <w:p w14:paraId="02D22CF9" w14:textId="77777777" w:rsidR="00F61C22" w:rsidRPr="00C13627" w:rsidRDefault="00F61C22" w:rsidP="00F61C22">
      <w:pPr>
        <w:pStyle w:val="Zkladntext"/>
        <w:numPr>
          <w:ilvl w:val="0"/>
          <w:numId w:val="13"/>
        </w:numPr>
        <w:spacing w:before="120" w:line="276" w:lineRule="auto"/>
        <w:jc w:val="both"/>
      </w:pPr>
      <w:r w:rsidRPr="00C13627">
        <w:t>vlivem vyšší moci, např. požáru, nebo jiné živelné katastrofy či jiných vnějších vlivů.</w:t>
      </w:r>
    </w:p>
    <w:p w14:paraId="54140421" w14:textId="77777777" w:rsidR="00F61C22" w:rsidRPr="00C13627" w:rsidRDefault="00F61C22" w:rsidP="00F61C22">
      <w:pPr>
        <w:pStyle w:val="Zkladntext"/>
        <w:numPr>
          <w:ilvl w:val="0"/>
          <w:numId w:val="12"/>
        </w:numPr>
        <w:spacing w:before="240" w:line="276" w:lineRule="auto"/>
        <w:jc w:val="both"/>
      </w:pPr>
      <w:r w:rsidRPr="00C13627">
        <w:t>Prodávající se zavazuje bezodkladně zahájit práce na odstranění vady a zajistit odstranění této vady ve lhůtě do 15 pracovních dnů od jejího nahlášení. Vada bude odstraněna v nejkratší možné lhůtě s ohledem na její povahu a dopad na činnost uživatele, pokud nebude dohodnuto jinak.</w:t>
      </w:r>
    </w:p>
    <w:p w14:paraId="1EEF3E42" w14:textId="77777777" w:rsidR="00F61C22" w:rsidRPr="00C13627" w:rsidRDefault="00F61C22" w:rsidP="00F61C22">
      <w:pPr>
        <w:pStyle w:val="Zkladntext"/>
        <w:numPr>
          <w:ilvl w:val="0"/>
          <w:numId w:val="12"/>
        </w:numPr>
        <w:spacing w:before="240" w:line="276" w:lineRule="auto"/>
        <w:jc w:val="both"/>
      </w:pPr>
      <w:r w:rsidRPr="00C13627">
        <w:t xml:space="preserve">Prodávající je povinen zahájit bezplatné odstraňování reklamované vady vždy neprodleně a odstranit ji v co nejkratším možném termínu, s výjimkou vad, které není technicky a technologicky možné do této doby odstranit. V takovém případě, je dodavatel povinen o této skutečnosti písemně informovat zástupce </w:t>
      </w:r>
      <w:proofErr w:type="gramStart"/>
      <w:r w:rsidRPr="00C13627">
        <w:t>uživatele</w:t>
      </w:r>
      <w:proofErr w:type="gramEnd"/>
      <w:r w:rsidRPr="00C13627">
        <w:t xml:space="preserve"> a to ihned po zjištění této skutečnosti, nejpozději však ve lhůtě, ve které má být vada odstraněna, a bude dohodnuta jiná přiměřená lhůta. V případě takových vad, které mohou ohrozit závažným způsobem majetek kupujícího, je prodávající povinen vyvinout maximální úsilí k zajištění doby nástupu a poskytnutí záručního plnění i mimopracovní dny v co nejkratším čase.</w:t>
      </w:r>
    </w:p>
    <w:p w14:paraId="5B343368" w14:textId="77777777" w:rsidR="00F61C22" w:rsidRPr="00C13627" w:rsidRDefault="00F61C22" w:rsidP="00F61C22">
      <w:pPr>
        <w:spacing w:before="240"/>
        <w:jc w:val="center"/>
      </w:pPr>
      <w:r w:rsidRPr="00C13627">
        <w:t>Článek 10</w:t>
      </w:r>
    </w:p>
    <w:p w14:paraId="7CA4F6EB" w14:textId="77777777" w:rsidR="00F61C22" w:rsidRPr="00C13627" w:rsidRDefault="00F61C22" w:rsidP="00F61C22">
      <w:pPr>
        <w:pStyle w:val="Nadpis1"/>
        <w:spacing w:after="240"/>
      </w:pPr>
      <w:r w:rsidRPr="00C13627">
        <w:t>Odstoupení od smlouvy</w:t>
      </w:r>
    </w:p>
    <w:p w14:paraId="5FA182EA" w14:textId="77777777" w:rsidR="00F61C22" w:rsidRPr="00C13627" w:rsidRDefault="00F61C22" w:rsidP="00F61C22">
      <w:pPr>
        <w:pStyle w:val="Zkladntext"/>
        <w:spacing w:before="120" w:line="276" w:lineRule="auto"/>
      </w:pPr>
      <w:r w:rsidRPr="00C13627">
        <w:t>Smluvní strany se dohodly na možném odstoupení od Smlouvy v následujících případech:</w:t>
      </w:r>
    </w:p>
    <w:p w14:paraId="52283A6D" w14:textId="77777777" w:rsidR="00F61C22" w:rsidRPr="00C13627" w:rsidRDefault="00F61C22" w:rsidP="00F61C22">
      <w:pPr>
        <w:pStyle w:val="Zkladntext"/>
        <w:numPr>
          <w:ilvl w:val="0"/>
          <w:numId w:val="14"/>
        </w:numPr>
        <w:spacing w:before="120" w:line="276" w:lineRule="auto"/>
        <w:jc w:val="both"/>
      </w:pPr>
      <w:r w:rsidRPr="00C13627">
        <w:t xml:space="preserve">Kupující je oprávněn odstoupit od smlouvy v případech stanovených touto smlouvou. </w:t>
      </w:r>
    </w:p>
    <w:p w14:paraId="6C564541" w14:textId="77777777" w:rsidR="00F61C22" w:rsidRPr="00C13627" w:rsidRDefault="00F61C22" w:rsidP="00F61C22">
      <w:pPr>
        <w:pStyle w:val="Zkladntext"/>
        <w:numPr>
          <w:ilvl w:val="0"/>
          <w:numId w:val="14"/>
        </w:numPr>
        <w:spacing w:before="120" w:line="276" w:lineRule="auto"/>
        <w:ind w:left="357" w:hanging="357"/>
        <w:jc w:val="both"/>
      </w:pPr>
      <w:r w:rsidRPr="00C13627">
        <w:t>Kupující je dále oprávněn odstoupit od smlouvy, jestliže by po uzavření smlouvy vůči majetku prodávajícího probíhalo insolvenční řízení.</w:t>
      </w:r>
    </w:p>
    <w:p w14:paraId="44ABD0C4" w14:textId="77777777" w:rsidR="00F61C22" w:rsidRPr="00C13627" w:rsidRDefault="00F61C22" w:rsidP="00F61C22">
      <w:pPr>
        <w:pStyle w:val="Zkladntext"/>
        <w:numPr>
          <w:ilvl w:val="0"/>
          <w:numId w:val="14"/>
        </w:numPr>
        <w:spacing w:before="120" w:line="276" w:lineRule="auto"/>
        <w:ind w:left="357" w:hanging="357"/>
        <w:jc w:val="both"/>
      </w:pPr>
      <w:r w:rsidRPr="00C13627">
        <w:t>Kupující je oprávněn od smlouvy odstoupit, pokud předmět plnění nebude dodán v souladu s technickými parametry uvedenými v příloze č. 1 této smlouvy, nebo v případě, kdy ve stanovené lhůtě prodávající v záruční době neodstraní vady zboží.</w:t>
      </w:r>
    </w:p>
    <w:p w14:paraId="0E74B650" w14:textId="77777777" w:rsidR="00F61C22" w:rsidRPr="00C13627" w:rsidRDefault="00F61C22" w:rsidP="00F61C22">
      <w:pPr>
        <w:pStyle w:val="Zkladntext"/>
        <w:numPr>
          <w:ilvl w:val="0"/>
          <w:numId w:val="14"/>
        </w:numPr>
        <w:spacing w:before="120" w:line="276" w:lineRule="auto"/>
        <w:ind w:left="357" w:hanging="357"/>
        <w:jc w:val="both"/>
      </w:pPr>
      <w:r w:rsidRPr="00C13627">
        <w:lastRenderedPageBreak/>
        <w:t xml:space="preserve">Prodávající je oprávněn od smlouvy odstoupit ze zákonných důvodů. </w:t>
      </w:r>
    </w:p>
    <w:p w14:paraId="2E82DD00" w14:textId="77777777" w:rsidR="00F61C22" w:rsidRPr="00C13627" w:rsidRDefault="00F61C22" w:rsidP="00F61C22">
      <w:pPr>
        <w:pStyle w:val="Zkladntext"/>
        <w:numPr>
          <w:ilvl w:val="0"/>
          <w:numId w:val="14"/>
        </w:numPr>
        <w:spacing w:before="120" w:line="276" w:lineRule="auto"/>
        <w:ind w:left="357" w:hanging="357"/>
        <w:jc w:val="both"/>
      </w:pPr>
      <w:r w:rsidRPr="00C13627">
        <w:t>Odstoupí-li některá ze stran od této smlouvy, ať již na základě smluvního ujednání či ustanovení zákona, stanovují strany svá práva a povinnosti, trvající i po odstoupení od smlouvy, takto:</w:t>
      </w:r>
    </w:p>
    <w:p w14:paraId="6D651CD8" w14:textId="77777777" w:rsidR="00F61C22" w:rsidRPr="00C13627" w:rsidRDefault="00F61C22" w:rsidP="00F61C22">
      <w:pPr>
        <w:pStyle w:val="Zkladntext"/>
        <w:numPr>
          <w:ilvl w:val="0"/>
          <w:numId w:val="7"/>
        </w:numPr>
        <w:spacing w:before="120" w:line="276" w:lineRule="auto"/>
        <w:jc w:val="both"/>
      </w:pPr>
      <w:r w:rsidRPr="00C13627">
        <w:t>strany vstoupí neprodleně v jednání za účelem smírného vyřešení jejich vztahů;</w:t>
      </w:r>
    </w:p>
    <w:p w14:paraId="5B106E1F" w14:textId="77777777" w:rsidR="00F61C22" w:rsidRPr="00C13627" w:rsidRDefault="00F61C22" w:rsidP="00F61C22">
      <w:pPr>
        <w:pStyle w:val="Zkladntext"/>
        <w:numPr>
          <w:ilvl w:val="0"/>
          <w:numId w:val="7"/>
        </w:numPr>
        <w:spacing w:before="120" w:line="276" w:lineRule="auto"/>
        <w:jc w:val="both"/>
      </w:pPr>
      <w:r w:rsidRPr="00C13627">
        <w:t>prodávající je povinen do 14 dnů ode dne, kdy nastanou účinky odstoupení, převést již uhrazenou celou cenu zboží zpět na účet kupujícího a kupující se zavazuje ve stejné lhůtě převést zpět zboží prodávajícímu;</w:t>
      </w:r>
    </w:p>
    <w:p w14:paraId="205D8B95" w14:textId="77777777" w:rsidR="00F61C22" w:rsidRPr="00C13627" w:rsidRDefault="00F61C22" w:rsidP="00F61C22">
      <w:pPr>
        <w:pStyle w:val="Zkladntext"/>
        <w:numPr>
          <w:ilvl w:val="0"/>
          <w:numId w:val="7"/>
        </w:numPr>
        <w:spacing w:before="120" w:line="276" w:lineRule="auto"/>
        <w:jc w:val="both"/>
      </w:pPr>
      <w:r w:rsidRPr="00C13627">
        <w:t>strana, která porušila smluvní povinnost, jejíž porušení bylo důvodem odstoupení od této smlouvy, je povinna druhé straně nahradit náklady s odstoupením spojené. Tím není dotčen nárok na náhradu škody ani povinnost zaplatit smluvní pokutu.</w:t>
      </w:r>
    </w:p>
    <w:p w14:paraId="3FC09152" w14:textId="77777777" w:rsidR="00F61C22" w:rsidRPr="00C13627" w:rsidRDefault="00F61C22" w:rsidP="00F61C22">
      <w:pPr>
        <w:spacing w:before="240"/>
        <w:jc w:val="center"/>
      </w:pPr>
      <w:r w:rsidRPr="00C13627">
        <w:t>Článek 11</w:t>
      </w:r>
    </w:p>
    <w:p w14:paraId="5993C77C" w14:textId="77777777" w:rsidR="00F61C22" w:rsidRPr="00C13627" w:rsidRDefault="00F61C22" w:rsidP="00F61C22">
      <w:pPr>
        <w:pStyle w:val="Nadpis1"/>
        <w:spacing w:after="240"/>
      </w:pPr>
      <w:r w:rsidRPr="00C13627">
        <w:t>Smluvní pokuty a úroky z prodlení</w:t>
      </w:r>
    </w:p>
    <w:p w14:paraId="1558D1F1" w14:textId="77777777" w:rsidR="00F61C22" w:rsidRPr="00C13627" w:rsidRDefault="00F61C22" w:rsidP="00F61C22">
      <w:pPr>
        <w:pStyle w:val="Zkladntext"/>
        <w:numPr>
          <w:ilvl w:val="0"/>
          <w:numId w:val="15"/>
        </w:numPr>
        <w:spacing w:before="120" w:line="276" w:lineRule="auto"/>
        <w:jc w:val="both"/>
      </w:pPr>
      <w:r w:rsidRPr="00C13627">
        <w:t>V případě prodlení prodávajícího s plněním předmětu dodávky nad rámec stanovený touto smlouvou, vzniká kupujícímu nárok na smluvní pokutu ve výši 0,05 % z fakturované částky za každý den prodlení, nebo může kupující od smlouvy odstoupit.</w:t>
      </w:r>
    </w:p>
    <w:p w14:paraId="0B7AC1A0" w14:textId="77777777" w:rsidR="00F61C22" w:rsidRPr="00C13627" w:rsidRDefault="00F61C22" w:rsidP="00F61C22">
      <w:pPr>
        <w:pStyle w:val="Zkladntext"/>
        <w:numPr>
          <w:ilvl w:val="0"/>
          <w:numId w:val="15"/>
        </w:numPr>
        <w:spacing w:before="120" w:line="276" w:lineRule="auto"/>
        <w:ind w:left="357" w:hanging="357"/>
        <w:jc w:val="both"/>
      </w:pPr>
      <w:r w:rsidRPr="00C13627">
        <w:t>V případě prodlení kupujícího s úhradou kupní ceny nad rámec stanovený touto smlouvou, vzniká prodávajícímu nárok na smluvní pokutu ve výši 0,05 % z fakturované částky za každý den prodlení.</w:t>
      </w:r>
    </w:p>
    <w:p w14:paraId="7F62DE01" w14:textId="77777777" w:rsidR="00F61C22" w:rsidRPr="00C13627" w:rsidRDefault="00F61C22" w:rsidP="00F61C22">
      <w:pPr>
        <w:pStyle w:val="Zkladntext"/>
        <w:numPr>
          <w:ilvl w:val="0"/>
          <w:numId w:val="15"/>
        </w:numPr>
        <w:spacing w:before="120" w:line="276" w:lineRule="auto"/>
        <w:ind w:left="357" w:hanging="357"/>
        <w:jc w:val="both"/>
      </w:pPr>
      <w:r w:rsidRPr="00C13627">
        <w:t>Při nesplnění záručních podmínek vzniká kupujícímu nárok na smluvní pokutu ve výši 1% ceny předmětného zboží za každý započatý pracovní den nad rámec stanoveného termínu pro odstranění vad.</w:t>
      </w:r>
    </w:p>
    <w:p w14:paraId="0EEBC620" w14:textId="77777777" w:rsidR="00F61C22" w:rsidRPr="00C13627" w:rsidRDefault="00F61C22" w:rsidP="00F61C22">
      <w:pPr>
        <w:pStyle w:val="Zkladntext"/>
        <w:numPr>
          <w:ilvl w:val="0"/>
          <w:numId w:val="15"/>
        </w:numPr>
        <w:spacing w:before="120" w:line="276" w:lineRule="auto"/>
        <w:ind w:left="357" w:hanging="357"/>
        <w:jc w:val="both"/>
      </w:pPr>
      <w:r w:rsidRPr="00C13627">
        <w:t>Povinnost zaplatit úroky z prodlení a smluvní pokuty je do 14 kalendářních dnů od obdržení výzvy oprávněné strany stranou povinnou.</w:t>
      </w:r>
    </w:p>
    <w:p w14:paraId="061C738C" w14:textId="77777777" w:rsidR="00F61C22" w:rsidRPr="00C13627" w:rsidRDefault="00F61C22" w:rsidP="00F61C22">
      <w:pPr>
        <w:pStyle w:val="Zkladntext"/>
        <w:numPr>
          <w:ilvl w:val="0"/>
          <w:numId w:val="15"/>
        </w:numPr>
        <w:spacing w:before="120" w:line="276" w:lineRule="auto"/>
        <w:ind w:left="357" w:hanging="357"/>
        <w:jc w:val="both"/>
      </w:pPr>
      <w:r w:rsidRPr="00C13627">
        <w:t>V případě škody vzniklé kupujícímu porušením povinností prodávajícího, je tento povinen škodu kupujícímu uhradit. Netýká se případů způsobených okolnostmi vylučujícími odpovědnost prodávajícího.</w:t>
      </w:r>
    </w:p>
    <w:p w14:paraId="0C898500" w14:textId="77777777" w:rsidR="00F61C22" w:rsidRPr="00C13627" w:rsidRDefault="00F61C22" w:rsidP="00F61C22">
      <w:pPr>
        <w:spacing w:before="240"/>
        <w:jc w:val="center"/>
      </w:pPr>
      <w:r w:rsidRPr="00C13627">
        <w:t>Článek 12</w:t>
      </w:r>
    </w:p>
    <w:p w14:paraId="12BFFAE3" w14:textId="77777777" w:rsidR="00F61C22" w:rsidRPr="00C13627" w:rsidRDefault="00F61C22" w:rsidP="00F61C22">
      <w:pPr>
        <w:pStyle w:val="Nadpis1"/>
        <w:spacing w:after="240"/>
      </w:pPr>
      <w:r w:rsidRPr="00C13627">
        <w:t>Vyšší moc</w:t>
      </w:r>
    </w:p>
    <w:p w14:paraId="6A089E8B" w14:textId="77777777" w:rsidR="00F61C22" w:rsidRPr="00C13627" w:rsidRDefault="00F61C22" w:rsidP="00F61C22">
      <w:pPr>
        <w:pStyle w:val="Zkladntext"/>
        <w:spacing w:before="120" w:line="276" w:lineRule="auto"/>
        <w:jc w:val="both"/>
      </w:pPr>
      <w:r w:rsidRPr="00C13627">
        <w:t>Prodávající neodpovídá za prodlení v plnění dodávek produktů a poskytování služeb, nebo za neplnění, způsobené nepředvídatelnými okolnostmi nebo příčinami, které nastaly nezávisle na jeho vůli a které ovlivnit není v jeho moci. Takovými okolnostmi se rozumí zejména války a revoluce, přírodní katastrofy, epidemie, karanténní omezení, stávky atd.</w:t>
      </w:r>
    </w:p>
    <w:p w14:paraId="67B730A8" w14:textId="77777777" w:rsidR="00F61C22" w:rsidRPr="00C13627" w:rsidRDefault="00F61C22" w:rsidP="00F61C22">
      <w:pPr>
        <w:spacing w:before="240"/>
        <w:jc w:val="center"/>
      </w:pPr>
      <w:r w:rsidRPr="00C13627">
        <w:t>Článek 13</w:t>
      </w:r>
    </w:p>
    <w:p w14:paraId="79D28807" w14:textId="77777777" w:rsidR="00F61C22" w:rsidRPr="00C13627" w:rsidRDefault="00F61C22" w:rsidP="00F61C22">
      <w:pPr>
        <w:pStyle w:val="Nadpis1"/>
        <w:spacing w:after="240"/>
      </w:pPr>
      <w:r w:rsidRPr="00C13627">
        <w:t>Odpovědnost za škody</w:t>
      </w:r>
    </w:p>
    <w:p w14:paraId="1CB95D12" w14:textId="77777777" w:rsidR="00F61C22" w:rsidRPr="00C13627" w:rsidRDefault="00F61C22" w:rsidP="00F61C22">
      <w:pPr>
        <w:pStyle w:val="Zkladntext"/>
        <w:spacing w:before="120" w:line="276" w:lineRule="auto"/>
        <w:jc w:val="both"/>
      </w:pPr>
      <w:r w:rsidRPr="00C13627">
        <w:t>Prodávající dodá zboží na své náklady a nebezpečí. V případě škody vzniklé kupujícímu porušením povinností prodávajícího, je tento povinen škodu kupujícímu uhradit. Toto ustanovení se netýká případů, kdy prodávající prokáže, že porušení povinností bylo způsobeno okolnostmi vylučujícími odpovědnost.</w:t>
      </w:r>
    </w:p>
    <w:p w14:paraId="0E343E01" w14:textId="77777777" w:rsidR="00F61C22" w:rsidRPr="00C13627" w:rsidRDefault="00F61C22" w:rsidP="00F61C22">
      <w:pPr>
        <w:spacing w:before="240"/>
        <w:jc w:val="center"/>
      </w:pPr>
      <w:r w:rsidRPr="00C13627">
        <w:t>Článek 14</w:t>
      </w:r>
    </w:p>
    <w:p w14:paraId="053B6444" w14:textId="77777777" w:rsidR="00F61C22" w:rsidRPr="00C13627" w:rsidRDefault="00F61C22" w:rsidP="00F61C22">
      <w:pPr>
        <w:pStyle w:val="Nadpis1"/>
        <w:spacing w:after="240"/>
      </w:pPr>
      <w:r w:rsidRPr="00C13627">
        <w:t>Další ujednání</w:t>
      </w:r>
    </w:p>
    <w:p w14:paraId="52822525" w14:textId="77777777" w:rsidR="00F61C22" w:rsidRPr="00C13627" w:rsidRDefault="00F61C22" w:rsidP="00F61C22">
      <w:pPr>
        <w:pStyle w:val="Zkladntext"/>
        <w:numPr>
          <w:ilvl w:val="0"/>
          <w:numId w:val="16"/>
        </w:numPr>
        <w:spacing w:before="120" w:line="276" w:lineRule="auto"/>
        <w:jc w:val="both"/>
      </w:pPr>
      <w:r w:rsidRPr="00C13627">
        <w:t>Vlastníkem zboží, které je předmětem plnění veřejné zakázky, je prodávající.</w:t>
      </w:r>
    </w:p>
    <w:p w14:paraId="65D7EF3B" w14:textId="77777777" w:rsidR="00F61C22" w:rsidRPr="00C13627" w:rsidRDefault="00F61C22" w:rsidP="00F61C22">
      <w:pPr>
        <w:pStyle w:val="Zkladntext"/>
        <w:numPr>
          <w:ilvl w:val="0"/>
          <w:numId w:val="16"/>
        </w:numPr>
        <w:spacing w:before="120" w:line="276" w:lineRule="auto"/>
        <w:ind w:left="357" w:hanging="357"/>
        <w:jc w:val="both"/>
      </w:pPr>
      <w:r w:rsidRPr="00C13627">
        <w:t xml:space="preserve">Vlastnická práva k předmětu plnění, s výjimkou softwarových produktů, přecházejí na kupujícího dnem uhrazení kupní ceny. Je-li to relevantní, dnem uhrazení kupní ceny přechází na kupujícího právo užívat dodaný software. Prodávající tak poskytuje kupujícímu nevýhradní licenci k softwarovým produktům, která není teritoriálně omezena. Kupující je oprávněn převést pořízené licence softwarových produktů, které jsou součástí dodávky a jsou vázané na předmět plnění, na třetí osobu, pokud jí převádí do vlastnictví předmět </w:t>
      </w:r>
      <w:r w:rsidRPr="00C13627">
        <w:lastRenderedPageBreak/>
        <w:t>plnění. Odměna za poskytnutí licence je zahrnuta v ceně plnění. Způsob a podmínky využívání licence se řídí licenčními podmínkami vlastníka licenčních práv k software.</w:t>
      </w:r>
    </w:p>
    <w:p w14:paraId="28018EC4" w14:textId="77777777" w:rsidR="00F61C22" w:rsidRPr="00C13627" w:rsidRDefault="00F61C22" w:rsidP="00F61C22">
      <w:pPr>
        <w:pStyle w:val="Zkladntext"/>
        <w:numPr>
          <w:ilvl w:val="0"/>
          <w:numId w:val="16"/>
        </w:numPr>
        <w:spacing w:before="120" w:line="276" w:lineRule="auto"/>
        <w:ind w:left="357" w:hanging="357"/>
        <w:jc w:val="both"/>
      </w:pPr>
      <w:r w:rsidRPr="00C13627">
        <w:t>Právo užívat předmět plnění má kupující okamžikem podpisu dodacího listu.</w:t>
      </w:r>
    </w:p>
    <w:p w14:paraId="5ECEB0FF" w14:textId="77777777" w:rsidR="00F61C22" w:rsidRPr="00C13627" w:rsidRDefault="00F61C22" w:rsidP="00F61C22">
      <w:pPr>
        <w:pStyle w:val="Zkladntext"/>
        <w:numPr>
          <w:ilvl w:val="0"/>
          <w:numId w:val="16"/>
        </w:numPr>
        <w:spacing w:before="120" w:line="276" w:lineRule="auto"/>
        <w:ind w:left="357" w:hanging="357"/>
        <w:jc w:val="both"/>
      </w:pPr>
      <w:r w:rsidRPr="00C13627">
        <w:t>Na zboží nejsou vztaženy žádné další podmínky případně omezení, které není přímo uvedeno v této smlouvě.</w:t>
      </w:r>
    </w:p>
    <w:p w14:paraId="3A68FE87" w14:textId="77777777" w:rsidR="00F61C22" w:rsidRPr="00C13627" w:rsidRDefault="00F61C22" w:rsidP="00F61C22">
      <w:pPr>
        <w:pStyle w:val="Zkladntext"/>
        <w:numPr>
          <w:ilvl w:val="0"/>
          <w:numId w:val="16"/>
        </w:numPr>
        <w:spacing w:before="120" w:line="276" w:lineRule="auto"/>
        <w:ind w:left="357" w:hanging="357"/>
        <w:jc w:val="both"/>
      </w:pPr>
      <w:r w:rsidRPr="00C13627">
        <w:t>Smluvní strany se zavazují, že získá-li smluvní strana od druhé jakékoli osobní údaje, bude s nimi nakládat v souladu se zákonem 101/2000Sb., o ochraně osobních údajů, v platném znění.</w:t>
      </w:r>
    </w:p>
    <w:p w14:paraId="68F95D5A" w14:textId="77777777" w:rsidR="00F61C22" w:rsidRPr="00C13627" w:rsidRDefault="00F61C22" w:rsidP="00F61C22">
      <w:pPr>
        <w:pStyle w:val="Zkladntext"/>
        <w:numPr>
          <w:ilvl w:val="0"/>
          <w:numId w:val="16"/>
        </w:numPr>
        <w:spacing w:before="120" w:line="276" w:lineRule="auto"/>
        <w:ind w:left="357" w:hanging="357"/>
        <w:jc w:val="both"/>
      </w:pPr>
      <w:r w:rsidRPr="00C13627">
        <w:t>Kupující je povinen poskytovat smluvní informace, vyplývající ze zvláštních právních předpisů, zejména zákona č. 106/1999 Sb., o svobodném přístupu k informacím, v platném znění.</w:t>
      </w:r>
    </w:p>
    <w:p w14:paraId="417F3D82" w14:textId="77777777" w:rsidR="00F61C22" w:rsidRPr="00C13627" w:rsidRDefault="00F61C22" w:rsidP="00F61C22">
      <w:pPr>
        <w:pStyle w:val="Zkladntext"/>
        <w:numPr>
          <w:ilvl w:val="0"/>
          <w:numId w:val="16"/>
        </w:numPr>
        <w:spacing w:before="120" w:line="276" w:lineRule="auto"/>
        <w:jc w:val="both"/>
      </w:pPr>
      <w:r w:rsidRPr="00C13627">
        <w:t>Prodávající je povinen uchovávat veškeré doklady související s realizací díla a jeho financováním (způsobem dle zákona 563/1991 Sb., o účetnictví v platném znění) včetně účetních dokladů minimálně po dobu nejméně 10 let ode dne poslední platby za provedené práce, závazná je lhůta, která je delší.</w:t>
      </w:r>
    </w:p>
    <w:p w14:paraId="496768B6" w14:textId="77777777" w:rsidR="00F61C22" w:rsidRPr="00C13627" w:rsidRDefault="00F61C22" w:rsidP="00F61C22">
      <w:pPr>
        <w:pStyle w:val="Zkladntext"/>
        <w:spacing w:before="240" w:after="240"/>
        <w:jc w:val="both"/>
      </w:pPr>
      <w:r w:rsidRPr="00C13627">
        <w:t>Použití poddodavatelů</w:t>
      </w:r>
    </w:p>
    <w:p w14:paraId="1F28E8B5" w14:textId="77777777" w:rsidR="00F61C22" w:rsidRPr="00C13627" w:rsidRDefault="00F61C22" w:rsidP="00F61C22">
      <w:pPr>
        <w:pStyle w:val="Zkladntext"/>
        <w:numPr>
          <w:ilvl w:val="0"/>
          <w:numId w:val="16"/>
        </w:numPr>
        <w:spacing w:before="120" w:line="276" w:lineRule="auto"/>
        <w:jc w:val="both"/>
      </w:pPr>
      <w:r w:rsidRPr="00C13627">
        <w:t>Prodávající může pověřit provedením části plnění třetí osobu (dále jen „poddodavatel“) pouze za podmínek stanovených touto smlouvou. Při provádění plnění poddodavatelem prodávající odpovídá kupujícímu, jako by tuto část plnění prováděl sám.</w:t>
      </w:r>
    </w:p>
    <w:p w14:paraId="7F743261" w14:textId="77777777" w:rsidR="00F61C22" w:rsidRPr="00C13627" w:rsidRDefault="00F61C22" w:rsidP="00F61C22">
      <w:pPr>
        <w:pStyle w:val="Zkladntext"/>
        <w:numPr>
          <w:ilvl w:val="0"/>
          <w:numId w:val="16"/>
        </w:numPr>
        <w:spacing w:before="120" w:line="276" w:lineRule="auto"/>
        <w:jc w:val="both"/>
      </w:pPr>
      <w:r w:rsidRPr="00C13627">
        <w:t>Změnu v osobě jakéhokoliv z poddodavatelů provede prodávající pouze s předchozím souhlasem kupujícího. Souhlas se změnou poddodavatele musí být učiněn písemnou formou.</w:t>
      </w:r>
      <w:r w:rsidRPr="00C13627" w:rsidDel="00895B5B">
        <w:t xml:space="preserve"> </w:t>
      </w:r>
      <w:r w:rsidRPr="00C13627">
        <w:t>Poddodavatele, kterým prodávající prokazoval splnění kvalifikace v příslušném zadávacím řízení veřejné zakázky, je prodávající oprávněn změnit pouze ve výjimečných případech. Souhlas se změnou takového poddodavatele kupující nevydá do doby, než prodávající předloží potřebné doklady prokazující splnění kvalifikace jiným poddodavatelem minimálně v rozsahu, v jakém byla prokázána v zadávacím řízení veřejné zakázky.</w:t>
      </w:r>
    </w:p>
    <w:p w14:paraId="27BDB025" w14:textId="77777777" w:rsidR="00F61C22" w:rsidRPr="00C13627" w:rsidRDefault="00F61C22" w:rsidP="00F61C22">
      <w:pPr>
        <w:pStyle w:val="Zkladntext"/>
        <w:spacing w:before="240" w:after="240"/>
        <w:jc w:val="both"/>
      </w:pPr>
      <w:r w:rsidRPr="00C13627">
        <w:t>Součinnost s ostatními dodavateli</w:t>
      </w:r>
    </w:p>
    <w:p w14:paraId="331B4D7D" w14:textId="77777777" w:rsidR="00F61C22" w:rsidRPr="00C13627" w:rsidRDefault="00F61C22" w:rsidP="00F61C22">
      <w:pPr>
        <w:pStyle w:val="Zkladntext"/>
        <w:numPr>
          <w:ilvl w:val="0"/>
          <w:numId w:val="16"/>
        </w:numPr>
        <w:spacing w:before="120" w:line="276" w:lineRule="auto"/>
        <w:jc w:val="both"/>
      </w:pPr>
      <w:r w:rsidRPr="00C13627">
        <w:t>Prodávající je povinen poskytnout maximální možnou součinnost všem dalším dodavatelům kupujícího, jejichž plnění je součástí realizace přestavby a rekonstrukce Domova důchodců Černožice.</w:t>
      </w:r>
    </w:p>
    <w:p w14:paraId="39788A47" w14:textId="77777777" w:rsidR="00F61C22" w:rsidRPr="00C13627" w:rsidRDefault="00F61C22" w:rsidP="00F61C22">
      <w:pPr>
        <w:pStyle w:val="Zkladntext"/>
        <w:numPr>
          <w:ilvl w:val="0"/>
          <w:numId w:val="16"/>
        </w:numPr>
        <w:spacing w:before="120" w:line="276" w:lineRule="auto"/>
        <w:jc w:val="both"/>
      </w:pPr>
      <w:r w:rsidRPr="00C13627">
        <w:t>Neodůvodněné či svévolné neposkytnutí součinnosti je podstatným porušením smluvních povinností.</w:t>
      </w:r>
    </w:p>
    <w:p w14:paraId="605DA5C6" w14:textId="77777777" w:rsidR="00F61C22" w:rsidRPr="00C13627" w:rsidRDefault="00F61C22" w:rsidP="00F61C22">
      <w:pPr>
        <w:spacing w:before="240"/>
        <w:jc w:val="center"/>
      </w:pPr>
      <w:r w:rsidRPr="00C13627">
        <w:t>Článek 15</w:t>
      </w:r>
    </w:p>
    <w:p w14:paraId="03AD90EC" w14:textId="77777777" w:rsidR="00F61C22" w:rsidRPr="00C13627" w:rsidRDefault="00F61C22" w:rsidP="00F61C22">
      <w:pPr>
        <w:pStyle w:val="Nadpis1"/>
        <w:spacing w:after="240"/>
      </w:pPr>
      <w:r w:rsidRPr="00C13627">
        <w:t>Závěrečná ustanovení</w:t>
      </w:r>
    </w:p>
    <w:p w14:paraId="349D681B" w14:textId="77777777" w:rsidR="00F61C22" w:rsidRPr="00C13627" w:rsidRDefault="00F61C22" w:rsidP="00F61C22">
      <w:pPr>
        <w:pStyle w:val="Zkladntext"/>
        <w:numPr>
          <w:ilvl w:val="0"/>
          <w:numId w:val="17"/>
        </w:numPr>
        <w:spacing w:before="120" w:line="276" w:lineRule="auto"/>
        <w:jc w:val="both"/>
      </w:pPr>
      <w:r w:rsidRPr="00C13627">
        <w:t>Vztahy touto smlouvou neupravené se řídí příslušnými ustanoveními zákona č. 89/2012 Sb., občanský zákoník, a zákona č. 121/2000 Sb., o právu autorském, o právech souvisejících s právem autorským a o změně některých zákonů (autorský zákon) v platném znění.</w:t>
      </w:r>
    </w:p>
    <w:p w14:paraId="15AF9A65" w14:textId="77777777" w:rsidR="00F61C22" w:rsidRPr="00C13627" w:rsidRDefault="00F61C22" w:rsidP="00F61C22">
      <w:pPr>
        <w:pStyle w:val="Zkladntext"/>
        <w:numPr>
          <w:ilvl w:val="0"/>
          <w:numId w:val="17"/>
        </w:numPr>
        <w:spacing w:before="120" w:line="276" w:lineRule="auto"/>
        <w:jc w:val="both"/>
      </w:pPr>
      <w:r w:rsidRPr="00C13627">
        <w:t>Tuto smlouvu lze měnit nebo doplňovat po dohodě smluvních stran pouze písemnými, očíslovanými dodatky kupní smlouvy, podepsanými oprávněnými zástupci obou smluvních stran.</w:t>
      </w:r>
    </w:p>
    <w:p w14:paraId="0CC2CC37" w14:textId="77777777" w:rsidR="00F61C22" w:rsidRPr="00C13627" w:rsidRDefault="00F61C22" w:rsidP="00F61C22">
      <w:pPr>
        <w:pStyle w:val="Zkladntext"/>
        <w:numPr>
          <w:ilvl w:val="0"/>
          <w:numId w:val="17"/>
        </w:numPr>
        <w:spacing w:before="120" w:line="276" w:lineRule="auto"/>
        <w:jc w:val="both"/>
      </w:pPr>
      <w:r w:rsidRPr="00C13627">
        <w:t>Smluvní strany souhlasí s uveřejněním smlouvy, jejích změn a dodatků v souladu s povinností stanovenou kupujícímu zákonem č. 134/2016 Sb., o zadávání veřejných zakázek, v účinném znění, v registru smluv ve smyslu zákona č. 340/2015 Sb., o zvláštních podmínkách účinnosti některých smluv, uveřejňování těchto smluv a o registru smluv (zákon o registru smluv), případně dle dalších právních předpisu upravujících povinnost uveřejnění dokumentů vztahujících se k plnění díla dle této smlouvy. Prodávající výslovně prohlašuje, že veškeré informace, skutečnosti a veškerá dokumentace týkající se plnění smlouvy, které jsou případně předmětem obchodního tajemství a považují se za důvěrné, předem kupujícímu písemně a jasně označil a nejsou obsaženy v této smlouvě.</w:t>
      </w:r>
    </w:p>
    <w:p w14:paraId="28212450" w14:textId="77777777" w:rsidR="00F61C22" w:rsidRPr="00C13627" w:rsidRDefault="00F61C22" w:rsidP="00F61C22">
      <w:pPr>
        <w:pStyle w:val="Zkladntext"/>
        <w:numPr>
          <w:ilvl w:val="0"/>
          <w:numId w:val="17"/>
        </w:numPr>
        <w:spacing w:before="120" w:line="276" w:lineRule="auto"/>
        <w:jc w:val="both"/>
      </w:pPr>
      <w:r w:rsidRPr="00C13627">
        <w:t>Kupní smlouva je vyhotovena v pěti stejnopisech s platností originálu, z nichž kupující obdrží tři vyhotovení a prodávající dvě vyhotovení.</w:t>
      </w:r>
    </w:p>
    <w:p w14:paraId="1A7ACBBC" w14:textId="77777777" w:rsidR="00F61C22" w:rsidRPr="00C13627" w:rsidRDefault="00F61C22" w:rsidP="00075B75">
      <w:pPr>
        <w:pStyle w:val="Zkladntext"/>
        <w:numPr>
          <w:ilvl w:val="0"/>
          <w:numId w:val="17"/>
        </w:numPr>
        <w:spacing w:before="120" w:line="276" w:lineRule="auto"/>
        <w:jc w:val="both"/>
      </w:pPr>
      <w:r w:rsidRPr="00C13627">
        <w:lastRenderedPageBreak/>
        <w:t>Smlouva nabývá platnosti dnem jejího podpisu oprávněnými zástupci obou smluvních stra</w:t>
      </w:r>
      <w:r w:rsidR="00075B75">
        <w:t>n.</w:t>
      </w:r>
    </w:p>
    <w:p w14:paraId="73E6A763" w14:textId="77777777" w:rsidR="00F61C22" w:rsidRPr="00C13627" w:rsidRDefault="00F61C22" w:rsidP="00F61C22">
      <w:pPr>
        <w:pStyle w:val="Zkladntext"/>
        <w:numPr>
          <w:ilvl w:val="0"/>
          <w:numId w:val="17"/>
        </w:numPr>
        <w:spacing w:before="120" w:line="276" w:lineRule="auto"/>
        <w:jc w:val="both"/>
      </w:pPr>
      <w:r w:rsidRPr="00C13627">
        <w:t>Smluvní strany shodně prohlašují, že smlouva byla podepsána dle jejich přání a svobodné vůle a na důkaz toho k ní připojují své právoplatné podpisy.</w:t>
      </w:r>
    </w:p>
    <w:p w14:paraId="72B074BA" w14:textId="1E552560" w:rsidR="00F61C22" w:rsidRPr="00C13627" w:rsidRDefault="00F61C22" w:rsidP="00F61C22">
      <w:pPr>
        <w:spacing w:before="600" w:after="360"/>
        <w:ind w:right="476"/>
      </w:pPr>
      <w:r w:rsidRPr="00C13627">
        <w:t xml:space="preserve">Za kupujícího v Černožicích dne </w:t>
      </w:r>
      <w:r w:rsidR="005A0A17">
        <w:t xml:space="preserve">1. 12. 2025     </w:t>
      </w:r>
      <w:r w:rsidRPr="00C13627">
        <w:t xml:space="preserve">Za prodávajícího </w:t>
      </w:r>
      <w:r w:rsidR="00EC542A">
        <w:t>Martin Roub</w:t>
      </w:r>
      <w:r w:rsidRPr="00C13627">
        <w:t xml:space="preserve"> </w:t>
      </w:r>
      <w:r w:rsidR="005A0A17">
        <w:t>1. 12. 2025</w:t>
      </w:r>
    </w:p>
    <w:p w14:paraId="767AF5D5" w14:textId="77777777" w:rsidR="00F61C22" w:rsidRPr="00C13627" w:rsidRDefault="00425B33" w:rsidP="00425B33">
      <w:pPr>
        <w:spacing w:before="960"/>
        <w:ind w:left="3540" w:right="476" w:firstLine="708"/>
      </w:pPr>
      <w:r>
        <w:t xml:space="preserve">                                                       </w:t>
      </w:r>
    </w:p>
    <w:p w14:paraId="6635ECBB" w14:textId="77777777" w:rsidR="00F61C22" w:rsidRPr="00C13627" w:rsidRDefault="00425B33" w:rsidP="00F61C22">
      <w:pPr>
        <w:ind w:right="475"/>
      </w:pPr>
      <w:r>
        <w:t>----------------------------------------</w:t>
      </w:r>
      <w:r w:rsidR="00F61C22" w:rsidRPr="00C13627">
        <w:tab/>
      </w:r>
      <w:r w:rsidR="00F61C22" w:rsidRPr="00C13627">
        <w:tab/>
      </w:r>
      <w:r w:rsidR="00C107FD">
        <w:t xml:space="preserve">       </w:t>
      </w:r>
      <w:r>
        <w:t>---------------------------------------------</w:t>
      </w:r>
      <w:r w:rsidR="00F61C22" w:rsidRPr="00C13627">
        <w:tab/>
      </w:r>
      <w:r w:rsidR="00F61C22" w:rsidRPr="00C13627">
        <w:tab/>
      </w:r>
      <w:r w:rsidR="00F61C22" w:rsidRPr="00C13627">
        <w:tab/>
        <w:t xml:space="preserve"> </w:t>
      </w:r>
      <w:r w:rsidR="00F61C22" w:rsidRPr="00C13627">
        <w:tab/>
      </w:r>
      <w:r w:rsidR="00F61C22" w:rsidRPr="00C13627">
        <w:tab/>
      </w:r>
    </w:p>
    <w:p w14:paraId="3DC7A19E" w14:textId="77777777" w:rsidR="00F61C22" w:rsidRPr="00C13627" w:rsidRDefault="00F61C22" w:rsidP="00F61C22">
      <w:pPr>
        <w:spacing w:line="276" w:lineRule="auto"/>
        <w:jc w:val="left"/>
      </w:pPr>
      <w:r w:rsidRPr="00C13627">
        <w:t>PhDr. Martin Scháněl, Ph.D.</w:t>
      </w:r>
      <w:r w:rsidRPr="00C13627">
        <w:tab/>
      </w:r>
      <w:r w:rsidRPr="00C13627">
        <w:tab/>
      </w:r>
      <w:r w:rsidRPr="00C13627">
        <w:tab/>
      </w:r>
      <w:r w:rsidR="00C107FD">
        <w:t xml:space="preserve">   </w:t>
      </w:r>
      <w:r w:rsidRPr="00C13627">
        <w:tab/>
      </w:r>
      <w:r w:rsidR="00C107FD">
        <w:t xml:space="preserve">         </w:t>
      </w:r>
      <w:r w:rsidR="00EC542A">
        <w:t xml:space="preserve">  Martin Roub</w:t>
      </w:r>
      <w:r w:rsidRPr="00C13627">
        <w:t xml:space="preserve"> </w:t>
      </w:r>
    </w:p>
    <w:p w14:paraId="539A070A" w14:textId="77777777" w:rsidR="00FA763B" w:rsidRDefault="00F61C22" w:rsidP="00F61C22">
      <w:pPr>
        <w:spacing w:line="276" w:lineRule="auto"/>
        <w:jc w:val="left"/>
      </w:pPr>
      <w:r w:rsidRPr="00C13627">
        <w:t>ředitel Domova Černožice</w:t>
      </w:r>
      <w:r w:rsidR="00FA763B">
        <w:t xml:space="preserve">, </w:t>
      </w:r>
    </w:p>
    <w:p w14:paraId="2E900284" w14:textId="4E3BD6D0" w:rsidR="00F61C22" w:rsidRPr="00C13627" w:rsidRDefault="00FA763B" w:rsidP="00F61C22">
      <w:pPr>
        <w:spacing w:line="276" w:lineRule="auto"/>
        <w:jc w:val="left"/>
      </w:pPr>
      <w:r>
        <w:t>příspěvkové organizace</w:t>
      </w:r>
      <w:r w:rsidR="00F61C22" w:rsidRPr="00C13627">
        <w:t xml:space="preserve">  </w:t>
      </w:r>
      <w:r w:rsidR="00F61C22" w:rsidRPr="00C13627">
        <w:tab/>
      </w:r>
      <w:r w:rsidR="00F61C22" w:rsidRPr="00C13627">
        <w:tab/>
      </w:r>
      <w:r w:rsidR="00F61C22" w:rsidRPr="00C13627">
        <w:tab/>
      </w:r>
    </w:p>
    <w:p w14:paraId="65BD4CCE" w14:textId="77777777" w:rsidR="00A77A9B" w:rsidRDefault="00A77A9B"/>
    <w:sectPr w:rsidR="00A77A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63BF2"/>
    <w:multiLevelType w:val="hybridMultilevel"/>
    <w:tmpl w:val="4F503E18"/>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BD02F6B"/>
    <w:multiLevelType w:val="hybridMultilevel"/>
    <w:tmpl w:val="4F503E18"/>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C896E8D"/>
    <w:multiLevelType w:val="hybridMultilevel"/>
    <w:tmpl w:val="4360093A"/>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215A23DE"/>
    <w:multiLevelType w:val="hybridMultilevel"/>
    <w:tmpl w:val="4360064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9C860B4"/>
    <w:multiLevelType w:val="hybridMultilevel"/>
    <w:tmpl w:val="4360093A"/>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BB53C2C"/>
    <w:multiLevelType w:val="multilevel"/>
    <w:tmpl w:val="27AC6A58"/>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4A881953"/>
    <w:multiLevelType w:val="hybridMultilevel"/>
    <w:tmpl w:val="4F503E18"/>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4FD97A3D"/>
    <w:multiLevelType w:val="hybridMultilevel"/>
    <w:tmpl w:val="4360093A"/>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504109E0"/>
    <w:multiLevelType w:val="hybridMultilevel"/>
    <w:tmpl w:val="4F503E18"/>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513B0597"/>
    <w:multiLevelType w:val="multilevel"/>
    <w:tmpl w:val="27AC6A58"/>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58CB2BBA"/>
    <w:multiLevelType w:val="hybridMultilevel"/>
    <w:tmpl w:val="4F503E18"/>
    <w:lvl w:ilvl="0" w:tplc="4336FF0E">
      <w:start w:val="1"/>
      <w:numFmt w:val="decimal"/>
      <w:lvlText w:val="%1."/>
      <w:lvlJc w:val="left"/>
      <w:pPr>
        <w:ind w:left="360" w:hanging="360"/>
      </w:pPr>
      <w:rPr>
        <w:i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9303DEC"/>
    <w:multiLevelType w:val="hybridMultilevel"/>
    <w:tmpl w:val="B2BE99B8"/>
    <w:lvl w:ilvl="0" w:tplc="04050001">
      <w:start w:val="1"/>
      <w:numFmt w:val="bullet"/>
      <w:lvlText w:val=""/>
      <w:lvlJc w:val="left"/>
      <w:pPr>
        <w:ind w:left="717" w:hanging="360"/>
      </w:pPr>
      <w:rPr>
        <w:rFonts w:ascii="Symbol" w:hAnsi="Symbol"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12" w15:restartNumberingAfterBreak="0">
    <w:nsid w:val="59CF150A"/>
    <w:multiLevelType w:val="hybridMultilevel"/>
    <w:tmpl w:val="4360093A"/>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645D09CE"/>
    <w:multiLevelType w:val="hybridMultilevel"/>
    <w:tmpl w:val="4F503E18"/>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711C0A85"/>
    <w:multiLevelType w:val="hybridMultilevel"/>
    <w:tmpl w:val="4F503E18"/>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7520204C"/>
    <w:multiLevelType w:val="hybridMultilevel"/>
    <w:tmpl w:val="657C9B68"/>
    <w:lvl w:ilvl="0" w:tplc="04050017">
      <w:start w:val="1"/>
      <w:numFmt w:val="lowerLetter"/>
      <w:lvlText w:val="%1)"/>
      <w:lvlJc w:val="left"/>
      <w:pPr>
        <w:ind w:left="717" w:hanging="360"/>
      </w:pPr>
      <w:rPr>
        <w:i w:val="0"/>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16" w15:restartNumberingAfterBreak="0">
    <w:nsid w:val="7C151418"/>
    <w:multiLevelType w:val="multilevel"/>
    <w:tmpl w:val="27AC6A58"/>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7C9E7BB1"/>
    <w:multiLevelType w:val="hybridMultilevel"/>
    <w:tmpl w:val="4F503E18"/>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CD602BA"/>
    <w:multiLevelType w:val="hybridMultilevel"/>
    <w:tmpl w:val="4F503E18"/>
    <w:lvl w:ilvl="0" w:tplc="4336FF0E">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248924534">
    <w:abstractNumId w:val="16"/>
  </w:num>
  <w:num w:numId="2" w16cid:durableId="1637683758">
    <w:abstractNumId w:val="5"/>
  </w:num>
  <w:num w:numId="3" w16cid:durableId="498618307">
    <w:abstractNumId w:val="9"/>
  </w:num>
  <w:num w:numId="4" w16cid:durableId="703361014">
    <w:abstractNumId w:val="4"/>
  </w:num>
  <w:num w:numId="5" w16cid:durableId="844906201">
    <w:abstractNumId w:val="2"/>
  </w:num>
  <w:num w:numId="6" w16cid:durableId="63186561">
    <w:abstractNumId w:val="12"/>
  </w:num>
  <w:num w:numId="7" w16cid:durableId="1752657918">
    <w:abstractNumId w:val="3"/>
  </w:num>
  <w:num w:numId="8" w16cid:durableId="2031950469">
    <w:abstractNumId w:val="7"/>
  </w:num>
  <w:num w:numId="9" w16cid:durableId="615646402">
    <w:abstractNumId w:val="6"/>
  </w:num>
  <w:num w:numId="10" w16cid:durableId="2045866285">
    <w:abstractNumId w:val="10"/>
  </w:num>
  <w:num w:numId="11" w16cid:durableId="1544320621">
    <w:abstractNumId w:val="8"/>
  </w:num>
  <w:num w:numId="12" w16cid:durableId="1885406392">
    <w:abstractNumId w:val="14"/>
  </w:num>
  <w:num w:numId="13" w16cid:durableId="378943340">
    <w:abstractNumId w:val="11"/>
  </w:num>
  <w:num w:numId="14" w16cid:durableId="747920361">
    <w:abstractNumId w:val="18"/>
  </w:num>
  <w:num w:numId="15" w16cid:durableId="428552684">
    <w:abstractNumId w:val="0"/>
  </w:num>
  <w:num w:numId="16" w16cid:durableId="1178813087">
    <w:abstractNumId w:val="1"/>
  </w:num>
  <w:num w:numId="17" w16cid:durableId="605842516">
    <w:abstractNumId w:val="17"/>
  </w:num>
  <w:num w:numId="18" w16cid:durableId="628631422">
    <w:abstractNumId w:val="13"/>
  </w:num>
  <w:num w:numId="19" w16cid:durableId="16114746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C22"/>
    <w:rsid w:val="000730CD"/>
    <w:rsid w:val="00075B75"/>
    <w:rsid w:val="000D235C"/>
    <w:rsid w:val="000E3520"/>
    <w:rsid w:val="001B547C"/>
    <w:rsid w:val="00211574"/>
    <w:rsid w:val="002B42B0"/>
    <w:rsid w:val="00312CC9"/>
    <w:rsid w:val="00341FDA"/>
    <w:rsid w:val="004128BD"/>
    <w:rsid w:val="00425B33"/>
    <w:rsid w:val="004A7259"/>
    <w:rsid w:val="005A05A4"/>
    <w:rsid w:val="005A0A17"/>
    <w:rsid w:val="00762720"/>
    <w:rsid w:val="00814CA5"/>
    <w:rsid w:val="008217B6"/>
    <w:rsid w:val="0092172C"/>
    <w:rsid w:val="00927209"/>
    <w:rsid w:val="0095584A"/>
    <w:rsid w:val="00A544F7"/>
    <w:rsid w:val="00A77A9B"/>
    <w:rsid w:val="00AD0B82"/>
    <w:rsid w:val="00AD5134"/>
    <w:rsid w:val="00B60F8C"/>
    <w:rsid w:val="00C107FD"/>
    <w:rsid w:val="00C44AE1"/>
    <w:rsid w:val="00C62FC4"/>
    <w:rsid w:val="00D13C19"/>
    <w:rsid w:val="00DC0662"/>
    <w:rsid w:val="00E55694"/>
    <w:rsid w:val="00EC542A"/>
    <w:rsid w:val="00ED4FC0"/>
    <w:rsid w:val="00F01380"/>
    <w:rsid w:val="00F11295"/>
    <w:rsid w:val="00F61C22"/>
    <w:rsid w:val="00FA76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2AAA2"/>
  <w15:chartTrackingRefBased/>
  <w15:docId w15:val="{8D6A5395-3ECC-421F-987C-36C20FEE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1C22"/>
    <w:pPr>
      <w:spacing w:after="0" w:line="240" w:lineRule="auto"/>
      <w:jc w:val="both"/>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F61C22"/>
    <w:pPr>
      <w:keepNext/>
      <w:jc w:val="center"/>
      <w:outlineLvl w:val="0"/>
    </w:pPr>
    <w:rPr>
      <w:rFonts w:ascii="Arial" w:hAnsi="Arial"/>
      <w:b/>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61C22"/>
    <w:rPr>
      <w:rFonts w:ascii="Arial" w:eastAsia="Times New Roman" w:hAnsi="Arial" w:cs="Times New Roman"/>
      <w:b/>
      <w:sz w:val="20"/>
      <w:szCs w:val="24"/>
      <w:lang w:eastAsia="cs-CZ"/>
    </w:rPr>
  </w:style>
  <w:style w:type="paragraph" w:styleId="Nzev">
    <w:name w:val="Title"/>
    <w:basedOn w:val="Normln"/>
    <w:link w:val="NzevChar"/>
    <w:qFormat/>
    <w:rsid w:val="00F61C22"/>
    <w:pPr>
      <w:spacing w:before="240" w:after="60"/>
      <w:jc w:val="center"/>
    </w:pPr>
    <w:rPr>
      <w:rFonts w:ascii="Arial" w:hAnsi="Arial"/>
      <w:b/>
      <w:kern w:val="28"/>
      <w:sz w:val="32"/>
      <w:szCs w:val="20"/>
    </w:rPr>
  </w:style>
  <w:style w:type="character" w:customStyle="1" w:styleId="NzevChar">
    <w:name w:val="Název Char"/>
    <w:basedOn w:val="Standardnpsmoodstavce"/>
    <w:link w:val="Nzev"/>
    <w:rsid w:val="00F61C22"/>
    <w:rPr>
      <w:rFonts w:ascii="Arial" w:eastAsia="Times New Roman" w:hAnsi="Arial" w:cs="Times New Roman"/>
      <w:b/>
      <w:kern w:val="28"/>
      <w:sz w:val="32"/>
      <w:szCs w:val="20"/>
      <w:lang w:eastAsia="cs-CZ"/>
    </w:rPr>
  </w:style>
  <w:style w:type="paragraph" w:styleId="Zkladntext">
    <w:name w:val="Body Text"/>
    <w:basedOn w:val="Normln"/>
    <w:link w:val="ZkladntextChar"/>
    <w:uiPriority w:val="99"/>
    <w:semiHidden/>
    <w:rsid w:val="00F61C22"/>
    <w:pPr>
      <w:spacing w:after="120"/>
      <w:jc w:val="left"/>
    </w:pPr>
    <w:rPr>
      <w:sz w:val="20"/>
      <w:szCs w:val="20"/>
    </w:rPr>
  </w:style>
  <w:style w:type="character" w:customStyle="1" w:styleId="ZkladntextChar">
    <w:name w:val="Základní text Char"/>
    <w:basedOn w:val="Standardnpsmoodstavce"/>
    <w:link w:val="Zkladntext"/>
    <w:uiPriority w:val="99"/>
    <w:semiHidden/>
    <w:rsid w:val="00F61C22"/>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425B33"/>
    <w:pPr>
      <w:ind w:left="720"/>
      <w:contextualSpacing/>
    </w:pPr>
  </w:style>
  <w:style w:type="character" w:styleId="Hypertextovodkaz">
    <w:name w:val="Hyperlink"/>
    <w:basedOn w:val="Standardnpsmoodstavce"/>
    <w:uiPriority w:val="99"/>
    <w:unhideWhenUsed/>
    <w:rsid w:val="00211574"/>
    <w:rPr>
      <w:color w:val="0563C1" w:themeColor="hyperlink"/>
      <w:u w:val="single"/>
    </w:rPr>
  </w:style>
  <w:style w:type="character" w:styleId="Nevyeenzmnka">
    <w:name w:val="Unresolved Mention"/>
    <w:basedOn w:val="Standardnpsmoodstavce"/>
    <w:uiPriority w:val="99"/>
    <w:semiHidden/>
    <w:unhideWhenUsed/>
    <w:rsid w:val="00211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00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2874</Words>
  <Characters>16961</Characters>
  <Application>Microsoft Office Word</Application>
  <DocSecurity>0</DocSecurity>
  <Lines>141</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dc:creator>
  <cp:keywords/>
  <dc:description/>
  <cp:lastModifiedBy>Doduce_01</cp:lastModifiedBy>
  <cp:revision>8</cp:revision>
  <cp:lastPrinted>2025-12-01T12:08:00Z</cp:lastPrinted>
  <dcterms:created xsi:type="dcterms:W3CDTF">2025-12-01T11:39:00Z</dcterms:created>
  <dcterms:modified xsi:type="dcterms:W3CDTF">2025-12-01T12:10:00Z</dcterms:modified>
</cp:coreProperties>
</file>