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2D7C" w14:textId="5D359712" w:rsidR="00375D9B" w:rsidRPr="00B73C5F" w:rsidRDefault="001672C0" w:rsidP="001672C0">
      <w:pPr>
        <w:ind w:left="3540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A7373">
        <w:rPr>
          <w:rFonts w:ascii="Arial" w:hAnsi="Arial" w:cs="Arial"/>
          <w:sz w:val="22"/>
          <w:szCs w:val="22"/>
        </w:rPr>
        <w:tab/>
      </w:r>
      <w:r w:rsidR="000A7373">
        <w:rPr>
          <w:rFonts w:ascii="Arial" w:hAnsi="Arial" w:cs="Arial"/>
          <w:sz w:val="22"/>
          <w:szCs w:val="22"/>
        </w:rPr>
        <w:tab/>
        <w:t xml:space="preserve">   </w:t>
      </w:r>
      <w:r w:rsidR="00375D9B" w:rsidRPr="00B73C5F">
        <w:rPr>
          <w:rFonts w:ascii="Arial" w:hAnsi="Arial" w:cs="Arial"/>
          <w:sz w:val="22"/>
          <w:szCs w:val="22"/>
        </w:rPr>
        <w:t>Čj.:</w:t>
      </w:r>
      <w:r w:rsidR="000A7373">
        <w:rPr>
          <w:rFonts w:ascii="Arial" w:hAnsi="Arial" w:cs="Arial"/>
          <w:sz w:val="22"/>
          <w:szCs w:val="22"/>
        </w:rPr>
        <w:t xml:space="preserve"> SPU 482318/2025</w:t>
      </w:r>
    </w:p>
    <w:p w14:paraId="7A92BB25" w14:textId="435B299A" w:rsidR="00375D9B" w:rsidRDefault="00375D9B" w:rsidP="000A7373">
      <w:pPr>
        <w:ind w:left="4956" w:firstLine="708"/>
        <w:jc w:val="center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0A7373">
        <w:rPr>
          <w:rFonts w:ascii="Arial" w:hAnsi="Arial" w:cs="Arial"/>
        </w:rPr>
        <w:t xml:space="preserve"> spuess98051a5a</w:t>
      </w:r>
    </w:p>
    <w:p w14:paraId="6A22771F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740C3B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AA03891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14:paraId="0FA6CF4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14:paraId="0D6B481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67B86327" w14:textId="66C02AB0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27C0CB1A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2A3C688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A83EDB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242A4E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1004780719</w:t>
      </w:r>
    </w:p>
    <w:p w14:paraId="31BCE03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35F2CE4A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EE0AFB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CC2009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C876F7" w14:textId="2D40A840" w:rsidR="008C21C4" w:rsidRPr="00D87E4D" w:rsidRDefault="008C21C4" w:rsidP="001672C0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Krejsa Stanislav</w:t>
      </w:r>
      <w:r w:rsidRPr="00D87E4D">
        <w:rPr>
          <w:rFonts w:ascii="Arial" w:hAnsi="Arial" w:cs="Arial"/>
          <w:color w:val="000000"/>
          <w:sz w:val="22"/>
          <w:szCs w:val="22"/>
        </w:rPr>
        <w:t>, r.č. 44</w:t>
      </w:r>
      <w:r w:rsidR="00A7316D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A7316D">
        <w:rPr>
          <w:rFonts w:ascii="Arial" w:hAnsi="Arial" w:cs="Arial"/>
          <w:color w:val="000000"/>
          <w:sz w:val="22"/>
          <w:szCs w:val="22"/>
        </w:rPr>
        <w:t>XXXXXXXXXX</w:t>
      </w:r>
      <w:r w:rsidRPr="00D87E4D">
        <w:rPr>
          <w:rFonts w:ascii="Arial" w:hAnsi="Arial" w:cs="Arial"/>
          <w:color w:val="000000"/>
          <w:sz w:val="22"/>
          <w:szCs w:val="22"/>
        </w:rPr>
        <w:t>, Litomyšl, PSČ 57001</w:t>
      </w:r>
    </w:p>
    <w:p w14:paraId="7E88B47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5D7F8DF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7750F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96A120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543ACB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0465AB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46134E6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1004780719</w:t>
      </w:r>
    </w:p>
    <w:p w14:paraId="6DB3FEDD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D4553A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7A61E54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25.6.2007 kupní smlouvu č. 1004780719 (dále jen "smlouva").</w:t>
      </w:r>
    </w:p>
    <w:p w14:paraId="1AE66A5D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48B3034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AC4FA21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1BCA984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30.6.2037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1 669 062,00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šest set šedesát devět tisíc šedesát dvě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DC00B8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B86834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266D060" w14:textId="5452D71A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1 022 979,00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jeden milion dvacet dva tisíce devět set sedmdesát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D54B257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646 083,00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šest set čtyřicet šest tisíc osmdesát tři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618B3FD" w14:textId="77777777" w:rsidR="001672C0" w:rsidRDefault="001672C0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14:paraId="254A87AD" w14:textId="0912ECF2" w:rsidR="004A15EF" w:rsidRPr="001672C0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1672C0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49798984" w14:textId="77777777" w:rsidR="001672C0" w:rsidRDefault="001672C0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743CA0B" w14:textId="6CBDD3F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EAAEBCD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E24EF3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9F9DF5B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71FA7FBF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3203AC7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1FCF2AD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FF6CAAF" w14:textId="44E41E86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9CA94BB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BB8BF33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198BC545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21BB552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C07C8A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1AA966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858A31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B749F1D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08F082" w14:textId="5B92C9E6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Pardubicích dne </w:t>
      </w:r>
      <w:r w:rsidR="00A7316D">
        <w:rPr>
          <w:rFonts w:ascii="Arial" w:hAnsi="Arial" w:cs="Arial"/>
          <w:sz w:val="22"/>
          <w:szCs w:val="22"/>
        </w:rPr>
        <w:t>25.11.2025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A7316D">
        <w:rPr>
          <w:rFonts w:ascii="Arial" w:hAnsi="Arial" w:cs="Arial"/>
          <w:sz w:val="22"/>
          <w:szCs w:val="22"/>
        </w:rPr>
        <w:t>Litomyšl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A7316D">
        <w:rPr>
          <w:rFonts w:ascii="Arial" w:hAnsi="Arial" w:cs="Arial"/>
          <w:sz w:val="22"/>
          <w:szCs w:val="22"/>
        </w:rPr>
        <w:t>20.11</w:t>
      </w:r>
      <w:r w:rsidR="00C32239">
        <w:rPr>
          <w:rFonts w:ascii="Arial" w:hAnsi="Arial" w:cs="Arial"/>
          <w:sz w:val="22"/>
          <w:szCs w:val="22"/>
        </w:rPr>
        <w:t>.</w:t>
      </w:r>
      <w:r w:rsidR="00A7316D">
        <w:rPr>
          <w:rFonts w:ascii="Arial" w:hAnsi="Arial" w:cs="Arial"/>
          <w:sz w:val="22"/>
          <w:szCs w:val="22"/>
        </w:rPr>
        <w:t>2025</w:t>
      </w:r>
    </w:p>
    <w:p w14:paraId="65FF5DF3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47D17F" w14:textId="77777777" w:rsidR="001672C0" w:rsidRDefault="001672C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BAF711" w14:textId="77777777" w:rsidR="001672C0" w:rsidRPr="00D87E4D" w:rsidRDefault="001672C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C4325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CCA94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387931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Krejsa Stanislav</w:t>
      </w:r>
    </w:p>
    <w:p w14:paraId="7322A1F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2AC349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Pardubický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736A064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Miroslav Kučera</w:t>
      </w:r>
      <w:r w:rsidRPr="00D87E4D">
        <w:rPr>
          <w:rFonts w:ascii="Arial" w:hAnsi="Arial" w:cs="Arial"/>
          <w:sz w:val="22"/>
          <w:szCs w:val="22"/>
        </w:rPr>
        <w:tab/>
      </w:r>
    </w:p>
    <w:p w14:paraId="457FBCF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08039C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236358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B1586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298929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14:paraId="223CE01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Martina Tomášová</w:t>
      </w:r>
    </w:p>
    <w:p w14:paraId="146E549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7AEC93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76B1A74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2E2A03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B285FA6" w14:textId="2BD9B0F1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1672C0">
        <w:rPr>
          <w:rFonts w:ascii="Arial" w:hAnsi="Arial" w:cs="Arial"/>
          <w:sz w:val="22"/>
          <w:szCs w:val="22"/>
        </w:rPr>
        <w:t xml:space="preserve">Jan </w:t>
      </w:r>
      <w:r w:rsidRPr="00D87E4D">
        <w:rPr>
          <w:rFonts w:ascii="Arial" w:hAnsi="Arial" w:cs="Arial"/>
          <w:color w:val="000000"/>
          <w:sz w:val="22"/>
          <w:szCs w:val="22"/>
        </w:rPr>
        <w:t>F</w:t>
      </w:r>
      <w:r w:rsidR="001672C0">
        <w:rPr>
          <w:rFonts w:ascii="Arial" w:hAnsi="Arial" w:cs="Arial"/>
          <w:color w:val="000000"/>
          <w:sz w:val="22"/>
          <w:szCs w:val="22"/>
        </w:rPr>
        <w:t>icek</w:t>
      </w:r>
    </w:p>
    <w:p w14:paraId="06EA5A1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8E144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0AC699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15BAD7C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51B298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E157583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84A1AE3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DF6551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E2B89B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74FA91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617CA1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9B117F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39F24F3A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FD649C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………………………</w:t>
      </w:r>
    </w:p>
    <w:p w14:paraId="7AD810E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E0C888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1DEF94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20D6517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6EC16D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A344CA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36E999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507CCD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7492AE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D004DA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FB059DC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B74245E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1243" w14:textId="77777777" w:rsidR="00F3090C" w:rsidRDefault="00F3090C">
      <w:r>
        <w:separator/>
      </w:r>
    </w:p>
  </w:endnote>
  <w:endnote w:type="continuationSeparator" w:id="0">
    <w:p w14:paraId="6D407D99" w14:textId="77777777" w:rsidR="00F3090C" w:rsidRDefault="00F3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9C7F" w14:textId="77777777" w:rsidR="00F3090C" w:rsidRDefault="00F3090C">
      <w:r>
        <w:separator/>
      </w:r>
    </w:p>
  </w:footnote>
  <w:footnote w:type="continuationSeparator" w:id="0">
    <w:p w14:paraId="1A48D569" w14:textId="77777777" w:rsidR="00F3090C" w:rsidRDefault="00F3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85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A7373"/>
    <w:rsid w:val="000B0DCF"/>
    <w:rsid w:val="000F5C7E"/>
    <w:rsid w:val="001672C0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3968BE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C341D"/>
    <w:rsid w:val="00A46BAE"/>
    <w:rsid w:val="00A46C19"/>
    <w:rsid w:val="00A7316D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3090C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DE708"/>
  <w14:defaultImageDpi w14:val="0"/>
  <w15:docId w15:val="{EDBEE57F-810A-422A-AA90-E3E8E665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2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582</Words>
  <Characters>3435</Characters>
  <Application>Microsoft Office Word</Application>
  <DocSecurity>0</DocSecurity>
  <Lines>28</Lines>
  <Paragraphs>8</Paragraphs>
  <ScaleCrop>false</ScaleCrop>
  <Company>Pozemkový Fond ČR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Ficek Jan</dc:creator>
  <cp:keywords/>
  <dc:description/>
  <cp:lastModifiedBy>Ficek Jan</cp:lastModifiedBy>
  <cp:revision>4</cp:revision>
  <cp:lastPrinted>2005-12-12T13:07:00Z</cp:lastPrinted>
  <dcterms:created xsi:type="dcterms:W3CDTF">2025-12-01T08:48:00Z</dcterms:created>
  <dcterms:modified xsi:type="dcterms:W3CDTF">2025-12-01T08:53:00Z</dcterms:modified>
</cp:coreProperties>
</file>