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BB75F5">
        <w:rPr>
          <w:rFonts w:asciiTheme="minorHAnsi" w:hAnsiTheme="minorHAnsi" w:cs="Tahoma"/>
        </w:rPr>
        <w:t xml:space="preserve">samostatná </w:t>
      </w:r>
      <w:r w:rsidR="008D4DAF">
        <w:rPr>
          <w:rFonts w:asciiTheme="minorHAnsi" w:hAnsiTheme="minorHAnsi" w:cs="Tahoma"/>
        </w:rPr>
        <w:t xml:space="preserve">pošta </w:t>
      </w:r>
      <w:r w:rsidRPr="008D4DAF">
        <w:rPr>
          <w:rFonts w:asciiTheme="minorHAnsi" w:hAnsiTheme="minorHAnsi" w:cs="Tahoma"/>
          <w:b/>
        </w:rPr>
        <w:t xml:space="preserve">Partner </w:t>
      </w:r>
      <w:r w:rsidR="008D4DAF" w:rsidRPr="008D4DAF">
        <w:rPr>
          <w:rFonts w:asciiTheme="minorHAnsi" w:hAnsiTheme="minorHAnsi" w:cs="Tahoma"/>
          <w:b/>
        </w:rPr>
        <w:t>742 41 Bernartice nad Odrou</w:t>
      </w:r>
      <w:r w:rsidR="008D4DA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063114">
        <w:rPr>
          <w:rFonts w:asciiTheme="minorHAnsi" w:hAnsiTheme="minorHAnsi" w:cs="Tahoma"/>
          <w:b/>
        </w:rPr>
        <w:t>20</w:t>
      </w:r>
      <w:r w:rsidRPr="008D4DAF">
        <w:rPr>
          <w:rFonts w:asciiTheme="minorHAnsi" w:hAnsiTheme="minorHAnsi" w:cs="Tahoma"/>
          <w:b/>
        </w:rPr>
        <w:t xml:space="preserve"> hodin v t</w:t>
      </w:r>
      <w:r w:rsidR="000430B4" w:rsidRPr="008D4DAF">
        <w:rPr>
          <w:rFonts w:asciiTheme="minorHAnsi" w:hAnsiTheme="minorHAnsi" w:cs="Tahoma"/>
          <w:b/>
        </w:rPr>
        <w:t>ýdnu</w:t>
      </w:r>
      <w:r w:rsidR="000430B4">
        <w:rPr>
          <w:rFonts w:asciiTheme="minorHAnsi" w:hAnsiTheme="minorHAnsi" w:cs="Tahoma"/>
        </w:rPr>
        <w:t>, který má 5 pracovních dní.</w:t>
      </w:r>
    </w:p>
    <w:p w:rsidR="00BB75F5" w:rsidRDefault="00BB75F5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B75F5" w:rsidRDefault="00BB75F5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D4DAF">
        <w:rPr>
          <w:rFonts w:asciiTheme="minorHAnsi" w:hAnsiTheme="minorHAnsi" w:cs="Tahoma"/>
        </w:rPr>
        <w:t>07:00-</w:t>
      </w:r>
      <w:r w:rsidR="00063114">
        <w:rPr>
          <w:rFonts w:asciiTheme="minorHAnsi" w:hAnsiTheme="minorHAnsi" w:cs="Tahoma"/>
        </w:rPr>
        <w:t>10</w:t>
      </w:r>
      <w:r w:rsidR="008D4DAF">
        <w:rPr>
          <w:rFonts w:asciiTheme="minorHAnsi" w:hAnsiTheme="minorHAnsi" w:cs="Tahoma"/>
        </w:rPr>
        <w:t>:</w:t>
      </w:r>
      <w:r w:rsidR="00063114">
        <w:rPr>
          <w:rFonts w:asciiTheme="minorHAnsi" w:hAnsiTheme="minorHAnsi" w:cs="Tahoma"/>
        </w:rPr>
        <w:t>3</w:t>
      </w:r>
      <w:r w:rsidR="008D4DAF">
        <w:rPr>
          <w:rFonts w:asciiTheme="minorHAnsi" w:hAnsiTheme="minorHAnsi" w:cs="Tahoma"/>
        </w:rPr>
        <w:t xml:space="preserve">0  hodin   </w:t>
      </w:r>
      <w:r w:rsidR="008D4DAF">
        <w:rPr>
          <w:rFonts w:asciiTheme="minorHAnsi" w:hAnsiTheme="minorHAnsi" w:cs="Tahoma"/>
        </w:rPr>
        <w:tab/>
      </w:r>
      <w:r w:rsidR="008D4DAF">
        <w:rPr>
          <w:rFonts w:asciiTheme="minorHAnsi" w:hAnsiTheme="minorHAnsi" w:cs="Tahoma"/>
        </w:rPr>
        <w:tab/>
        <w:t xml:space="preserve">15:00-17:00 hodin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D4DAF">
        <w:rPr>
          <w:rFonts w:asciiTheme="minorHAnsi" w:hAnsiTheme="minorHAnsi" w:cs="Tahoma"/>
        </w:rPr>
        <w:t xml:space="preserve">07:00-10:00  hodin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D4DAF">
        <w:rPr>
          <w:rFonts w:asciiTheme="minorHAnsi" w:hAnsiTheme="minorHAnsi" w:cs="Tahoma"/>
        </w:rPr>
        <w:t>07:00-</w:t>
      </w:r>
      <w:r w:rsidR="00063114">
        <w:rPr>
          <w:rFonts w:asciiTheme="minorHAnsi" w:hAnsiTheme="minorHAnsi" w:cs="Tahoma"/>
        </w:rPr>
        <w:t>10</w:t>
      </w:r>
      <w:r w:rsidR="008D4DAF">
        <w:rPr>
          <w:rFonts w:asciiTheme="minorHAnsi" w:hAnsiTheme="minorHAnsi" w:cs="Tahoma"/>
        </w:rPr>
        <w:t>:</w:t>
      </w:r>
      <w:r w:rsidR="00063114">
        <w:rPr>
          <w:rFonts w:asciiTheme="minorHAnsi" w:hAnsiTheme="minorHAnsi" w:cs="Tahoma"/>
        </w:rPr>
        <w:t>3</w:t>
      </w:r>
      <w:r w:rsidR="008D4DAF">
        <w:rPr>
          <w:rFonts w:asciiTheme="minorHAnsi" w:hAnsiTheme="minorHAnsi" w:cs="Tahoma"/>
        </w:rPr>
        <w:t xml:space="preserve">0  hodin   </w:t>
      </w:r>
      <w:r w:rsidR="008D4DAF">
        <w:rPr>
          <w:rFonts w:asciiTheme="minorHAnsi" w:hAnsiTheme="minorHAnsi" w:cs="Tahoma"/>
        </w:rPr>
        <w:tab/>
      </w:r>
      <w:r w:rsidR="008D4DAF">
        <w:rPr>
          <w:rFonts w:asciiTheme="minorHAnsi" w:hAnsiTheme="minorHAnsi" w:cs="Tahoma"/>
        </w:rPr>
        <w:tab/>
        <w:t>15:00-17:00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D4DAF">
        <w:rPr>
          <w:rFonts w:asciiTheme="minorHAnsi" w:hAnsiTheme="minorHAnsi" w:cs="Tahoma"/>
        </w:rPr>
        <w:t>07:00-10:00 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D4DAF">
        <w:rPr>
          <w:rFonts w:asciiTheme="minorHAnsi" w:hAnsiTheme="minorHAnsi" w:cs="Tahoma"/>
        </w:rPr>
        <w:t>07:00-10:00 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733B85" w:rsidRDefault="00733B85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BB75F5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Návoz: 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B33239" w:rsidRPr="008D4DA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74E30">
        <w:rPr>
          <w:rFonts w:asciiTheme="minorHAnsi" w:hAnsiTheme="minorHAnsi" w:cs="Tahoma"/>
        </w:rPr>
        <w:t>xxxxxxxxxxxxxxxxxxxxxxxxxxxxxxxxxxxxxxxxxxxxxxxxxxxxxxxxx</w:t>
      </w:r>
      <w:r w:rsidRPr="008D4DAF">
        <w:rPr>
          <w:rFonts w:asciiTheme="minorHAnsi" w:hAnsiTheme="minorHAnsi" w:cs="Tahoma"/>
        </w:rPr>
        <w:tab/>
      </w:r>
    </w:p>
    <w:p w:rsidR="00B33239" w:rsidRPr="008D4DA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D4DAF">
        <w:rPr>
          <w:rFonts w:asciiTheme="minorHAnsi" w:hAnsiTheme="minorHAnsi" w:cs="Tahoma"/>
        </w:rPr>
        <w:t>Úterý</w:t>
      </w:r>
      <w:r w:rsidRPr="008D4DAF">
        <w:rPr>
          <w:rFonts w:asciiTheme="minorHAnsi" w:hAnsiTheme="minorHAnsi" w:cs="Tahoma"/>
        </w:rPr>
        <w:tab/>
      </w:r>
      <w:r w:rsidRPr="008D4DAF">
        <w:rPr>
          <w:rFonts w:asciiTheme="minorHAnsi" w:hAnsiTheme="minorHAnsi" w:cs="Tahoma"/>
        </w:rPr>
        <w:tab/>
      </w:r>
      <w:r w:rsidR="00974E30">
        <w:rPr>
          <w:rFonts w:asciiTheme="minorHAnsi" w:hAnsiTheme="minorHAnsi" w:cs="Tahoma"/>
        </w:rPr>
        <w:t>xxxxxxxxxxxxxxxxxxxxxxxxxxxxxxxxxxxxxxxxxxxxxxxxxxxxxxxxx</w:t>
      </w:r>
      <w:r w:rsidR="008D4DAF" w:rsidRPr="008D4DAF">
        <w:rPr>
          <w:rFonts w:asciiTheme="minorHAnsi" w:hAnsiTheme="minorHAnsi" w:cs="Tahoma"/>
        </w:rPr>
        <w:tab/>
      </w:r>
    </w:p>
    <w:p w:rsidR="008D4DAF" w:rsidRPr="008D4DAF" w:rsidRDefault="00B33239" w:rsidP="008D4DAF">
      <w:pPr>
        <w:pStyle w:val="cpNormal"/>
        <w:spacing w:after="240"/>
        <w:rPr>
          <w:rFonts w:asciiTheme="minorHAnsi" w:hAnsiTheme="minorHAnsi" w:cs="Tahoma"/>
        </w:rPr>
      </w:pPr>
      <w:r w:rsidRPr="008D4DAF">
        <w:rPr>
          <w:rFonts w:asciiTheme="minorHAnsi" w:hAnsiTheme="minorHAnsi" w:cs="Tahoma"/>
        </w:rPr>
        <w:t>Středa</w:t>
      </w:r>
      <w:r w:rsidRPr="008D4DAF">
        <w:rPr>
          <w:rFonts w:asciiTheme="minorHAnsi" w:hAnsiTheme="minorHAnsi" w:cs="Tahoma"/>
        </w:rPr>
        <w:tab/>
      </w:r>
      <w:r w:rsidRPr="008D4DAF">
        <w:rPr>
          <w:rFonts w:asciiTheme="minorHAnsi" w:hAnsiTheme="minorHAnsi" w:cs="Tahoma"/>
        </w:rPr>
        <w:tab/>
      </w:r>
      <w:r w:rsidR="00974E30">
        <w:rPr>
          <w:rFonts w:asciiTheme="minorHAnsi" w:hAnsiTheme="minorHAnsi" w:cs="Tahoma"/>
        </w:rPr>
        <w:t>xxxxxxxxxxxxxxxxxxxxxxxxxxxxxxxxxxxxxxxxxxxxxxxxxxxxxxxxx</w:t>
      </w:r>
      <w:r w:rsidR="008D4DAF" w:rsidRPr="008D4DAF">
        <w:rPr>
          <w:rFonts w:asciiTheme="minorHAnsi" w:hAnsiTheme="minorHAnsi" w:cs="Tahoma"/>
        </w:rPr>
        <w:tab/>
      </w:r>
      <w:r w:rsidR="008D4DAF" w:rsidRPr="008D4DAF">
        <w:rPr>
          <w:rFonts w:asciiTheme="minorHAnsi" w:hAnsiTheme="minorHAnsi" w:cs="Tahoma"/>
        </w:rPr>
        <w:tab/>
      </w:r>
    </w:p>
    <w:p w:rsidR="00B33239" w:rsidRPr="008D4DA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D4DAF">
        <w:rPr>
          <w:rFonts w:asciiTheme="minorHAnsi" w:hAnsiTheme="minorHAnsi" w:cs="Tahoma"/>
        </w:rPr>
        <w:t>Čtvrtek</w:t>
      </w:r>
      <w:r w:rsidRPr="008D4DAF">
        <w:rPr>
          <w:rFonts w:asciiTheme="minorHAnsi" w:hAnsiTheme="minorHAnsi" w:cs="Tahoma"/>
        </w:rPr>
        <w:tab/>
      </w:r>
      <w:r w:rsidRPr="008D4DAF">
        <w:rPr>
          <w:rFonts w:asciiTheme="minorHAnsi" w:hAnsiTheme="minorHAnsi" w:cs="Tahoma"/>
        </w:rPr>
        <w:tab/>
      </w:r>
      <w:r w:rsidR="00974E30">
        <w:rPr>
          <w:rFonts w:asciiTheme="minorHAnsi" w:hAnsiTheme="minorHAnsi" w:cs="Tahoma"/>
        </w:rPr>
        <w:t>xxxxxxxxxxxxxxxxxxxxxxxxxxxxxxxxxxxxxxxxxxxxxxxxxxxxxxxxxx</w:t>
      </w:r>
      <w:r w:rsidR="008D4DAF" w:rsidRPr="008D4DAF">
        <w:rPr>
          <w:rFonts w:asciiTheme="minorHAnsi" w:hAnsiTheme="minorHAnsi" w:cs="Tahoma"/>
        </w:rPr>
        <w:tab/>
      </w:r>
      <w:r w:rsidRPr="008D4DAF">
        <w:rPr>
          <w:rFonts w:asciiTheme="minorHAnsi" w:hAnsiTheme="minorHAnsi" w:cs="Tahoma"/>
        </w:rPr>
        <w:tab/>
      </w:r>
    </w:p>
    <w:p w:rsidR="008D4DAF" w:rsidRPr="008D4DAF" w:rsidRDefault="00B33239" w:rsidP="008D4DAF">
      <w:pPr>
        <w:pStyle w:val="cpNormal"/>
        <w:spacing w:after="240"/>
        <w:rPr>
          <w:rFonts w:asciiTheme="minorHAnsi" w:hAnsiTheme="minorHAnsi" w:cs="Tahoma"/>
        </w:rPr>
      </w:pPr>
      <w:r w:rsidRPr="008D4DAF">
        <w:rPr>
          <w:rFonts w:asciiTheme="minorHAnsi" w:hAnsiTheme="minorHAnsi" w:cs="Tahoma"/>
        </w:rPr>
        <w:t>Pátek</w:t>
      </w:r>
      <w:r w:rsidRPr="008D4DAF">
        <w:rPr>
          <w:rFonts w:asciiTheme="minorHAnsi" w:hAnsiTheme="minorHAnsi" w:cs="Tahoma"/>
        </w:rPr>
        <w:tab/>
      </w:r>
      <w:r w:rsidRPr="008D4DAF">
        <w:rPr>
          <w:rFonts w:asciiTheme="minorHAnsi" w:hAnsiTheme="minorHAnsi" w:cs="Tahoma"/>
        </w:rPr>
        <w:tab/>
      </w:r>
      <w:r w:rsidR="00974E30">
        <w:rPr>
          <w:rFonts w:asciiTheme="minorHAnsi" w:hAnsiTheme="minorHAnsi" w:cs="Tahoma"/>
        </w:rPr>
        <w:t>xxxxxxxxxxxxxxxxxxxxxxxxxxxxxxxxxxxxxxxxxxxxxxxxxxxxxxxxxxx</w:t>
      </w:r>
      <w:bookmarkStart w:id="0" w:name="_GoBack"/>
      <w:bookmarkEnd w:id="0"/>
      <w:r w:rsidR="008D4DAF" w:rsidRPr="008D4DAF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Default="00B33239" w:rsidP="008D4DAF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V</w:t>
      </w:r>
      <w:r w:rsidR="008D4DAF">
        <w:rPr>
          <w:rFonts w:ascii="Tahoma" w:hAnsi="Tahoma" w:cs="Tahoma"/>
          <w:sz w:val="20"/>
          <w:szCs w:val="20"/>
        </w:rPr>
        <w:t> Bernarticích nad Odrou  1.1</w:t>
      </w:r>
      <w:r w:rsidR="00063114">
        <w:rPr>
          <w:rFonts w:ascii="Tahoma" w:hAnsi="Tahoma" w:cs="Tahoma"/>
          <w:sz w:val="20"/>
          <w:szCs w:val="20"/>
        </w:rPr>
        <w:t>1</w:t>
      </w:r>
      <w:r w:rsidR="008D4DAF">
        <w:rPr>
          <w:rFonts w:ascii="Tahoma" w:hAnsi="Tahoma" w:cs="Tahoma"/>
          <w:sz w:val="20"/>
          <w:szCs w:val="20"/>
        </w:rPr>
        <w:t>.2017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8D4DAF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 w:rsidR="008D4DAF">
        <w:rPr>
          <w:rFonts w:ascii="Tahoma" w:hAnsi="Tahoma" w:cs="Tahoma"/>
          <w:sz w:val="20"/>
          <w:szCs w:val="20"/>
        </w:rPr>
        <w:t xml:space="preserve"> Nové Jičíně </w:t>
      </w:r>
      <w:r w:rsidRPr="00BB5BE6">
        <w:rPr>
          <w:rFonts w:ascii="Tahoma" w:hAnsi="Tahoma" w:cs="Tahoma"/>
          <w:sz w:val="20"/>
          <w:szCs w:val="20"/>
        </w:rPr>
        <w:t>dne</w:t>
      </w:r>
      <w:r w:rsidR="00733B85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="008D4DAF">
        <w:rPr>
          <w:rFonts w:ascii="Tahoma" w:hAnsi="Tahoma" w:cs="Tahoma"/>
          <w:sz w:val="20"/>
          <w:szCs w:val="20"/>
        </w:rPr>
        <w:t>1.1</w:t>
      </w:r>
      <w:r w:rsidR="00063114">
        <w:rPr>
          <w:rFonts w:ascii="Tahoma" w:hAnsi="Tahoma" w:cs="Tahoma"/>
          <w:sz w:val="20"/>
          <w:szCs w:val="20"/>
        </w:rPr>
        <w:t>1</w:t>
      </w:r>
      <w:r w:rsidR="008D4DAF">
        <w:rPr>
          <w:rFonts w:ascii="Tahoma" w:hAnsi="Tahoma" w:cs="Tahoma"/>
          <w:sz w:val="20"/>
          <w:szCs w:val="20"/>
        </w:rPr>
        <w:t>.2017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8D4DAF" w:rsidRDefault="008D4DAF" w:rsidP="00B33239">
      <w:pPr>
        <w:jc w:val="both"/>
        <w:rPr>
          <w:rFonts w:ascii="Tahoma" w:hAnsi="Tahoma" w:cs="Tahoma"/>
          <w:sz w:val="20"/>
          <w:szCs w:val="20"/>
        </w:rPr>
      </w:pPr>
    </w:p>
    <w:p w:rsidR="00733B85" w:rsidRDefault="00733B85" w:rsidP="00B33239">
      <w:pPr>
        <w:jc w:val="both"/>
        <w:rPr>
          <w:rFonts w:ascii="Tahoma" w:hAnsi="Tahoma" w:cs="Tahoma"/>
          <w:sz w:val="20"/>
          <w:szCs w:val="20"/>
        </w:rPr>
      </w:pPr>
    </w:p>
    <w:p w:rsidR="00733B85" w:rsidRDefault="00733B85" w:rsidP="00B33239">
      <w:pPr>
        <w:jc w:val="both"/>
        <w:rPr>
          <w:rFonts w:ascii="Tahoma" w:hAnsi="Tahoma" w:cs="Tahoma"/>
          <w:sz w:val="20"/>
          <w:szCs w:val="20"/>
        </w:rPr>
      </w:pPr>
    </w:p>
    <w:p w:rsidR="00733B85" w:rsidRDefault="00733B85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B75F5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</w:t>
      </w:r>
      <w:r w:rsidR="00733B85">
        <w:rPr>
          <w:rFonts w:ascii="Tahoma" w:hAnsi="Tahoma" w:cs="Tahoma"/>
          <w:sz w:val="20"/>
          <w:szCs w:val="20"/>
        </w:rPr>
        <w:t>Mgr. Dana Klosová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  <w:t xml:space="preserve"> </w:t>
      </w:r>
      <w:r w:rsidR="00733B85">
        <w:rPr>
          <w:rFonts w:ascii="Tahoma" w:hAnsi="Tahoma" w:cs="Tahoma"/>
          <w:sz w:val="20"/>
          <w:szCs w:val="20"/>
        </w:rPr>
        <w:tab/>
      </w:r>
      <w:r w:rsidR="00733B85">
        <w:rPr>
          <w:rFonts w:ascii="Tahoma" w:hAnsi="Tahoma" w:cs="Tahoma"/>
          <w:sz w:val="20"/>
          <w:szCs w:val="20"/>
        </w:rPr>
        <w:tab/>
      </w:r>
      <w:r w:rsidR="00733B85">
        <w:rPr>
          <w:rFonts w:ascii="Tahoma" w:hAnsi="Tahoma" w:cs="Tahoma"/>
          <w:sz w:val="20"/>
          <w:szCs w:val="20"/>
        </w:rPr>
        <w:tab/>
      </w:r>
      <w:r w:rsidR="00733B85">
        <w:rPr>
          <w:rFonts w:ascii="Tahoma" w:hAnsi="Tahoma" w:cs="Tahoma"/>
          <w:sz w:val="20"/>
          <w:szCs w:val="20"/>
        </w:rPr>
        <w:tab/>
      </w:r>
      <w:r w:rsidR="00733B85">
        <w:rPr>
          <w:rFonts w:ascii="Tahoma" w:hAnsi="Tahoma" w:cs="Tahoma"/>
          <w:sz w:val="20"/>
          <w:szCs w:val="20"/>
        </w:rPr>
        <w:tab/>
        <w:t>Ing. Pera Modláková</w:t>
      </w:r>
    </w:p>
    <w:p w:rsidR="00BB75F5" w:rsidRDefault="008D4DAF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33B85">
        <w:rPr>
          <w:rFonts w:ascii="Tahoma" w:hAnsi="Tahoma" w:cs="Tahoma"/>
          <w:sz w:val="20"/>
          <w:szCs w:val="20"/>
        </w:rPr>
        <w:t>Starostka obce Bernartice nad Odrou</w:t>
      </w:r>
      <w:r w:rsidR="00733B85" w:rsidRPr="00733B85">
        <w:rPr>
          <w:rFonts w:ascii="Tahoma" w:hAnsi="Tahoma" w:cs="Tahoma"/>
          <w:sz w:val="20"/>
          <w:szCs w:val="20"/>
        </w:rPr>
        <w:t xml:space="preserve"> </w:t>
      </w:r>
      <w:r w:rsidR="00733B85">
        <w:rPr>
          <w:rFonts w:ascii="Tahoma" w:hAnsi="Tahoma" w:cs="Tahoma"/>
          <w:sz w:val="20"/>
          <w:szCs w:val="20"/>
        </w:rPr>
        <w:tab/>
      </w:r>
      <w:r w:rsidR="00733B85">
        <w:rPr>
          <w:rFonts w:ascii="Tahoma" w:hAnsi="Tahoma" w:cs="Tahoma"/>
          <w:sz w:val="20"/>
          <w:szCs w:val="20"/>
        </w:rPr>
        <w:tab/>
      </w:r>
      <w:r w:rsidR="00733B85">
        <w:rPr>
          <w:rFonts w:ascii="Tahoma" w:hAnsi="Tahoma" w:cs="Tahoma"/>
          <w:sz w:val="20"/>
          <w:szCs w:val="20"/>
        </w:rPr>
        <w:tab/>
      </w:r>
      <w:r w:rsidR="00733B85">
        <w:rPr>
          <w:rFonts w:ascii="Tahoma" w:hAnsi="Tahoma" w:cs="Tahoma"/>
          <w:sz w:val="20"/>
          <w:szCs w:val="20"/>
        </w:rPr>
        <w:tab/>
        <w:t>V</w:t>
      </w:r>
      <w:r w:rsidR="00733B85" w:rsidRPr="00BB5BE6">
        <w:rPr>
          <w:rFonts w:ascii="Tahoma" w:hAnsi="Tahoma" w:cs="Tahoma"/>
          <w:sz w:val="20"/>
          <w:szCs w:val="20"/>
        </w:rPr>
        <w:t>edoucí řídící po</w:t>
      </w:r>
      <w:r w:rsidR="00733B85" w:rsidRPr="004A28EF">
        <w:rPr>
          <w:rFonts w:ascii="Tahoma" w:hAnsi="Tahoma" w:cs="Tahoma"/>
          <w:sz w:val="20"/>
          <w:szCs w:val="20"/>
        </w:rPr>
        <w:t>šty</w:t>
      </w:r>
      <w:r w:rsidR="00733B85">
        <w:rPr>
          <w:rFonts w:ascii="Tahoma" w:hAnsi="Tahoma" w:cs="Tahoma"/>
          <w:sz w:val="20"/>
          <w:szCs w:val="20"/>
        </w:rPr>
        <w:t xml:space="preserve"> N</w:t>
      </w:r>
      <w:r w:rsidR="00733B85">
        <w:rPr>
          <w:rFonts w:asciiTheme="minorHAnsi" w:hAnsiTheme="minorHAnsi" w:cs="Tahoma"/>
        </w:rPr>
        <w:t>ový Jičín 1</w:t>
      </w:r>
    </w:p>
    <w:p w:rsidR="00B33239" w:rsidRDefault="00BB75F5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   </w:t>
      </w:r>
    </w:p>
    <w:p w:rsidR="00733B85" w:rsidRDefault="00733B85">
      <w:pPr>
        <w:rPr>
          <w:rFonts w:asciiTheme="minorHAnsi" w:hAnsiTheme="minorHAnsi" w:cs="Tahoma"/>
        </w:rPr>
      </w:pPr>
    </w:p>
    <w:sectPr w:rsidR="00733B8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974E30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974E30">
      <w:fldChar w:fldCharType="begin"/>
    </w:r>
    <w:r w:rsidR="00974E30">
      <w:instrText xml:space="preserve"> NUMPAGES  \* Arabic  \* MERGEFORMA</w:instrText>
    </w:r>
    <w:r w:rsidR="00974E30">
      <w:instrText xml:space="preserve">T </w:instrText>
    </w:r>
    <w:r w:rsidR="00974E30">
      <w:fldChar w:fldCharType="separate"/>
    </w:r>
    <w:r w:rsidR="00974E30">
      <w:rPr>
        <w:noProof/>
      </w:rPr>
      <w:t>1</w:t>
    </w:r>
    <w:r w:rsidR="00974E30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9ECE35F" wp14:editId="6FDBA82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8CF9911" wp14:editId="2F300F6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1CB76F2" wp14:editId="559F194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BB75F5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partner </w:t>
    </w:r>
    <w:r w:rsidR="008D4DAF">
      <w:rPr>
        <w:rFonts w:ascii="Tahoma" w:hAnsi="Tahoma" w:cs="Tahoma"/>
        <w:b/>
        <w:color w:val="002776"/>
        <w:sz w:val="20"/>
        <w:szCs w:val="20"/>
      </w:rPr>
      <w:t>–</w:t>
    </w:r>
    <w:r w:rsidR="00BB75F5">
      <w:rPr>
        <w:rFonts w:ascii="Tahoma" w:hAnsi="Tahoma" w:cs="Tahoma"/>
        <w:b/>
        <w:color w:val="002776"/>
        <w:sz w:val="20"/>
        <w:szCs w:val="20"/>
      </w:rPr>
      <w:t xml:space="preserve"> </w:t>
    </w:r>
    <w:r w:rsidR="008D4DAF">
      <w:rPr>
        <w:rFonts w:ascii="Tahoma" w:hAnsi="Tahoma" w:cs="Tahoma"/>
        <w:b/>
        <w:color w:val="002776"/>
        <w:sz w:val="20"/>
        <w:szCs w:val="20"/>
      </w:rPr>
      <w:t>Bernartice nad Odou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3114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33B85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4DAF"/>
    <w:rsid w:val="008D718A"/>
    <w:rsid w:val="008F6AD3"/>
    <w:rsid w:val="00922959"/>
    <w:rsid w:val="0092519F"/>
    <w:rsid w:val="009407C1"/>
    <w:rsid w:val="00945A37"/>
    <w:rsid w:val="00946A8D"/>
    <w:rsid w:val="00963C0C"/>
    <w:rsid w:val="00974E30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B75F5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15</cp:revision>
  <cp:lastPrinted>2017-09-04T12:28:00Z</cp:lastPrinted>
  <dcterms:created xsi:type="dcterms:W3CDTF">2013-03-28T14:56:00Z</dcterms:created>
  <dcterms:modified xsi:type="dcterms:W3CDTF">2017-09-11T10:24:00Z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