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C3" w:rsidRDefault="00020C5F">
      <w:pPr>
        <w:pStyle w:val="Zkladntext22"/>
        <w:shd w:val="clear" w:color="auto" w:fill="auto"/>
        <w:spacing w:line="200" w:lineRule="exact"/>
      </w:pPr>
      <w:r>
        <w:rPr>
          <w:rStyle w:val="Zkladntext20"/>
          <w:b/>
          <w:bCs/>
        </w:rPr>
        <w:t>KORAKO plus, s.r.o.</w:t>
      </w:r>
    </w:p>
    <w:p w:rsidR="004C3BC3" w:rsidRDefault="00020C5F">
      <w:pPr>
        <w:pStyle w:val="Nadpis10"/>
        <w:keepNext/>
        <w:keepLines/>
        <w:shd w:val="clear" w:color="auto" w:fill="auto"/>
        <w:spacing w:line="360" w:lineRule="exact"/>
        <w:sectPr w:rsidR="004C3BC3">
          <w:pgSz w:w="16840" w:h="11909" w:orient="landscape"/>
          <w:pgMar w:top="476" w:right="1440" w:bottom="1073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4C3BC3" w:rsidRDefault="00020C5F">
      <w:pPr>
        <w:pStyle w:val="Zkladntext30"/>
        <w:shd w:val="clear" w:color="auto" w:fill="auto"/>
        <w:spacing w:line="190" w:lineRule="exact"/>
      </w:pPr>
      <w:r>
        <w:rPr>
          <w:rStyle w:val="Zkladntext31"/>
        </w:rPr>
        <w:lastRenderedPageBreak/>
        <w:t>ID 247 02 539</w:t>
      </w:r>
    </w:p>
    <w:p w:rsidR="004C3BC3" w:rsidRDefault="00020C5F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4C3BC3" w:rsidRDefault="00020C5F">
      <w:pPr>
        <w:pStyle w:val="Titulektabulky0"/>
        <w:shd w:val="clear" w:color="auto" w:fill="auto"/>
        <w:spacing w:line="200" w:lineRule="exact"/>
      </w:pPr>
      <w:proofErr w:type="spellStart"/>
      <w:r>
        <w:rPr>
          <w:rStyle w:val="Titulektabulky1"/>
          <w:b/>
          <w:bCs/>
        </w:rPr>
        <w:t>RKDČj</w:t>
      </w:r>
      <w:proofErr w:type="spellEnd"/>
      <w:r>
        <w:rPr>
          <w:rStyle w:val="Titulektabulky1"/>
          <w:b/>
          <w:bCs/>
        </w:rPr>
        <w:t>.: 11 925</w:t>
      </w:r>
    </w:p>
    <w:tbl>
      <w:tblPr>
        <w:tblOverlap w:val="never"/>
        <w:tblW w:w="159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2535"/>
        <w:gridCol w:w="3902"/>
        <w:gridCol w:w="810"/>
        <w:gridCol w:w="497"/>
        <w:gridCol w:w="360"/>
        <w:gridCol w:w="486"/>
        <w:gridCol w:w="1008"/>
        <w:gridCol w:w="137"/>
        <w:gridCol w:w="806"/>
        <w:gridCol w:w="839"/>
        <w:gridCol w:w="1440"/>
      </w:tblGrid>
      <w:tr w:rsidR="004C3BC3" w:rsidTr="00020C5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Obuv pro zaměstnance a pacienty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3"/>
                <w:b/>
                <w:bCs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3"/>
                <w:b/>
                <w:bCs/>
              </w:rPr>
              <w:t>Vysoutěženo</w:t>
            </w:r>
            <w:proofErr w:type="spellEnd"/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tun"/>
              </w:rPr>
              <w:t>Poř</w:t>
            </w:r>
            <w:proofErr w:type="spellEnd"/>
            <w:r>
              <w:rPr>
                <w:rStyle w:val="Zkladntext295ptNetun"/>
              </w:rPr>
              <w:t>.</w:t>
            </w:r>
          </w:p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Sortiment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Materiál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Dodané [pár]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 za pár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počet</w:t>
            </w:r>
          </w:p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párů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 za pár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Cena-</w:t>
            </w:r>
          </w:p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95ptNetun"/>
              </w:rPr>
              <w:t>vysoutěžená</w:t>
            </w:r>
            <w:proofErr w:type="spellEnd"/>
          </w:p>
          <w:p w:rsidR="004C3BC3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[Kč]</w:t>
            </w:r>
          </w:p>
        </w:tc>
      </w:tr>
      <w:tr w:rsidR="00020C5F" w:rsidTr="00020C5F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Gumová obuv pro pacienty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95ptNetun"/>
              </w:rPr>
              <w:t>ultralehké</w:t>
            </w:r>
            <w:proofErr w:type="spellEnd"/>
            <w:r>
              <w:rPr>
                <w:rStyle w:val="Zkladntext295ptNetun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95ptNetun"/>
              </w:rPr>
              <w:t>crocsy</w:t>
            </w:r>
            <w:proofErr w:type="spellEnd"/>
            <w:r>
              <w:rPr>
                <w:rStyle w:val="Zkladntext295ptNetun"/>
              </w:rPr>
              <w:t>).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20C5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20C5F" w:rsidTr="00F9367E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Obuv pracovní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95ptNetun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95ptNetun"/>
              </w:rPr>
              <w:t>Prestige</w:t>
            </w:r>
            <w:proofErr w:type="spellEnd"/>
            <w:r>
              <w:rPr>
                <w:rStyle w:val="Zkladntext295ptNetun"/>
              </w:rPr>
              <w:t>".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20C5F" w:rsidTr="00F9367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Obuv pracovní sandál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20C5F" w:rsidTr="00F9367E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0C5F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Obuv pro pacienty (pracovní)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0C5F" w:rsidRDefault="00020C5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Obuv pracovní kotníková, splňuje EN ISO 20345, s ocelovou tužinkou ve špičce, uzavřená oblast paty, vkládací stélka antistatická, absorpce energie v patě, protiskluzová podrážka odolná olejům a pohonným</w:t>
            </w:r>
          </w:p>
          <w:p w:rsidR="00020C5F" w:rsidRDefault="00020C5F">
            <w:pPr>
              <w:pStyle w:val="Zkladntext22"/>
              <w:shd w:val="clear" w:color="auto" w:fill="auto"/>
              <w:tabs>
                <w:tab w:val="left" w:leader="underscore" w:pos="6350"/>
              </w:tabs>
              <w:spacing w:line="160" w:lineRule="exact"/>
            </w:pPr>
            <w:proofErr w:type="spellStart"/>
            <w:r>
              <w:rPr>
                <w:rStyle w:val="Zkladntext28ptNetun"/>
              </w:rPr>
              <w:t>hmntám</w:t>
            </w:r>
            <w:proofErr w:type="spellEnd"/>
            <w:r>
              <w:rPr>
                <w:rStyle w:val="Zkladntext28ptNetun"/>
              </w:rPr>
              <w:t xml:space="preserve"> velikost - </w:t>
            </w:r>
            <w:r>
              <w:rPr>
                <w:rStyle w:val="Zkladntext265pt"/>
                <w:b/>
                <w:bCs/>
              </w:rPr>
              <w:t xml:space="preserve">48 </w:t>
            </w:r>
            <w:proofErr w:type="spellStart"/>
            <w:r>
              <w:rPr>
                <w:rStyle w:val="Zkladntext28ptNetun"/>
              </w:rPr>
              <w:t>svršpk</w:t>
            </w:r>
            <w:proofErr w:type="spellEnd"/>
            <w:r>
              <w:rPr>
                <w:rStyle w:val="Zkladntext28ptNetun"/>
              </w:rPr>
              <w:t xml:space="preserve"> 7 </w:t>
            </w:r>
            <w:proofErr w:type="spellStart"/>
            <w:r>
              <w:rPr>
                <w:rStyle w:val="Zkladntext265pt"/>
                <w:b/>
                <w:bCs/>
              </w:rPr>
              <w:t>nrnrlvšnp</w:t>
            </w:r>
            <w:proofErr w:type="spellEnd"/>
            <w:r>
              <w:rPr>
                <w:rStyle w:val="Zkladntext265pt"/>
                <w:b/>
                <w:bCs/>
              </w:rPr>
              <w:t xml:space="preserve"> </w:t>
            </w:r>
            <w:proofErr w:type="spellStart"/>
            <w:r>
              <w:rPr>
                <w:rStyle w:val="Zkladntext28ptNetun"/>
              </w:rPr>
              <w:t>ki</w:t>
            </w:r>
            <w:proofErr w:type="spellEnd"/>
            <w:r>
              <w:rPr>
                <w:rStyle w:val="Zkladntext28ptNetun"/>
              </w:rPr>
              <w:t>°i7p</w:t>
            </w:r>
            <w:r>
              <w:rPr>
                <w:rStyle w:val="Zkladntext28ptNetun"/>
              </w:rPr>
              <w:tab/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C5F" w:rsidRPr="00020C5F" w:rsidRDefault="00020C5F">
            <w:pPr>
              <w:rPr>
                <w:sz w:val="16"/>
                <w:szCs w:val="16"/>
              </w:rPr>
            </w:pPr>
            <w:proofErr w:type="spellStart"/>
            <w:r w:rsidRPr="00020C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[Kč] bez DPH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223 655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C3" w:rsidRDefault="00020C5F">
            <w:pPr>
              <w:pStyle w:val="Zkladntext22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290 700</w:t>
            </w: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30"/>
        </w:trPr>
        <w:tc>
          <w:tcPr>
            <w:tcW w:w="5710" w:type="dxa"/>
            <w:gridSpan w:val="3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V Brně dne: </w:t>
            </w:r>
            <w:proofErr w:type="gramStart"/>
            <w:r>
              <w:rPr>
                <w:rStyle w:val="Zkladntext295ptNetun"/>
              </w:rPr>
              <w:t>24.11.2025</w:t>
            </w:r>
            <w:proofErr w:type="gramEnd"/>
          </w:p>
        </w:tc>
        <w:tc>
          <w:tcPr>
            <w:tcW w:w="4712" w:type="dxa"/>
            <w:gridSpan w:val="2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Faktura č.: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312 082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112508039</w:t>
            </w: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45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 w:rsidP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401 027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112511024</w:t>
            </w: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59"/>
        </w:trPr>
        <w:tc>
          <w:tcPr>
            <w:tcW w:w="5710" w:type="dxa"/>
            <w:gridSpan w:val="3"/>
            <w:shd w:val="clear" w:color="auto" w:fill="FFFFFF"/>
            <w:vAlign w:val="bottom"/>
          </w:tcPr>
          <w:p w:rsidR="004C3BC3" w:rsidRDefault="00020C5F" w:rsidP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Zpracoval: </w:t>
            </w:r>
            <w:r w:rsidRPr="00020C5F">
              <w:rPr>
                <w:rStyle w:val="Zkladntext295ptNetun"/>
                <w:highlight w:val="black"/>
              </w:rPr>
              <w:t>XXXXXXXXXXXXXXXXXXXX</w:t>
            </w: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402 037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41"/>
        </w:trPr>
        <w:tc>
          <w:tcPr>
            <w:tcW w:w="5710" w:type="dxa"/>
            <w:gridSpan w:val="3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vedoucí prádelny</w:t>
            </w: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403 032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30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409 013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38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409 008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41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409 027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45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409 020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38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412 014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  <w:tr w:rsidR="004C3BC3" w:rsidTr="00020C5F">
        <w:tblPrEx>
          <w:tblCellMar>
            <w:top w:w="0" w:type="dxa"/>
            <w:bottom w:w="0" w:type="dxa"/>
          </w:tblCellMar>
        </w:tblPrEx>
        <w:trPr>
          <w:gridAfter w:val="4"/>
          <w:wAfter w:w="3222" w:type="dxa"/>
          <w:trHeight w:val="223"/>
        </w:trPr>
        <w:tc>
          <w:tcPr>
            <w:tcW w:w="5710" w:type="dxa"/>
            <w:gridSpan w:val="3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2"/>
            <w:shd w:val="clear" w:color="auto" w:fill="FFFFFF"/>
            <w:vAlign w:val="bottom"/>
          </w:tcPr>
          <w:p w:rsidR="004C3BC3" w:rsidRDefault="00020C5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 xml:space="preserve">                  </w:t>
            </w:r>
            <w:r>
              <w:rPr>
                <w:rStyle w:val="Zkladntext295ptNetun"/>
              </w:rPr>
              <w:t>112 </w:t>
            </w:r>
            <w:r>
              <w:rPr>
                <w:rStyle w:val="Zkladntext295ptNetun"/>
              </w:rPr>
              <w:t>504 004</w:t>
            </w:r>
          </w:p>
        </w:tc>
        <w:tc>
          <w:tcPr>
            <w:tcW w:w="857" w:type="dxa"/>
            <w:gridSpan w:val="2"/>
            <w:shd w:val="clear" w:color="auto" w:fill="FFFFFF"/>
            <w:vAlign w:val="bottom"/>
          </w:tcPr>
          <w:p w:rsidR="004C3BC3" w:rsidRDefault="004C3BC3">
            <w:pPr>
              <w:pStyle w:val="Zkladntext22"/>
              <w:shd w:val="clear" w:color="auto" w:fill="auto"/>
              <w:spacing w:line="190" w:lineRule="exact"/>
            </w:pPr>
          </w:p>
        </w:tc>
        <w:tc>
          <w:tcPr>
            <w:tcW w:w="1494" w:type="dxa"/>
            <w:gridSpan w:val="2"/>
            <w:shd w:val="clear" w:color="auto" w:fill="FFFFFF"/>
          </w:tcPr>
          <w:p w:rsidR="004C3BC3" w:rsidRDefault="004C3BC3">
            <w:pPr>
              <w:rPr>
                <w:sz w:val="10"/>
                <w:szCs w:val="10"/>
              </w:rPr>
            </w:pPr>
          </w:p>
        </w:tc>
      </w:tr>
    </w:tbl>
    <w:p w:rsidR="004C3BC3" w:rsidRDefault="004C3BC3">
      <w:pPr>
        <w:rPr>
          <w:sz w:val="2"/>
          <w:szCs w:val="2"/>
        </w:rPr>
      </w:pPr>
    </w:p>
    <w:sectPr w:rsidR="004C3BC3" w:rsidSect="004C3BC3">
      <w:type w:val="continuous"/>
      <w:pgSz w:w="16840" w:h="11909" w:orient="landscape"/>
      <w:pgMar w:top="461" w:right="546" w:bottom="46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5F" w:rsidRDefault="00020C5F" w:rsidP="004C3BC3">
      <w:r>
        <w:separator/>
      </w:r>
    </w:p>
  </w:endnote>
  <w:endnote w:type="continuationSeparator" w:id="0">
    <w:p w:rsidR="00020C5F" w:rsidRDefault="00020C5F" w:rsidP="004C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5F" w:rsidRDefault="00020C5F"/>
  </w:footnote>
  <w:footnote w:type="continuationSeparator" w:id="0">
    <w:p w:rsidR="00020C5F" w:rsidRDefault="00020C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3BC3"/>
    <w:rsid w:val="00020C5F"/>
    <w:rsid w:val="004C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3B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3BC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C3BC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"/>
    <w:basedOn w:val="Zkladntext21"/>
    <w:rsid w:val="004C3BC3"/>
  </w:style>
  <w:style w:type="character" w:customStyle="1" w:styleId="Nadpis1">
    <w:name w:val="Nadpis #1_"/>
    <w:basedOn w:val="Standardnpsmoodstavce"/>
    <w:link w:val="Nadpis10"/>
    <w:rsid w:val="004C3BC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4C3BC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4C3B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C3BC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4C3B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4C3BC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">
    <w:name w:val="Základní text (2) + 11;5 pt"/>
    <w:basedOn w:val="Zkladntext21"/>
    <w:rsid w:val="004C3BC3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3">
    <w:name w:val="Základní text (2)"/>
    <w:basedOn w:val="Zkladntext21"/>
    <w:rsid w:val="004C3B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1"/>
    <w:rsid w:val="004C3BC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ptNetun">
    <w:name w:val="Základní text (2) + 8 pt;Ne tučné"/>
    <w:basedOn w:val="Zkladntext21"/>
    <w:rsid w:val="004C3BC3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65pt">
    <w:name w:val="Základní text (2) + 6;5 pt"/>
    <w:basedOn w:val="Zkladntext21"/>
    <w:rsid w:val="004C3BC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4C3BC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4C3BC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4C3BC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4C3BC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KM_horak-20251130185538</dc:title>
  <dc:creator>horak</dc:creator>
  <cp:lastModifiedBy>horak</cp:lastModifiedBy>
  <cp:revision>1</cp:revision>
  <dcterms:created xsi:type="dcterms:W3CDTF">2025-11-30T15:53:00Z</dcterms:created>
  <dcterms:modified xsi:type="dcterms:W3CDTF">2025-11-30T15:59:00Z</dcterms:modified>
</cp:coreProperties>
</file>