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6165CC">
        <w:t>KAA-SZ-218/2016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 xml:space="preserve">Ing. </w:t>
      </w:r>
      <w:r w:rsidR="006165CC">
        <w:t>Dalibor Závacký</w:t>
      </w:r>
      <w:r w:rsidRPr="00A3020E">
        <w:rPr>
          <w:rFonts w:cs="Arial"/>
          <w:szCs w:val="20"/>
        </w:rPr>
        <w:t xml:space="preserve">, </w:t>
      </w:r>
      <w:r w:rsidR="006165CC" w:rsidRPr="006165CC">
        <w:rPr>
          <w:rFonts w:cs="Arial"/>
          <w:szCs w:val="20"/>
        </w:rPr>
        <w:t>ředitel kontaktního</w:t>
      </w:r>
      <w:r w:rsidR="006165CC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>Dobrovského 1278</w:t>
      </w:r>
      <w:r w:rsidR="006165C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 xml:space="preserve">tř. </w:t>
      </w:r>
      <w:r w:rsidR="006165CC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6165CC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>PCsupport.cz</w:t>
      </w:r>
      <w:r w:rsidR="006165CC">
        <w:t xml:space="preserve"> s.r.o.</w:t>
      </w:r>
      <w:r w:rsidR="006165CC" w:rsidRPr="006165CC">
        <w:rPr>
          <w:rFonts w:cs="Arial"/>
          <w:vanish/>
          <w:szCs w:val="20"/>
        </w:rPr>
        <w:t>0</w:t>
      </w:r>
    </w:p>
    <w:p w:rsidR="00B066F7" w:rsidRPr="0033691D" w:rsidRDefault="006165CC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6165CC">
        <w:rPr>
          <w:rFonts w:cs="Arial"/>
          <w:noProof/>
          <w:szCs w:val="20"/>
        </w:rPr>
        <w:t xml:space="preserve">Ing. </w:t>
      </w:r>
      <w:r>
        <w:rPr>
          <w:noProof/>
        </w:rPr>
        <w:t>Jiří Nowak, MBA, jednatel</w:t>
      </w:r>
    </w:p>
    <w:p w:rsidR="00B066F7" w:rsidRPr="0033691D" w:rsidRDefault="006165CC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6165CC">
        <w:rPr>
          <w:rFonts w:cs="Arial"/>
          <w:szCs w:val="20"/>
        </w:rPr>
        <w:t>Jablunkovská č</w:t>
      </w:r>
      <w:r>
        <w:t>.p. 110, Lyžbice, 739 61 Třinec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>27839583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6165CC">
        <w:t>CZ.03.1.48/0.0/0.0/15_121/0000058</w:t>
      </w:r>
      <w:r w:rsidR="00282982">
        <w:rPr>
          <w:i/>
          <w:iCs/>
        </w:rPr>
        <w:t xml:space="preserve"> </w:t>
      </w:r>
      <w:r w:rsidR="006165CC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6165CC">
        <w:rPr>
          <w:noProof/>
        </w:rPr>
        <w:t>prodejce výpočetní techniky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6165CC">
        <w:t>PCsupport.cz s.r.o., Jablunkovská č.p. 110, Lyžbice, 739 61 Třinec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6165CC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6165CC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6165CC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6165CC">
        <w:t>1.9.2016</w:t>
      </w:r>
      <w:r>
        <w:t xml:space="preserve"> na dobu </w:t>
      </w:r>
      <w:r w:rsidR="006165CC">
        <w:rPr>
          <w:noProof/>
        </w:rPr>
        <w:t>neurčitou</w:t>
      </w:r>
      <w:r w:rsidR="00DA5E4C">
        <w:t xml:space="preserve">, s týdenní pracovní dobou </w:t>
      </w:r>
      <w:r w:rsidR="006165CC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6165CC">
        <w:rPr>
          <w:noProof/>
        </w:rPr>
        <w:t>28.2.2017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6165CC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6165CC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6165CC">
        <w:rPr>
          <w:noProof/>
        </w:rPr>
        <w:t>1.9.2016</w:t>
      </w:r>
      <w:r w:rsidR="00781CAC">
        <w:t xml:space="preserve"> do</w:t>
      </w:r>
      <w:r w:rsidRPr="0058691B">
        <w:t> </w:t>
      </w:r>
      <w:r w:rsidR="006165CC">
        <w:rPr>
          <w:noProof/>
        </w:rPr>
        <w:t>28.2.2017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067AE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165C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31.8.2016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6165C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6165CC" w:rsidP="009B751F">
      <w:pPr>
        <w:keepNext/>
        <w:keepLines/>
        <w:jc w:val="center"/>
        <w:rPr>
          <w:rFonts w:cs="Arial"/>
          <w:szCs w:val="20"/>
        </w:rPr>
      </w:pPr>
      <w:r w:rsidRPr="006165CC">
        <w:rPr>
          <w:rFonts w:cs="Arial"/>
          <w:szCs w:val="20"/>
        </w:rPr>
        <w:t xml:space="preserve">Ing. </w:t>
      </w:r>
      <w:r>
        <w:t>Jiří Nowak, MBA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6165CC" w:rsidP="009B751F">
      <w:pPr>
        <w:keepNext/>
        <w:keepLines/>
        <w:jc w:val="center"/>
        <w:rPr>
          <w:rFonts w:cs="Arial"/>
          <w:szCs w:val="20"/>
        </w:rPr>
      </w:pPr>
      <w:r w:rsidRPr="006165CC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6165CC" w:rsidP="008269B6">
      <w:pPr>
        <w:keepNext/>
        <w:keepLines/>
        <w:jc w:val="center"/>
        <w:rPr>
          <w:rFonts w:cs="Arial"/>
          <w:szCs w:val="20"/>
        </w:rPr>
      </w:pPr>
      <w:r w:rsidRPr="006165CC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6165C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>Vladimíra Heczková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6165CC" w:rsidRPr="006165CC">
        <w:rPr>
          <w:rFonts w:cs="Arial"/>
          <w:szCs w:val="20"/>
        </w:rPr>
        <w:t>+ 420</w:t>
      </w:r>
      <w:r w:rsidR="006165CC">
        <w:t xml:space="preserve"> 950 126 382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6165CC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DBB" w:rsidRDefault="00316DBB">
      <w:r>
        <w:separator/>
      </w:r>
    </w:p>
  </w:endnote>
  <w:endnote w:type="continuationSeparator" w:id="0">
    <w:p w:rsidR="00316DBB" w:rsidRDefault="00316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5CC" w:rsidRDefault="006165C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067AE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067AE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DBB" w:rsidRDefault="00316DBB">
      <w:r>
        <w:separator/>
      </w:r>
    </w:p>
  </w:footnote>
  <w:footnote w:type="continuationSeparator" w:id="0">
    <w:p w:rsidR="00316DBB" w:rsidRDefault="00316D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5CC" w:rsidRDefault="006165C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5CC" w:rsidRDefault="006165C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067AE" w:rsidP="00F27429">
    <w:pPr>
      <w:pStyle w:val="Zhlav"/>
      <w:ind w:firstLine="1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282.75pt;height:42.75pt;visibility:visible" wrapcoords="-57 0 -57 21221 21600 21221 21600 0 -57 0" o:allowoverlap="f">
          <v:imagedata r:id="rId1" o:title="" croptop="1969f" cropbottom="984f" cropleft="413f"/>
        </v:shape>
      </w:pict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DBB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67AE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16DBB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55B67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165CC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4EB9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10848-939D-449A-B7EA-24FAE38C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2012</Words>
  <Characters>11874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cenkovas</dc:creator>
  <dc:description>Předloha byla vytvořena v informačním systému OKpráce.</dc:description>
  <cp:lastModifiedBy>cenkovas</cp:lastModifiedBy>
  <cp:revision>2</cp:revision>
  <cp:lastPrinted>1900-12-31T22:00:00Z</cp:lastPrinted>
  <dcterms:created xsi:type="dcterms:W3CDTF">2016-09-06T10:48:00Z</dcterms:created>
  <dcterms:modified xsi:type="dcterms:W3CDTF">2016-09-23T09:26:00Z</dcterms:modified>
</cp:coreProperties>
</file>