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0A32" w14:textId="23A02ED3" w:rsidR="00C54926" w:rsidRPr="00EC5FB5" w:rsidRDefault="00C54926" w:rsidP="00C54926">
      <w:pPr>
        <w:pStyle w:val="StylDoprava"/>
        <w:rPr>
          <w:rFonts w:cs="Arial"/>
          <w:b/>
          <w:bCs/>
          <w:sz w:val="22"/>
          <w:szCs w:val="22"/>
        </w:rPr>
      </w:pPr>
      <w:r w:rsidRPr="00EC5FB5">
        <w:rPr>
          <w:rFonts w:cs="Arial"/>
          <w:b/>
          <w:bCs/>
          <w:sz w:val="22"/>
          <w:szCs w:val="22"/>
        </w:rPr>
        <w:t xml:space="preserve">Č.j. </w:t>
      </w:r>
      <w:r w:rsidR="00B962FF" w:rsidRPr="00EC5FB5">
        <w:rPr>
          <w:rFonts w:cs="Arial"/>
          <w:b/>
          <w:bCs/>
          <w:sz w:val="22"/>
          <w:szCs w:val="22"/>
        </w:rPr>
        <w:t>SPU 473117/2025</w:t>
      </w:r>
    </w:p>
    <w:p w14:paraId="11C6F942" w14:textId="33E5D864" w:rsidR="00C54926" w:rsidRPr="00EC5FB5" w:rsidRDefault="00C54926" w:rsidP="00C54926">
      <w:pPr>
        <w:pStyle w:val="StylDoprava"/>
        <w:rPr>
          <w:rFonts w:cs="Arial"/>
          <w:b/>
          <w:bCs/>
          <w:sz w:val="22"/>
          <w:szCs w:val="22"/>
        </w:rPr>
      </w:pPr>
      <w:r w:rsidRPr="00EC5FB5">
        <w:rPr>
          <w:rFonts w:cs="Arial"/>
          <w:b/>
          <w:bCs/>
          <w:sz w:val="22"/>
          <w:szCs w:val="22"/>
        </w:rPr>
        <w:t>UID:</w:t>
      </w:r>
      <w:r w:rsidR="00EC5FB5" w:rsidRPr="00EC5FB5">
        <w:rPr>
          <w:rFonts w:cs="Arial"/>
          <w:b/>
          <w:bCs/>
          <w:sz w:val="22"/>
          <w:szCs w:val="22"/>
        </w:rPr>
        <w:t xml:space="preserve"> spuess9804f623</w:t>
      </w:r>
    </w:p>
    <w:p w14:paraId="19550B55" w14:textId="77777777"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14:paraId="6EA071C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C38C398"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Veselý, ředitel Krajského pozemkového úřadu pro Středočeský kraj a hl. m. Praha</w:t>
      </w:r>
    </w:p>
    <w:p w14:paraId="48B466F9" w14:textId="77777777"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W. Churchilla 1800/2, 130 00 Praha</w:t>
      </w:r>
    </w:p>
    <w:p w14:paraId="4BDF469B"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4FA49494" w14:textId="594F7523"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14:paraId="77E4DDA9"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22188BD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22B8884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C51AE5E"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1048672501</w:t>
      </w:r>
    </w:p>
    <w:p w14:paraId="049B0F10"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14:paraId="4B9D9428" w14:textId="77777777" w:rsidR="00F40520" w:rsidRPr="001D58B7" w:rsidRDefault="00F40520">
      <w:pPr>
        <w:widowControl/>
        <w:rPr>
          <w:rFonts w:ascii="Arial" w:hAnsi="Arial" w:cs="Arial"/>
          <w:color w:val="000000"/>
          <w:sz w:val="22"/>
          <w:szCs w:val="22"/>
        </w:rPr>
      </w:pPr>
    </w:p>
    <w:p w14:paraId="774996F9"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5D31C37E" w14:textId="77777777" w:rsidR="00F40520" w:rsidRPr="001D58B7" w:rsidRDefault="00F40520">
      <w:pPr>
        <w:widowControl/>
        <w:tabs>
          <w:tab w:val="left" w:pos="120"/>
        </w:tabs>
        <w:jc w:val="both"/>
        <w:rPr>
          <w:rFonts w:ascii="Arial" w:hAnsi="Arial" w:cs="Arial"/>
          <w:i/>
          <w:iCs/>
          <w:sz w:val="22"/>
          <w:szCs w:val="22"/>
        </w:rPr>
      </w:pPr>
    </w:p>
    <w:p w14:paraId="5925AE7C" w14:textId="78FF2048" w:rsidR="00F40520" w:rsidRPr="001D58B7" w:rsidRDefault="00F40520">
      <w:pPr>
        <w:widowControl/>
        <w:rPr>
          <w:rFonts w:ascii="Arial" w:hAnsi="Arial" w:cs="Arial"/>
          <w:color w:val="000000"/>
          <w:sz w:val="22"/>
          <w:szCs w:val="22"/>
        </w:rPr>
      </w:pPr>
      <w:r w:rsidRPr="001D58B7">
        <w:rPr>
          <w:rFonts w:ascii="Arial" w:hAnsi="Arial" w:cs="Arial"/>
          <w:b/>
          <w:color w:val="000000"/>
          <w:sz w:val="22"/>
          <w:szCs w:val="22"/>
        </w:rPr>
        <w:t>Jandová Barbora Mgr.</w:t>
      </w:r>
      <w:r w:rsidRPr="001D58B7">
        <w:rPr>
          <w:rFonts w:ascii="Arial" w:hAnsi="Arial" w:cs="Arial"/>
          <w:color w:val="000000"/>
          <w:sz w:val="22"/>
          <w:szCs w:val="22"/>
        </w:rPr>
        <w:t xml:space="preserve">, </w:t>
      </w:r>
      <w:proofErr w:type="spellStart"/>
      <w:r w:rsidRPr="001D58B7">
        <w:rPr>
          <w:rFonts w:ascii="Arial" w:hAnsi="Arial" w:cs="Arial"/>
          <w:color w:val="000000"/>
          <w:sz w:val="22"/>
          <w:szCs w:val="22"/>
        </w:rPr>
        <w:t>r.č</w:t>
      </w:r>
      <w:proofErr w:type="spellEnd"/>
      <w:r w:rsidRPr="001D58B7">
        <w:rPr>
          <w:rFonts w:ascii="Arial" w:hAnsi="Arial" w:cs="Arial"/>
          <w:color w:val="000000"/>
          <w:sz w:val="22"/>
          <w:szCs w:val="22"/>
        </w:rPr>
        <w:t>. 68</w:t>
      </w:r>
      <w:r w:rsidR="00096537">
        <w:rPr>
          <w:rFonts w:ascii="Arial" w:hAnsi="Arial" w:cs="Arial"/>
          <w:color w:val="000000"/>
          <w:sz w:val="22"/>
          <w:szCs w:val="22"/>
        </w:rPr>
        <w:t>xxxx</w:t>
      </w:r>
      <w:r w:rsidRPr="001D58B7">
        <w:rPr>
          <w:rFonts w:ascii="Arial" w:hAnsi="Arial" w:cs="Arial"/>
          <w:color w:val="000000"/>
          <w:sz w:val="22"/>
          <w:szCs w:val="22"/>
        </w:rPr>
        <w:t>/</w:t>
      </w:r>
      <w:proofErr w:type="spellStart"/>
      <w:r w:rsidR="00096537">
        <w:rPr>
          <w:rFonts w:ascii="Arial" w:hAnsi="Arial" w:cs="Arial"/>
          <w:color w:val="000000"/>
          <w:sz w:val="22"/>
          <w:szCs w:val="22"/>
        </w:rPr>
        <w:t>xxxx</w:t>
      </w:r>
      <w:proofErr w:type="spellEnd"/>
      <w:r w:rsidRPr="001D58B7">
        <w:rPr>
          <w:rFonts w:ascii="Arial" w:hAnsi="Arial" w:cs="Arial"/>
          <w:color w:val="000000"/>
          <w:sz w:val="22"/>
          <w:szCs w:val="22"/>
        </w:rPr>
        <w:t xml:space="preserve">, trvale bytem </w:t>
      </w:r>
      <w:proofErr w:type="spellStart"/>
      <w:r w:rsidR="00096537">
        <w:rPr>
          <w:rFonts w:ascii="Arial" w:hAnsi="Arial" w:cs="Arial"/>
          <w:color w:val="000000"/>
          <w:sz w:val="22"/>
          <w:szCs w:val="22"/>
        </w:rPr>
        <w:t>xxxxxxxxxxxxxxxxxxx</w:t>
      </w:r>
      <w:proofErr w:type="spellEnd"/>
      <w:r w:rsidRPr="001D58B7">
        <w:rPr>
          <w:rFonts w:ascii="Arial" w:hAnsi="Arial" w:cs="Arial"/>
          <w:color w:val="000000"/>
          <w:sz w:val="22"/>
          <w:szCs w:val="22"/>
        </w:rPr>
        <w:t>, Praha 6 Řepy, PSČ 163 00</w:t>
      </w:r>
    </w:p>
    <w:p w14:paraId="15A3B29A"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14:paraId="44077278"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6CBF4C18"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01D72125" w14:textId="77777777"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14:paraId="5B52FD56" w14:textId="77777777" w:rsidR="00131F66" w:rsidRDefault="00131F66">
      <w:pPr>
        <w:pStyle w:val="para"/>
        <w:widowControl/>
        <w:rPr>
          <w:rFonts w:ascii="Arial" w:hAnsi="Arial" w:cs="Arial"/>
          <w:sz w:val="22"/>
          <w:szCs w:val="22"/>
        </w:rPr>
      </w:pPr>
    </w:p>
    <w:p w14:paraId="351F35A0" w14:textId="6982D5DA"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095902EA" w14:textId="77777777" w:rsidR="00F40520" w:rsidRPr="001D58B7" w:rsidRDefault="00F40520">
      <w:pPr>
        <w:widowControl/>
        <w:rPr>
          <w:rFonts w:ascii="Arial" w:hAnsi="Arial" w:cs="Arial"/>
          <w:b/>
          <w:bCs/>
          <w:sz w:val="22"/>
          <w:szCs w:val="22"/>
        </w:rPr>
      </w:pPr>
    </w:p>
    <w:p w14:paraId="36D16F93"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1048672501</w:t>
      </w:r>
    </w:p>
    <w:p w14:paraId="1BB22675" w14:textId="77777777" w:rsidR="00F40520" w:rsidRPr="001D58B7" w:rsidRDefault="00F40520">
      <w:pPr>
        <w:widowControl/>
        <w:rPr>
          <w:rFonts w:ascii="Arial" w:hAnsi="Arial" w:cs="Arial"/>
          <w:sz w:val="22"/>
          <w:szCs w:val="22"/>
        </w:rPr>
      </w:pPr>
    </w:p>
    <w:p w14:paraId="1C7A17F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12F73BAD" w14:textId="53CCA0BA"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w:t>
      </w:r>
      <w:r w:rsidR="00131F66">
        <w:rPr>
          <w:rFonts w:ascii="Arial" w:hAnsi="Arial" w:cs="Arial"/>
          <w:sz w:val="22"/>
          <w:szCs w:val="22"/>
        </w:rPr>
        <w:br/>
      </w:r>
      <w:r w:rsidR="00F40520" w:rsidRPr="001D58B7">
        <w:rPr>
          <w:rFonts w:ascii="Arial" w:hAnsi="Arial" w:cs="Arial"/>
          <w:sz w:val="22"/>
          <w:szCs w:val="22"/>
        </w:rPr>
        <w:t xml:space="preserve">u Katastrálního úřadu pro hlavní město Prahu, Katastrální pracoviště </w:t>
      </w:r>
      <w:r w:rsidR="00131F66" w:rsidRPr="001D58B7">
        <w:rPr>
          <w:rFonts w:ascii="Arial" w:hAnsi="Arial" w:cs="Arial"/>
          <w:sz w:val="22"/>
          <w:szCs w:val="22"/>
        </w:rPr>
        <w:t>Praha na</w:t>
      </w:r>
      <w:r w:rsidR="00F40520" w:rsidRPr="001D58B7">
        <w:rPr>
          <w:rFonts w:ascii="Arial" w:hAnsi="Arial" w:cs="Arial"/>
          <w:sz w:val="22"/>
          <w:szCs w:val="22"/>
        </w:rPr>
        <w:t xml:space="preserve"> LV 10 002:</w:t>
      </w:r>
    </w:p>
    <w:p w14:paraId="31B90B81"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22FB1B6C"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1657C39F"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3FF865E1"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37694EA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Dejvice</w:t>
      </w:r>
      <w:r w:rsidRPr="001D58B7">
        <w:rPr>
          <w:rFonts w:ascii="Arial" w:hAnsi="Arial" w:cs="Arial"/>
          <w:sz w:val="18"/>
          <w:szCs w:val="18"/>
        </w:rPr>
        <w:tab/>
        <w:t>4650/40</w:t>
      </w:r>
      <w:r w:rsidRPr="001D58B7">
        <w:rPr>
          <w:rFonts w:ascii="Arial" w:hAnsi="Arial" w:cs="Arial"/>
          <w:sz w:val="18"/>
          <w:szCs w:val="18"/>
        </w:rPr>
        <w:tab/>
        <w:t>zastavěná plocha a nádvoří</w:t>
      </w:r>
    </w:p>
    <w:p w14:paraId="5DFAC49D" w14:textId="77777777" w:rsidR="00F40520" w:rsidRPr="001D58B7" w:rsidRDefault="00F40520">
      <w:pPr>
        <w:pStyle w:val="obec1"/>
        <w:widowControl/>
        <w:rPr>
          <w:rFonts w:ascii="Arial" w:hAnsi="Arial" w:cs="Arial"/>
          <w:sz w:val="18"/>
          <w:szCs w:val="18"/>
        </w:rPr>
      </w:pPr>
    </w:p>
    <w:p w14:paraId="7855AF7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14:paraId="0A39992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Praha</w:t>
      </w:r>
      <w:r w:rsidRPr="001D58B7">
        <w:rPr>
          <w:rFonts w:ascii="Arial" w:hAnsi="Arial" w:cs="Arial"/>
          <w:sz w:val="18"/>
          <w:szCs w:val="18"/>
        </w:rPr>
        <w:tab/>
        <w:t>Dejvice</w:t>
      </w:r>
      <w:r w:rsidRPr="001D58B7">
        <w:rPr>
          <w:rFonts w:ascii="Arial" w:hAnsi="Arial" w:cs="Arial"/>
          <w:sz w:val="18"/>
          <w:szCs w:val="18"/>
        </w:rPr>
        <w:tab/>
        <w:t>4650/180</w:t>
      </w:r>
      <w:r w:rsidRPr="001D58B7">
        <w:rPr>
          <w:rFonts w:ascii="Arial" w:hAnsi="Arial" w:cs="Arial"/>
          <w:sz w:val="18"/>
          <w:szCs w:val="18"/>
        </w:rPr>
        <w:tab/>
        <w:t>zahrada</w:t>
      </w:r>
    </w:p>
    <w:p w14:paraId="5EB4A802" w14:textId="77777777" w:rsidR="001D58B7" w:rsidRDefault="001D58B7" w:rsidP="001D58B7">
      <w:pPr>
        <w:widowControl/>
        <w:ind w:right="-433"/>
        <w:rPr>
          <w:rFonts w:ascii="Arial" w:hAnsi="Arial" w:cs="Arial"/>
          <w:sz w:val="22"/>
          <w:szCs w:val="22"/>
        </w:rPr>
      </w:pPr>
      <w:r>
        <w:rPr>
          <w:rFonts w:ascii="Arial" w:hAnsi="Arial" w:cs="Arial"/>
          <w:sz w:val="22"/>
          <w:szCs w:val="22"/>
        </w:rPr>
        <w:t>-----------------------------------------------------------------------------------------------------------------------------</w:t>
      </w:r>
    </w:p>
    <w:p w14:paraId="539E3BD4" w14:textId="77777777"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14:paraId="030172F1" w14:textId="77777777" w:rsidR="00131F66" w:rsidRDefault="00131F66">
      <w:pPr>
        <w:widowControl/>
        <w:rPr>
          <w:rFonts w:ascii="Arial" w:hAnsi="Arial" w:cs="Arial"/>
          <w:sz w:val="22"/>
          <w:szCs w:val="22"/>
        </w:rPr>
      </w:pPr>
    </w:p>
    <w:p w14:paraId="34955ECE" w14:textId="77777777" w:rsidR="00131F66" w:rsidRPr="001D58B7" w:rsidRDefault="00131F66">
      <w:pPr>
        <w:widowControl/>
        <w:rPr>
          <w:rFonts w:ascii="Arial" w:hAnsi="Arial" w:cs="Arial"/>
          <w:sz w:val="22"/>
          <w:szCs w:val="22"/>
        </w:rPr>
      </w:pPr>
    </w:p>
    <w:p w14:paraId="786A0B7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14:paraId="270F9E8E" w14:textId="77777777" w:rsidR="00131F66" w:rsidRDefault="00131F66" w:rsidP="00131F66">
      <w:pPr>
        <w:widowControl/>
        <w:ind w:firstLine="426"/>
        <w:jc w:val="both"/>
        <w:rPr>
          <w:rFonts w:ascii="Arial" w:hAnsi="Arial" w:cs="Arial"/>
          <w:sz w:val="22"/>
          <w:szCs w:val="22"/>
        </w:rPr>
      </w:pPr>
      <w:r w:rsidRPr="006B69EE">
        <w:rPr>
          <w:rFonts w:ascii="Arial" w:hAnsi="Arial" w:cs="Arial"/>
          <w:sz w:val="22"/>
          <w:szCs w:val="22"/>
        </w:rPr>
        <w:t xml:space="preserve">Tato smlouva se uzavírá podle § 10b zákona č. 503/2012 Sb., o Státním pozemkovém úřadu a o změně některých souvisejících zákonů, ve znění účinném ke dni 30.9.2025 </w:t>
      </w:r>
      <w:r w:rsidRPr="006B69EE">
        <w:rPr>
          <w:rFonts w:ascii="Arial" w:hAnsi="Arial" w:cs="Arial"/>
          <w:sz w:val="22"/>
          <w:szCs w:val="22"/>
        </w:rPr>
        <w:br/>
        <w:t>(viz. přechodná ustanovení Čl. II bod 1. zákona č. 287/2025 Sb.).</w:t>
      </w:r>
    </w:p>
    <w:p w14:paraId="01EBE07A" w14:textId="77777777" w:rsidR="00F40520" w:rsidRPr="001D58B7" w:rsidRDefault="00F40520">
      <w:pPr>
        <w:pStyle w:val="para"/>
        <w:widowControl/>
        <w:ind w:firstLine="426"/>
        <w:jc w:val="both"/>
        <w:rPr>
          <w:rFonts w:ascii="Arial" w:hAnsi="Arial" w:cs="Arial"/>
          <w:b w:val="0"/>
          <w:bCs w:val="0"/>
          <w:sz w:val="22"/>
          <w:szCs w:val="22"/>
        </w:rPr>
      </w:pPr>
    </w:p>
    <w:p w14:paraId="510F522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53CEA377"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3961F727" w14:textId="77777777" w:rsidR="00F40520" w:rsidRDefault="00F40520">
      <w:pPr>
        <w:widowControl/>
        <w:ind w:firstLine="426"/>
        <w:jc w:val="both"/>
        <w:rPr>
          <w:rFonts w:ascii="Arial" w:hAnsi="Arial" w:cs="Arial"/>
          <w:sz w:val="22"/>
          <w:szCs w:val="22"/>
        </w:rPr>
      </w:pPr>
    </w:p>
    <w:p w14:paraId="2A27B776" w14:textId="77777777" w:rsidR="00131F66" w:rsidRDefault="00131F66">
      <w:pPr>
        <w:widowControl/>
        <w:ind w:firstLine="426"/>
        <w:jc w:val="both"/>
        <w:rPr>
          <w:rFonts w:ascii="Arial" w:hAnsi="Arial" w:cs="Arial"/>
          <w:sz w:val="22"/>
          <w:szCs w:val="22"/>
        </w:rPr>
      </w:pPr>
    </w:p>
    <w:p w14:paraId="6CC56175" w14:textId="77777777" w:rsidR="00131F66" w:rsidRPr="001D58B7" w:rsidRDefault="00131F66">
      <w:pPr>
        <w:widowControl/>
        <w:ind w:firstLine="426"/>
        <w:jc w:val="both"/>
        <w:rPr>
          <w:rFonts w:ascii="Arial" w:hAnsi="Arial" w:cs="Arial"/>
          <w:sz w:val="22"/>
          <w:szCs w:val="22"/>
        </w:rPr>
      </w:pPr>
    </w:p>
    <w:p w14:paraId="7E5374B9"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14:paraId="62B1CA13" w14:textId="78598CB6"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r w:rsidR="00131F66"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185F391D" w14:textId="77777777">
        <w:tc>
          <w:tcPr>
            <w:tcW w:w="2150" w:type="dxa"/>
            <w:tcBorders>
              <w:top w:val="single" w:sz="6" w:space="0" w:color="auto"/>
              <w:left w:val="single" w:sz="6" w:space="0" w:color="auto"/>
              <w:bottom w:val="single" w:sz="6" w:space="0" w:color="auto"/>
              <w:right w:val="single" w:sz="6" w:space="0" w:color="auto"/>
            </w:tcBorders>
          </w:tcPr>
          <w:p w14:paraId="59A23842" w14:textId="77777777" w:rsidR="00BC0356" w:rsidRPr="00CA79DA" w:rsidRDefault="00BC0356">
            <w:pPr>
              <w:widowControl/>
              <w:jc w:val="center"/>
              <w:rPr>
                <w:rFonts w:ascii="Arial" w:hAnsi="Arial" w:cs="Arial"/>
                <w:sz w:val="18"/>
                <w:szCs w:val="18"/>
              </w:rPr>
            </w:pPr>
          </w:p>
          <w:p w14:paraId="3F55116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3D892C3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272936C" w14:textId="77777777" w:rsidR="00BC0356" w:rsidRPr="00CA79DA" w:rsidRDefault="00BC0356">
            <w:pPr>
              <w:widowControl/>
              <w:jc w:val="center"/>
              <w:rPr>
                <w:rFonts w:ascii="Arial" w:hAnsi="Arial" w:cs="Arial"/>
                <w:sz w:val="18"/>
                <w:szCs w:val="18"/>
              </w:rPr>
            </w:pPr>
          </w:p>
          <w:p w14:paraId="108E74B9"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420928E" w14:textId="77777777" w:rsidR="00BC0356" w:rsidRPr="00CA79DA" w:rsidRDefault="00BC0356">
            <w:pPr>
              <w:widowControl/>
              <w:jc w:val="center"/>
              <w:rPr>
                <w:rFonts w:ascii="Arial" w:hAnsi="Arial" w:cs="Arial"/>
                <w:sz w:val="18"/>
                <w:szCs w:val="18"/>
              </w:rPr>
            </w:pPr>
          </w:p>
          <w:p w14:paraId="30A338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00A8B08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2899C1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435DECB" w14:textId="77777777" w:rsidR="00BC0356" w:rsidRPr="00CA79DA" w:rsidRDefault="00BC0356">
            <w:pPr>
              <w:widowControl/>
              <w:jc w:val="center"/>
              <w:rPr>
                <w:rFonts w:ascii="Arial" w:hAnsi="Arial" w:cs="Arial"/>
                <w:sz w:val="18"/>
                <w:szCs w:val="18"/>
              </w:rPr>
            </w:pPr>
          </w:p>
          <w:p w14:paraId="31B0FF2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6E38E968"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5C04B6B2" w14:textId="77777777">
        <w:tc>
          <w:tcPr>
            <w:tcW w:w="2150" w:type="dxa"/>
            <w:tcBorders>
              <w:top w:val="single" w:sz="6" w:space="0" w:color="auto"/>
              <w:left w:val="single" w:sz="6" w:space="0" w:color="auto"/>
              <w:bottom w:val="single" w:sz="6" w:space="0" w:color="auto"/>
              <w:right w:val="single" w:sz="6" w:space="0" w:color="auto"/>
            </w:tcBorders>
          </w:tcPr>
          <w:p w14:paraId="181ECA9B"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704F5135"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4650/40</w:t>
            </w:r>
          </w:p>
        </w:tc>
        <w:tc>
          <w:tcPr>
            <w:tcW w:w="2016" w:type="dxa"/>
            <w:tcBorders>
              <w:top w:val="single" w:sz="6" w:space="0" w:color="auto"/>
              <w:left w:val="single" w:sz="6" w:space="0" w:color="auto"/>
              <w:bottom w:val="single" w:sz="6" w:space="0" w:color="auto"/>
              <w:right w:val="single" w:sz="6" w:space="0" w:color="auto"/>
            </w:tcBorders>
          </w:tcPr>
          <w:p w14:paraId="2DEB413C" w14:textId="77777777" w:rsidR="00BC0356" w:rsidRPr="00CA79DA" w:rsidRDefault="00BC0356" w:rsidP="00131F6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42 546,00 Kč</w:t>
            </w:r>
          </w:p>
        </w:tc>
        <w:tc>
          <w:tcPr>
            <w:tcW w:w="1882" w:type="dxa"/>
            <w:tcBorders>
              <w:top w:val="single" w:sz="6" w:space="0" w:color="auto"/>
              <w:left w:val="single" w:sz="6" w:space="0" w:color="auto"/>
              <w:bottom w:val="single" w:sz="6" w:space="0" w:color="auto"/>
              <w:right w:val="single" w:sz="6" w:space="0" w:color="auto"/>
            </w:tcBorders>
          </w:tcPr>
          <w:p w14:paraId="353272B0" w14:textId="77777777" w:rsidR="00BC0356" w:rsidRPr="00CA79DA" w:rsidRDefault="00BC0356" w:rsidP="00131F6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4 255,00 Kč</w:t>
            </w:r>
          </w:p>
        </w:tc>
        <w:tc>
          <w:tcPr>
            <w:tcW w:w="1882" w:type="dxa"/>
            <w:tcBorders>
              <w:top w:val="single" w:sz="6" w:space="0" w:color="auto"/>
              <w:left w:val="single" w:sz="6" w:space="0" w:color="auto"/>
              <w:bottom w:val="single" w:sz="6" w:space="0" w:color="auto"/>
              <w:right w:val="single" w:sz="6" w:space="0" w:color="auto"/>
            </w:tcBorders>
          </w:tcPr>
          <w:p w14:paraId="6B66A63F" w14:textId="77777777" w:rsidR="00BC0356" w:rsidRPr="00CA79DA" w:rsidRDefault="00BC0356" w:rsidP="00131F66">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CA79DA">
              <w:rPr>
                <w:rFonts w:ascii="Arial" w:hAnsi="Arial" w:cs="Arial"/>
                <w:sz w:val="18"/>
                <w:szCs w:val="18"/>
              </w:rPr>
              <w:t>38 291,00 Kč</w:t>
            </w:r>
          </w:p>
        </w:tc>
      </w:tr>
      <w:tr w:rsidR="00BC0356" w:rsidRPr="00CA79DA" w14:paraId="0DD1931A" w14:textId="77777777">
        <w:tc>
          <w:tcPr>
            <w:tcW w:w="2150" w:type="dxa"/>
            <w:tcBorders>
              <w:top w:val="single" w:sz="6" w:space="0" w:color="auto"/>
              <w:left w:val="single" w:sz="6" w:space="0" w:color="auto"/>
              <w:bottom w:val="single" w:sz="6" w:space="0" w:color="auto"/>
              <w:right w:val="single" w:sz="6" w:space="0" w:color="auto"/>
            </w:tcBorders>
          </w:tcPr>
          <w:p w14:paraId="3BE1B596"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D001D0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4650/180</w:t>
            </w:r>
          </w:p>
        </w:tc>
        <w:tc>
          <w:tcPr>
            <w:tcW w:w="2016" w:type="dxa"/>
            <w:tcBorders>
              <w:top w:val="single" w:sz="6" w:space="0" w:color="auto"/>
              <w:left w:val="single" w:sz="6" w:space="0" w:color="auto"/>
              <w:bottom w:val="single" w:sz="6" w:space="0" w:color="auto"/>
              <w:right w:val="single" w:sz="6" w:space="0" w:color="auto"/>
            </w:tcBorders>
          </w:tcPr>
          <w:p w14:paraId="6867423A"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739 490,00 Kč</w:t>
            </w:r>
          </w:p>
        </w:tc>
        <w:tc>
          <w:tcPr>
            <w:tcW w:w="1882" w:type="dxa"/>
            <w:tcBorders>
              <w:top w:val="single" w:sz="6" w:space="0" w:color="auto"/>
              <w:left w:val="single" w:sz="6" w:space="0" w:color="auto"/>
              <w:bottom w:val="single" w:sz="6" w:space="0" w:color="auto"/>
              <w:right w:val="single" w:sz="6" w:space="0" w:color="auto"/>
            </w:tcBorders>
          </w:tcPr>
          <w:p w14:paraId="5C64A859"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73 949,00 Kč</w:t>
            </w:r>
          </w:p>
        </w:tc>
        <w:tc>
          <w:tcPr>
            <w:tcW w:w="1882" w:type="dxa"/>
            <w:tcBorders>
              <w:top w:val="single" w:sz="6" w:space="0" w:color="auto"/>
              <w:left w:val="single" w:sz="6" w:space="0" w:color="auto"/>
              <w:bottom w:val="single" w:sz="6" w:space="0" w:color="auto"/>
              <w:right w:val="single" w:sz="6" w:space="0" w:color="auto"/>
            </w:tcBorders>
          </w:tcPr>
          <w:p w14:paraId="1C9B5326"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665 541,00 Kč</w:t>
            </w:r>
          </w:p>
        </w:tc>
      </w:tr>
    </w:tbl>
    <w:p w14:paraId="3C050C0F"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49124913" w14:textId="77777777">
        <w:tc>
          <w:tcPr>
            <w:tcW w:w="3292" w:type="dxa"/>
            <w:tcBorders>
              <w:top w:val="single" w:sz="6" w:space="0" w:color="auto"/>
              <w:left w:val="single" w:sz="6" w:space="0" w:color="auto"/>
              <w:bottom w:val="single" w:sz="6" w:space="0" w:color="auto"/>
              <w:right w:val="single" w:sz="6" w:space="0" w:color="auto"/>
            </w:tcBorders>
          </w:tcPr>
          <w:p w14:paraId="28AC7D7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C55BB74"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782 036,00 Kč</w:t>
            </w:r>
          </w:p>
        </w:tc>
        <w:tc>
          <w:tcPr>
            <w:tcW w:w="1882" w:type="dxa"/>
            <w:tcBorders>
              <w:top w:val="single" w:sz="6" w:space="0" w:color="auto"/>
              <w:left w:val="single" w:sz="6" w:space="0" w:color="auto"/>
              <w:bottom w:val="single" w:sz="6" w:space="0" w:color="auto"/>
              <w:right w:val="single" w:sz="6" w:space="0" w:color="auto"/>
            </w:tcBorders>
          </w:tcPr>
          <w:p w14:paraId="00055C10"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78 204,00 Kč</w:t>
            </w:r>
          </w:p>
        </w:tc>
        <w:tc>
          <w:tcPr>
            <w:tcW w:w="1882" w:type="dxa"/>
            <w:tcBorders>
              <w:top w:val="single" w:sz="6" w:space="0" w:color="auto"/>
              <w:left w:val="single" w:sz="6" w:space="0" w:color="auto"/>
              <w:bottom w:val="single" w:sz="6" w:space="0" w:color="auto"/>
              <w:right w:val="single" w:sz="6" w:space="0" w:color="auto"/>
            </w:tcBorders>
          </w:tcPr>
          <w:p w14:paraId="68A97C4B" w14:textId="77777777" w:rsidR="00BC0356" w:rsidRPr="00CA79DA" w:rsidRDefault="00BC0356" w:rsidP="00131F66">
            <w:pPr>
              <w:widowControl/>
              <w:jc w:val="right"/>
              <w:rPr>
                <w:rFonts w:ascii="Arial" w:hAnsi="Arial" w:cs="Arial"/>
                <w:sz w:val="18"/>
                <w:szCs w:val="18"/>
              </w:rPr>
            </w:pPr>
            <w:r w:rsidRPr="00CA79DA">
              <w:rPr>
                <w:rFonts w:ascii="Arial" w:hAnsi="Arial" w:cs="Arial"/>
                <w:sz w:val="18"/>
                <w:szCs w:val="18"/>
              </w:rPr>
              <w:t>703 832,00 Kč</w:t>
            </w:r>
          </w:p>
        </w:tc>
      </w:tr>
    </w:tbl>
    <w:p w14:paraId="5D8A40F5" w14:textId="77777777" w:rsidR="00BC0356" w:rsidRPr="00CA79DA" w:rsidRDefault="00BC0356" w:rsidP="00BC0356">
      <w:pPr>
        <w:widowControl/>
        <w:ind w:left="-142"/>
        <w:rPr>
          <w:rFonts w:ascii="Arial" w:hAnsi="Arial" w:cs="Arial"/>
          <w:sz w:val="18"/>
          <w:szCs w:val="18"/>
        </w:rPr>
      </w:pPr>
    </w:p>
    <w:p w14:paraId="1BEAD5CA" w14:textId="217E5562"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78 204,00 Kč (slovy: sedmdesát osm tisíc dvě stě čtyři koruny české) kupující zaplatil prodávajícímu před podpisem této smlouvy formou zálohy na úhradu kupní ceny, zbývající část, to jest částka ve výši 703 832,00 Kč (slovy: sedm set tři tisíce osm set třicet dvě koruny české) bude uhrazena do </w:t>
      </w:r>
      <w:r w:rsidR="00D96CDE" w:rsidRPr="00CA79DA">
        <w:rPr>
          <w:rFonts w:ascii="Arial" w:hAnsi="Arial" w:cs="Arial"/>
          <w:sz w:val="22"/>
          <w:szCs w:val="22"/>
        </w:rPr>
        <w:t xml:space="preserve">60 dnů ode dne účinnosti této smlouvy, která </w:t>
      </w:r>
      <w:r w:rsidR="00131F66">
        <w:rPr>
          <w:rFonts w:ascii="Arial" w:hAnsi="Arial" w:cs="Arial"/>
          <w:sz w:val="22"/>
          <w:szCs w:val="22"/>
        </w:rPr>
        <w:br/>
      </w:r>
      <w:r w:rsidR="00D96CDE" w:rsidRPr="00CA79DA">
        <w:rPr>
          <w:rFonts w:ascii="Arial" w:hAnsi="Arial" w:cs="Arial"/>
          <w:sz w:val="22"/>
          <w:szCs w:val="22"/>
        </w:rPr>
        <w:t xml:space="preserve">v souladu s ustanovením </w:t>
      </w:r>
      <w:r w:rsidR="00493B6A" w:rsidRPr="00CA79DA">
        <w:rPr>
          <w:rFonts w:ascii="Arial" w:hAnsi="Arial" w:cs="Arial"/>
          <w:sz w:val="22"/>
          <w:szCs w:val="22"/>
        </w:rPr>
        <w:t xml:space="preserve">zákona č. 340/2015 </w:t>
      </w:r>
      <w:r w:rsidR="00131F66" w:rsidRPr="00CA79DA">
        <w:rPr>
          <w:rFonts w:ascii="Arial" w:hAnsi="Arial" w:cs="Arial"/>
          <w:sz w:val="22"/>
          <w:szCs w:val="22"/>
        </w:rPr>
        <w:t>Sb. O</w:t>
      </w:r>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1B18779C" w14:textId="069E5A8F"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131F66">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131F66">
        <w:rPr>
          <w:rFonts w:ascii="Arial" w:hAnsi="Arial" w:cs="Arial"/>
          <w:sz w:val="22"/>
          <w:szCs w:val="22"/>
        </w:rPr>
        <w:br/>
      </w:r>
      <w:r w:rsidRPr="00CA79DA">
        <w:rPr>
          <w:rFonts w:ascii="Arial" w:hAnsi="Arial" w:cs="Arial"/>
          <w:sz w:val="22"/>
          <w:szCs w:val="22"/>
        </w:rPr>
        <w:t>z prodlení.</w:t>
      </w:r>
    </w:p>
    <w:p w14:paraId="14B14B4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70A0BD3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61873D65"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C4B2CE0"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0B05576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2B45EB21" w14:textId="77777777" w:rsidR="00131F66" w:rsidRDefault="00131F66">
      <w:pPr>
        <w:widowControl/>
      </w:pPr>
    </w:p>
    <w:p w14:paraId="345A1CE4"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01330BF"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7B41C1A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14:paraId="24AF6C0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78D024ED"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42596E0"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1119F61B" w14:textId="77777777" w:rsidR="00F40520" w:rsidRPr="001D58B7" w:rsidRDefault="00F40520">
      <w:pPr>
        <w:widowControl/>
        <w:ind w:firstLine="426"/>
        <w:jc w:val="both"/>
        <w:rPr>
          <w:rFonts w:ascii="Arial" w:hAnsi="Arial" w:cs="Arial"/>
          <w:sz w:val="22"/>
          <w:szCs w:val="22"/>
        </w:rPr>
      </w:pPr>
    </w:p>
    <w:p w14:paraId="2C031E69"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0EB2694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6D7CA48C"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61C18911"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2)  Prodávané pozemky nejsou zatíženy užívacími právy třetích osob.</w:t>
      </w:r>
    </w:p>
    <w:p w14:paraId="58B434E7" w14:textId="77777777" w:rsidR="00F40520" w:rsidRPr="001D58B7" w:rsidRDefault="0003136B">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145E790F" w14:textId="77777777" w:rsidR="00F40520" w:rsidRPr="001D58B7" w:rsidRDefault="00F40520">
      <w:pPr>
        <w:widowControl/>
        <w:ind w:firstLine="426"/>
        <w:jc w:val="both"/>
        <w:rPr>
          <w:rFonts w:ascii="Arial" w:hAnsi="Arial" w:cs="Arial"/>
          <w:sz w:val="22"/>
          <w:szCs w:val="22"/>
        </w:rPr>
      </w:pPr>
    </w:p>
    <w:p w14:paraId="2AF28D72" w14:textId="065E2CD3" w:rsidR="00F40520" w:rsidRPr="001D58B7" w:rsidRDefault="00F40520" w:rsidP="00131F66">
      <w:pPr>
        <w:pStyle w:val="para"/>
        <w:widowControl/>
        <w:rPr>
          <w:rFonts w:ascii="Arial" w:hAnsi="Arial" w:cs="Arial"/>
          <w:sz w:val="22"/>
          <w:szCs w:val="22"/>
        </w:rPr>
      </w:pPr>
      <w:r w:rsidRPr="001D58B7">
        <w:rPr>
          <w:rFonts w:ascii="Arial" w:hAnsi="Arial" w:cs="Arial"/>
          <w:sz w:val="22"/>
          <w:szCs w:val="22"/>
        </w:rPr>
        <w:t>VII.</w:t>
      </w:r>
    </w:p>
    <w:p w14:paraId="362915AC" w14:textId="44D5C05A"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 xml:space="preserve">současně u katastrálního úřadu podá návrh na </w:t>
      </w:r>
      <w:r w:rsidR="00131F66" w:rsidRPr="001D58B7">
        <w:rPr>
          <w:rFonts w:ascii="Arial" w:hAnsi="Arial" w:cs="Arial"/>
          <w:sz w:val="22"/>
          <w:szCs w:val="22"/>
        </w:rPr>
        <w:t>vklad zástavního</w:t>
      </w:r>
      <w:r w:rsidRPr="001D58B7">
        <w:rPr>
          <w:rFonts w:ascii="Arial" w:hAnsi="Arial" w:cs="Arial"/>
          <w:sz w:val="22"/>
          <w:szCs w:val="22"/>
        </w:rPr>
        <w:t xml:space="preserve">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6131375B"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8259006"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4131A96"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3BEFAF41" w14:textId="77777777" w:rsidR="00F40520" w:rsidRPr="001D58B7" w:rsidRDefault="00F40520">
      <w:pPr>
        <w:widowControl/>
        <w:ind w:firstLine="426"/>
        <w:jc w:val="both"/>
        <w:rPr>
          <w:rFonts w:ascii="Arial" w:hAnsi="Arial" w:cs="Arial"/>
          <w:sz w:val="22"/>
          <w:szCs w:val="22"/>
        </w:rPr>
      </w:pPr>
    </w:p>
    <w:p w14:paraId="7523246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6037A049"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510D04E2" w14:textId="5EFB9B5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00131F66" w:rsidRPr="001D58B7">
        <w:rPr>
          <w:rFonts w:ascii="Arial" w:hAnsi="Arial" w:cs="Arial"/>
          <w:color w:val="000000"/>
          <w:sz w:val="22"/>
          <w:szCs w:val="22"/>
        </w:rPr>
        <w:t>3</w:t>
      </w:r>
      <w:r w:rsidR="00131F66" w:rsidRPr="001D58B7">
        <w:rPr>
          <w:rFonts w:ascii="Arial" w:hAnsi="Arial" w:cs="Arial"/>
          <w:sz w:val="22"/>
          <w:szCs w:val="22"/>
        </w:rPr>
        <w:t xml:space="preserve"> stejnopisech</w:t>
      </w:r>
      <w:r w:rsidRPr="001D58B7">
        <w:rPr>
          <w:rFonts w:ascii="Arial" w:hAnsi="Arial" w:cs="Arial"/>
          <w:sz w:val="22"/>
          <w:szCs w:val="22"/>
        </w:rPr>
        <w:t>, z nichž každý má platnost originálu. Kupující obdrží 1 stejnopis(y) a ostatní jsou určeny pro prodávajícího.</w:t>
      </w:r>
    </w:p>
    <w:p w14:paraId="7B812F4F"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600E868" w14:textId="1CEF20DA"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w:t>
      </w:r>
      <w:r w:rsidR="00131F66" w:rsidRPr="00347DF4">
        <w:rPr>
          <w:rFonts w:ascii="Arial" w:hAnsi="Arial" w:cs="Arial"/>
          <w:sz w:val="22"/>
          <w:szCs w:val="22"/>
        </w:rPr>
        <w:t>SPÚ jako</w:t>
      </w:r>
      <w:r w:rsidRPr="00347DF4">
        <w:rPr>
          <w:rFonts w:ascii="Arial" w:hAnsi="Arial" w:cs="Arial"/>
          <w:sz w:val="22"/>
          <w:szCs w:val="22"/>
        </w:rPr>
        <w:t xml:space="preserve"> správce osobních údajů dle zákona č. </w:t>
      </w:r>
      <w:r w:rsidR="00F278B7">
        <w:rPr>
          <w:rFonts w:ascii="Arial" w:hAnsi="Arial" w:cs="Arial"/>
          <w:sz w:val="22"/>
          <w:szCs w:val="22"/>
        </w:rPr>
        <w:t>110/2019 Sb., o zpracování osobních údajů,</w:t>
      </w:r>
      <w:r w:rsidRPr="00347DF4">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14A36AF3" w14:textId="1CCC0677" w:rsidR="00347DF4" w:rsidRPr="001D58B7" w:rsidRDefault="00522EB5" w:rsidP="00131F66">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C4AB21C" w14:textId="77777777"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14:paraId="389FC11A" w14:textId="5A20D0B4"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131F66">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14:paraId="63BFCF9F" w14:textId="77777777"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lastRenderedPageBreak/>
        <w:t xml:space="preserve">2) Kupující prohlašuje, že ve vztahu k převáděným pozemkům splňuje zákonem stanovené podmínky pro to, aby na něho mohly být podle </w:t>
      </w:r>
      <w:r w:rsidR="00886384" w:rsidRPr="001D58B7">
        <w:rPr>
          <w:rFonts w:ascii="Arial" w:hAnsi="Arial" w:cs="Arial"/>
          <w:sz w:val="22"/>
          <w:szCs w:val="22"/>
        </w:rPr>
        <w:t>§ 10b</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508CE40C"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70A57EF" w14:textId="13E42A0D" w:rsidR="00335BCB" w:rsidRPr="00131F66" w:rsidRDefault="00B070B5" w:rsidP="00131F66">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w:t>
      </w:r>
      <w:r w:rsidR="00131F66">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12DC558D"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29CAC104"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625B722B" w14:textId="77777777" w:rsidR="00F40520" w:rsidRPr="001D58B7" w:rsidRDefault="00F40520">
      <w:pPr>
        <w:widowControl/>
        <w:jc w:val="both"/>
        <w:rPr>
          <w:rFonts w:ascii="Arial" w:hAnsi="Arial" w:cs="Arial"/>
          <w:sz w:val="22"/>
          <w:szCs w:val="22"/>
        </w:rPr>
      </w:pPr>
    </w:p>
    <w:p w14:paraId="62936EF2" w14:textId="77777777" w:rsidR="00131F66" w:rsidRDefault="00131F66">
      <w:pPr>
        <w:widowControl/>
        <w:tabs>
          <w:tab w:val="left" w:pos="5103"/>
        </w:tabs>
        <w:jc w:val="both"/>
        <w:rPr>
          <w:rFonts w:ascii="Arial" w:hAnsi="Arial" w:cs="Arial"/>
          <w:sz w:val="22"/>
          <w:szCs w:val="22"/>
        </w:rPr>
      </w:pPr>
    </w:p>
    <w:p w14:paraId="6937D2E8" w14:textId="39D73A27"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Praze dne</w:t>
      </w:r>
      <w:r w:rsidR="00096537">
        <w:rPr>
          <w:rFonts w:ascii="Arial" w:hAnsi="Arial" w:cs="Arial"/>
          <w:sz w:val="22"/>
          <w:szCs w:val="22"/>
        </w:rPr>
        <w:t xml:space="preserve"> 19.11.2025</w:t>
      </w:r>
      <w:r w:rsidRPr="001D58B7">
        <w:rPr>
          <w:rFonts w:ascii="Arial" w:hAnsi="Arial" w:cs="Arial"/>
          <w:sz w:val="22"/>
          <w:szCs w:val="22"/>
        </w:rPr>
        <w:tab/>
      </w:r>
      <w:r w:rsidR="00131F66" w:rsidRPr="001D58B7">
        <w:rPr>
          <w:rFonts w:ascii="Arial" w:hAnsi="Arial" w:cs="Arial"/>
          <w:sz w:val="22"/>
          <w:szCs w:val="22"/>
        </w:rPr>
        <w:t>V Praze dne</w:t>
      </w:r>
      <w:r w:rsidR="00096537">
        <w:rPr>
          <w:rFonts w:ascii="Arial" w:hAnsi="Arial" w:cs="Arial"/>
          <w:sz w:val="22"/>
          <w:szCs w:val="22"/>
        </w:rPr>
        <w:t xml:space="preserve"> 19.11.2025</w:t>
      </w:r>
    </w:p>
    <w:p w14:paraId="1DA2EEB7" w14:textId="77777777" w:rsidR="00F40520" w:rsidRPr="001D58B7" w:rsidRDefault="00F40520">
      <w:pPr>
        <w:widowControl/>
        <w:rPr>
          <w:rFonts w:ascii="Arial" w:hAnsi="Arial" w:cs="Arial"/>
          <w:sz w:val="22"/>
          <w:szCs w:val="22"/>
        </w:rPr>
      </w:pPr>
    </w:p>
    <w:p w14:paraId="12711698" w14:textId="77777777" w:rsidR="00F40520" w:rsidRPr="001D58B7" w:rsidRDefault="00F40520">
      <w:pPr>
        <w:widowControl/>
        <w:rPr>
          <w:rFonts w:ascii="Arial" w:hAnsi="Arial" w:cs="Arial"/>
          <w:sz w:val="22"/>
          <w:szCs w:val="22"/>
        </w:rPr>
      </w:pPr>
    </w:p>
    <w:p w14:paraId="177C8E0D" w14:textId="77777777" w:rsidR="00F40520" w:rsidRPr="001D58B7" w:rsidRDefault="00F40520">
      <w:pPr>
        <w:widowControl/>
        <w:rPr>
          <w:rFonts w:ascii="Arial" w:hAnsi="Arial" w:cs="Arial"/>
          <w:sz w:val="22"/>
          <w:szCs w:val="22"/>
        </w:rPr>
      </w:pPr>
    </w:p>
    <w:p w14:paraId="2062517B"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76DC9D78"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Jandová Barbora Mgr.</w:t>
      </w:r>
    </w:p>
    <w:p w14:paraId="0891F0DE"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14:paraId="61D23A41"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Středočeský kraj a hl. m. Praha</w:t>
      </w:r>
      <w:r w:rsidRPr="001D58B7">
        <w:rPr>
          <w:rFonts w:ascii="Arial" w:hAnsi="Arial" w:cs="Arial"/>
          <w:sz w:val="22"/>
          <w:szCs w:val="22"/>
        </w:rPr>
        <w:tab/>
      </w:r>
    </w:p>
    <w:p w14:paraId="5911C600" w14:textId="77777777"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Veselý</w:t>
      </w:r>
      <w:r w:rsidRPr="001D58B7">
        <w:rPr>
          <w:rFonts w:ascii="Arial" w:hAnsi="Arial" w:cs="Arial"/>
          <w:sz w:val="22"/>
          <w:szCs w:val="22"/>
        </w:rPr>
        <w:tab/>
      </w:r>
    </w:p>
    <w:p w14:paraId="1F24D54C" w14:textId="7E4A742A" w:rsidR="00F40520" w:rsidRPr="001D58B7" w:rsidRDefault="00F40520" w:rsidP="00131F66">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6317881E" w14:textId="77777777" w:rsidR="00F40520" w:rsidRPr="001D58B7" w:rsidRDefault="00F40520">
      <w:pPr>
        <w:widowControl/>
        <w:rPr>
          <w:rFonts w:ascii="Arial" w:hAnsi="Arial" w:cs="Arial"/>
          <w:sz w:val="22"/>
          <w:szCs w:val="22"/>
        </w:rPr>
      </w:pPr>
    </w:p>
    <w:p w14:paraId="2C3098C0" w14:textId="09576E91" w:rsidR="00F40520" w:rsidRDefault="00F40520" w:rsidP="00131F66">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1065701, 2183201</w:t>
      </w:r>
      <w:r w:rsidRPr="001D58B7">
        <w:rPr>
          <w:rFonts w:ascii="Arial" w:hAnsi="Arial" w:cs="Arial"/>
          <w:color w:val="000000"/>
          <w:sz w:val="22"/>
          <w:szCs w:val="22"/>
        </w:rPr>
        <w:br/>
      </w:r>
    </w:p>
    <w:p w14:paraId="5C16BF8C" w14:textId="77777777" w:rsidR="00131F66" w:rsidRPr="00131F66" w:rsidRDefault="00131F66" w:rsidP="00131F66">
      <w:pPr>
        <w:widowControl/>
        <w:tabs>
          <w:tab w:val="left" w:pos="120"/>
        </w:tabs>
        <w:rPr>
          <w:rFonts w:ascii="Arial" w:hAnsi="Arial" w:cs="Arial"/>
          <w:color w:val="000000"/>
          <w:sz w:val="22"/>
          <w:szCs w:val="22"/>
        </w:rPr>
      </w:pPr>
    </w:p>
    <w:p w14:paraId="5F60CF6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20023BA0"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Středočeský kraj a hl. m. Praha</w:t>
      </w:r>
    </w:p>
    <w:p w14:paraId="10B6375A"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Ing. Michaela Svobodová</w:t>
      </w:r>
    </w:p>
    <w:p w14:paraId="39764373" w14:textId="77777777" w:rsidR="004612CC" w:rsidRPr="001D58B7" w:rsidRDefault="004612CC" w:rsidP="004612CC">
      <w:pPr>
        <w:widowControl/>
        <w:rPr>
          <w:rFonts w:ascii="Arial" w:hAnsi="Arial" w:cs="Arial"/>
          <w:sz w:val="22"/>
          <w:szCs w:val="22"/>
        </w:rPr>
      </w:pPr>
    </w:p>
    <w:p w14:paraId="09065EC2"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546DF2FF"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190FF529" w14:textId="77777777" w:rsidR="004612CC" w:rsidRPr="001D58B7" w:rsidRDefault="004612CC">
      <w:pPr>
        <w:widowControl/>
        <w:jc w:val="both"/>
        <w:rPr>
          <w:rFonts w:ascii="Arial" w:hAnsi="Arial" w:cs="Arial"/>
          <w:sz w:val="22"/>
          <w:szCs w:val="22"/>
        </w:rPr>
      </w:pPr>
    </w:p>
    <w:p w14:paraId="143CD52D"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Janešová Věra</w:t>
      </w:r>
    </w:p>
    <w:p w14:paraId="7CCAEA6C" w14:textId="77777777" w:rsidR="00F40520" w:rsidRPr="001D58B7" w:rsidRDefault="00F40520">
      <w:pPr>
        <w:widowControl/>
        <w:jc w:val="both"/>
        <w:rPr>
          <w:rFonts w:ascii="Arial" w:hAnsi="Arial" w:cs="Arial"/>
          <w:sz w:val="22"/>
          <w:szCs w:val="22"/>
        </w:rPr>
      </w:pPr>
    </w:p>
    <w:p w14:paraId="0F90319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3ECCBD16" w14:textId="4D142762" w:rsidR="000A639E" w:rsidRPr="001D58B7" w:rsidRDefault="00F40520" w:rsidP="00131F66">
      <w:pPr>
        <w:widowControl/>
        <w:jc w:val="both"/>
        <w:rPr>
          <w:rFonts w:ascii="Arial" w:hAnsi="Arial" w:cs="Arial"/>
          <w:sz w:val="22"/>
          <w:szCs w:val="22"/>
        </w:rPr>
      </w:pPr>
      <w:r w:rsidRPr="001D58B7">
        <w:rPr>
          <w:rFonts w:ascii="Arial" w:hAnsi="Arial" w:cs="Arial"/>
          <w:sz w:val="22"/>
          <w:szCs w:val="22"/>
        </w:rPr>
        <w:tab/>
        <w:t>podpis</w:t>
      </w:r>
    </w:p>
    <w:p w14:paraId="4F7EBA26" w14:textId="77777777" w:rsidR="000A639E" w:rsidRDefault="000A639E" w:rsidP="000A639E">
      <w:pPr>
        <w:widowControl/>
        <w:jc w:val="both"/>
        <w:rPr>
          <w:rFonts w:ascii="Arial" w:hAnsi="Arial" w:cs="Arial"/>
          <w:sz w:val="22"/>
          <w:szCs w:val="22"/>
        </w:rPr>
      </w:pPr>
    </w:p>
    <w:p w14:paraId="1A40B7B2" w14:textId="77777777" w:rsidR="00131F66" w:rsidRPr="001D58B7" w:rsidRDefault="00131F66" w:rsidP="000A639E">
      <w:pPr>
        <w:widowControl/>
        <w:jc w:val="both"/>
        <w:rPr>
          <w:rFonts w:ascii="Arial" w:hAnsi="Arial" w:cs="Arial"/>
          <w:sz w:val="22"/>
          <w:szCs w:val="22"/>
        </w:rPr>
      </w:pPr>
    </w:p>
    <w:p w14:paraId="4BB836B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14:paraId="7519094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5C8635CC"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23CAABC0" w14:textId="77777777" w:rsidR="000A639E" w:rsidRPr="001D58B7" w:rsidRDefault="000A639E" w:rsidP="000A639E">
      <w:pPr>
        <w:jc w:val="both"/>
        <w:rPr>
          <w:rFonts w:ascii="Arial" w:hAnsi="Arial" w:cs="Arial"/>
          <w:sz w:val="22"/>
          <w:szCs w:val="22"/>
        </w:rPr>
      </w:pPr>
    </w:p>
    <w:p w14:paraId="312BBA05"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758C206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1BC4711B" w14:textId="77777777" w:rsidR="000A639E" w:rsidRPr="001D58B7" w:rsidRDefault="000A639E" w:rsidP="000A639E">
      <w:pPr>
        <w:jc w:val="both"/>
        <w:rPr>
          <w:rFonts w:ascii="Arial" w:hAnsi="Arial" w:cs="Arial"/>
          <w:i/>
          <w:sz w:val="22"/>
          <w:szCs w:val="22"/>
        </w:rPr>
      </w:pPr>
    </w:p>
    <w:p w14:paraId="5A33D02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10C65778"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24165982" w14:textId="77777777" w:rsidR="000862E5" w:rsidRDefault="000862E5" w:rsidP="000862E5">
      <w:pPr>
        <w:jc w:val="both"/>
        <w:rPr>
          <w:rFonts w:ascii="Arial" w:hAnsi="Arial" w:cs="Arial"/>
          <w:color w:val="FF0000"/>
          <w:sz w:val="22"/>
          <w:szCs w:val="22"/>
        </w:rPr>
      </w:pPr>
    </w:p>
    <w:p w14:paraId="08748B93" w14:textId="77777777" w:rsidR="000862E5" w:rsidRDefault="000862E5" w:rsidP="000862E5">
      <w:pPr>
        <w:jc w:val="both"/>
        <w:rPr>
          <w:rFonts w:ascii="Arial" w:hAnsi="Arial" w:cs="Arial"/>
          <w:sz w:val="22"/>
          <w:szCs w:val="22"/>
        </w:rPr>
      </w:pPr>
      <w:r>
        <w:rPr>
          <w:rFonts w:ascii="Arial" w:hAnsi="Arial" w:cs="Arial"/>
          <w:sz w:val="22"/>
          <w:szCs w:val="22"/>
        </w:rPr>
        <w:t>………………………</w:t>
      </w:r>
    </w:p>
    <w:p w14:paraId="7A1B347B" w14:textId="77777777" w:rsidR="000862E5" w:rsidRDefault="000862E5" w:rsidP="000862E5">
      <w:pPr>
        <w:jc w:val="both"/>
        <w:rPr>
          <w:rFonts w:ascii="Arial" w:hAnsi="Arial" w:cs="Arial"/>
          <w:sz w:val="22"/>
          <w:szCs w:val="22"/>
        </w:rPr>
      </w:pPr>
      <w:r>
        <w:rPr>
          <w:rFonts w:ascii="Arial" w:hAnsi="Arial" w:cs="Arial"/>
          <w:sz w:val="22"/>
          <w:szCs w:val="22"/>
        </w:rPr>
        <w:t>ID verze</w:t>
      </w:r>
    </w:p>
    <w:p w14:paraId="00B947BA" w14:textId="77777777" w:rsidR="002D0563" w:rsidRPr="001D58B7" w:rsidRDefault="002D0563" w:rsidP="002D0563">
      <w:pPr>
        <w:jc w:val="both"/>
        <w:rPr>
          <w:rFonts w:ascii="Arial" w:hAnsi="Arial" w:cs="Arial"/>
          <w:sz w:val="22"/>
          <w:szCs w:val="22"/>
        </w:rPr>
      </w:pPr>
    </w:p>
    <w:p w14:paraId="5F01538E"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0EF5623"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048517B5" w14:textId="77777777" w:rsidR="00131F66" w:rsidRDefault="00131F66" w:rsidP="000A639E">
      <w:pPr>
        <w:tabs>
          <w:tab w:val="left" w:pos="3402"/>
        </w:tabs>
        <w:jc w:val="both"/>
        <w:rPr>
          <w:rFonts w:ascii="Arial" w:hAnsi="Arial" w:cs="Arial"/>
          <w:sz w:val="22"/>
          <w:szCs w:val="22"/>
        </w:rPr>
      </w:pPr>
    </w:p>
    <w:p w14:paraId="3BA0E3B6" w14:textId="3FD3DC30" w:rsidR="00F40520" w:rsidRPr="001D58B7" w:rsidRDefault="00131F66" w:rsidP="00131F66">
      <w:pPr>
        <w:tabs>
          <w:tab w:val="left" w:pos="3402"/>
        </w:tabs>
        <w:jc w:val="both"/>
        <w:rPr>
          <w:rFonts w:ascii="Arial" w:hAnsi="Arial" w:cs="Arial"/>
          <w:sz w:val="22"/>
          <w:szCs w:val="22"/>
        </w:rPr>
      </w:pPr>
      <w:r w:rsidRPr="001D58B7">
        <w:rPr>
          <w:rFonts w:ascii="Arial" w:hAnsi="Arial" w:cs="Arial"/>
          <w:sz w:val="22"/>
          <w:szCs w:val="22"/>
        </w:rPr>
        <w:t>V Praze dne</w:t>
      </w:r>
    </w:p>
    <w:sectPr w:rsidR="00F40520" w:rsidRPr="001D58B7" w:rsidSect="00131F66">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F4C7" w14:textId="77777777" w:rsidR="003E03F5" w:rsidRDefault="003E03F5">
      <w:r>
        <w:separator/>
      </w:r>
    </w:p>
  </w:endnote>
  <w:endnote w:type="continuationSeparator" w:id="0">
    <w:p w14:paraId="010FE43F" w14:textId="77777777" w:rsidR="003E03F5" w:rsidRDefault="003E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42D5" w14:textId="77777777" w:rsidR="00131F66" w:rsidRDefault="00131F66">
    <w:pPr>
      <w:pStyle w:val="Zpat"/>
      <w:jc w:val="center"/>
    </w:pPr>
    <w:r>
      <w:fldChar w:fldCharType="begin"/>
    </w:r>
    <w:r>
      <w:instrText>PAGE   \* MERGEFORMAT</w:instrText>
    </w:r>
    <w:r>
      <w:fldChar w:fldCharType="separate"/>
    </w:r>
    <w:r>
      <w:t>2</w:t>
    </w:r>
    <w:r>
      <w:fldChar w:fldCharType="end"/>
    </w:r>
  </w:p>
  <w:p w14:paraId="3372C918" w14:textId="77777777" w:rsidR="00131F66" w:rsidRDefault="00131F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DCB3" w14:textId="77777777" w:rsidR="003E03F5" w:rsidRDefault="003E03F5">
      <w:r>
        <w:separator/>
      </w:r>
    </w:p>
  </w:footnote>
  <w:footnote w:type="continuationSeparator" w:id="0">
    <w:p w14:paraId="0FAF0F4A" w14:textId="77777777" w:rsidR="003E03F5" w:rsidRDefault="003E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C27B"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3136B"/>
    <w:rsid w:val="00035BE1"/>
    <w:rsid w:val="0005583E"/>
    <w:rsid w:val="000862E5"/>
    <w:rsid w:val="00096537"/>
    <w:rsid w:val="000A639E"/>
    <w:rsid w:val="000D49C6"/>
    <w:rsid w:val="000D6AB2"/>
    <w:rsid w:val="000E3E64"/>
    <w:rsid w:val="00131F66"/>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E03F5"/>
    <w:rsid w:val="003F15A8"/>
    <w:rsid w:val="00427526"/>
    <w:rsid w:val="0043604A"/>
    <w:rsid w:val="00454FF0"/>
    <w:rsid w:val="004612CC"/>
    <w:rsid w:val="004927C9"/>
    <w:rsid w:val="00493B6A"/>
    <w:rsid w:val="004B075C"/>
    <w:rsid w:val="004B3470"/>
    <w:rsid w:val="004C67B2"/>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2076"/>
    <w:rsid w:val="006C3440"/>
    <w:rsid w:val="006E2592"/>
    <w:rsid w:val="007349C7"/>
    <w:rsid w:val="007704CD"/>
    <w:rsid w:val="00775096"/>
    <w:rsid w:val="00777646"/>
    <w:rsid w:val="007A2BD2"/>
    <w:rsid w:val="007E3A0A"/>
    <w:rsid w:val="008424E7"/>
    <w:rsid w:val="0087163D"/>
    <w:rsid w:val="00875440"/>
    <w:rsid w:val="00882065"/>
    <w:rsid w:val="00886384"/>
    <w:rsid w:val="0089721D"/>
    <w:rsid w:val="009669DE"/>
    <w:rsid w:val="009E2F7E"/>
    <w:rsid w:val="009F749E"/>
    <w:rsid w:val="00A31C3B"/>
    <w:rsid w:val="00A723F9"/>
    <w:rsid w:val="00AA38B7"/>
    <w:rsid w:val="00AD07D7"/>
    <w:rsid w:val="00AD0CCD"/>
    <w:rsid w:val="00AF574D"/>
    <w:rsid w:val="00B03447"/>
    <w:rsid w:val="00B0549C"/>
    <w:rsid w:val="00B070B5"/>
    <w:rsid w:val="00B169C2"/>
    <w:rsid w:val="00B56780"/>
    <w:rsid w:val="00B6529C"/>
    <w:rsid w:val="00B70981"/>
    <w:rsid w:val="00B962FF"/>
    <w:rsid w:val="00BB65DD"/>
    <w:rsid w:val="00BC0356"/>
    <w:rsid w:val="00C07759"/>
    <w:rsid w:val="00C13B89"/>
    <w:rsid w:val="00C2745D"/>
    <w:rsid w:val="00C308DC"/>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32CE6"/>
    <w:rsid w:val="00E465B8"/>
    <w:rsid w:val="00E730A0"/>
    <w:rsid w:val="00EC3E05"/>
    <w:rsid w:val="00EC5FB5"/>
    <w:rsid w:val="00EE023E"/>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60859"/>
  <w14:defaultImageDpi w14:val="0"/>
  <w15:docId w15:val="{C0724A40-B4F0-4485-B839-63AEF47F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09507">
      <w:marLeft w:val="0"/>
      <w:marRight w:val="0"/>
      <w:marTop w:val="0"/>
      <w:marBottom w:val="0"/>
      <w:divBdr>
        <w:top w:val="none" w:sz="0" w:space="0" w:color="auto"/>
        <w:left w:val="none" w:sz="0" w:space="0" w:color="auto"/>
        <w:bottom w:val="none" w:sz="0" w:space="0" w:color="auto"/>
        <w:right w:val="none" w:sz="0" w:space="0" w:color="auto"/>
      </w:divBdr>
    </w:div>
    <w:div w:id="137109508">
      <w:marLeft w:val="0"/>
      <w:marRight w:val="0"/>
      <w:marTop w:val="0"/>
      <w:marBottom w:val="0"/>
      <w:divBdr>
        <w:top w:val="none" w:sz="0" w:space="0" w:color="auto"/>
        <w:left w:val="none" w:sz="0" w:space="0" w:color="auto"/>
        <w:bottom w:val="none" w:sz="0" w:space="0" w:color="auto"/>
        <w:right w:val="none" w:sz="0" w:space="0" w:color="auto"/>
      </w:divBdr>
    </w:div>
    <w:div w:id="137109509">
      <w:marLeft w:val="0"/>
      <w:marRight w:val="0"/>
      <w:marTop w:val="0"/>
      <w:marBottom w:val="0"/>
      <w:divBdr>
        <w:top w:val="none" w:sz="0" w:space="0" w:color="auto"/>
        <w:left w:val="none" w:sz="0" w:space="0" w:color="auto"/>
        <w:bottom w:val="none" w:sz="0" w:space="0" w:color="auto"/>
        <w:right w:val="none" w:sz="0" w:space="0" w:color="auto"/>
      </w:divBdr>
    </w:div>
    <w:div w:id="137109510">
      <w:marLeft w:val="0"/>
      <w:marRight w:val="0"/>
      <w:marTop w:val="0"/>
      <w:marBottom w:val="0"/>
      <w:divBdr>
        <w:top w:val="none" w:sz="0" w:space="0" w:color="auto"/>
        <w:left w:val="none" w:sz="0" w:space="0" w:color="auto"/>
        <w:bottom w:val="none" w:sz="0" w:space="0" w:color="auto"/>
        <w:right w:val="none" w:sz="0" w:space="0" w:color="auto"/>
      </w:divBdr>
    </w:div>
    <w:div w:id="137109511">
      <w:marLeft w:val="0"/>
      <w:marRight w:val="0"/>
      <w:marTop w:val="0"/>
      <w:marBottom w:val="0"/>
      <w:divBdr>
        <w:top w:val="none" w:sz="0" w:space="0" w:color="auto"/>
        <w:left w:val="none" w:sz="0" w:space="0" w:color="auto"/>
        <w:bottom w:val="none" w:sz="0" w:space="0" w:color="auto"/>
        <w:right w:val="none" w:sz="0" w:space="0" w:color="auto"/>
      </w:divBdr>
    </w:div>
    <w:div w:id="137109512">
      <w:marLeft w:val="0"/>
      <w:marRight w:val="0"/>
      <w:marTop w:val="0"/>
      <w:marBottom w:val="0"/>
      <w:divBdr>
        <w:top w:val="none" w:sz="0" w:space="0" w:color="auto"/>
        <w:left w:val="none" w:sz="0" w:space="0" w:color="auto"/>
        <w:bottom w:val="none" w:sz="0" w:space="0" w:color="auto"/>
        <w:right w:val="none" w:sz="0" w:space="0" w:color="auto"/>
      </w:divBdr>
    </w:div>
    <w:div w:id="137109513">
      <w:marLeft w:val="0"/>
      <w:marRight w:val="0"/>
      <w:marTop w:val="0"/>
      <w:marBottom w:val="0"/>
      <w:divBdr>
        <w:top w:val="none" w:sz="0" w:space="0" w:color="auto"/>
        <w:left w:val="none" w:sz="0" w:space="0" w:color="auto"/>
        <w:bottom w:val="none" w:sz="0" w:space="0" w:color="auto"/>
        <w:right w:val="none" w:sz="0" w:space="0" w:color="auto"/>
      </w:divBdr>
    </w:div>
    <w:div w:id="137109514">
      <w:marLeft w:val="0"/>
      <w:marRight w:val="0"/>
      <w:marTop w:val="0"/>
      <w:marBottom w:val="0"/>
      <w:divBdr>
        <w:top w:val="none" w:sz="0" w:space="0" w:color="auto"/>
        <w:left w:val="none" w:sz="0" w:space="0" w:color="auto"/>
        <w:bottom w:val="none" w:sz="0" w:space="0" w:color="auto"/>
        <w:right w:val="none" w:sz="0" w:space="0" w:color="auto"/>
      </w:divBdr>
    </w:div>
    <w:div w:id="137109515">
      <w:marLeft w:val="0"/>
      <w:marRight w:val="0"/>
      <w:marTop w:val="0"/>
      <w:marBottom w:val="0"/>
      <w:divBdr>
        <w:top w:val="none" w:sz="0" w:space="0" w:color="auto"/>
        <w:left w:val="none" w:sz="0" w:space="0" w:color="auto"/>
        <w:bottom w:val="none" w:sz="0" w:space="0" w:color="auto"/>
        <w:right w:val="none" w:sz="0" w:space="0" w:color="auto"/>
      </w:divBdr>
    </w:div>
    <w:div w:id="137109516">
      <w:marLeft w:val="0"/>
      <w:marRight w:val="0"/>
      <w:marTop w:val="0"/>
      <w:marBottom w:val="0"/>
      <w:divBdr>
        <w:top w:val="none" w:sz="0" w:space="0" w:color="auto"/>
        <w:left w:val="none" w:sz="0" w:space="0" w:color="auto"/>
        <w:bottom w:val="none" w:sz="0" w:space="0" w:color="auto"/>
        <w:right w:val="none" w:sz="0" w:space="0" w:color="auto"/>
      </w:divBdr>
    </w:div>
    <w:div w:id="137109517">
      <w:marLeft w:val="0"/>
      <w:marRight w:val="0"/>
      <w:marTop w:val="0"/>
      <w:marBottom w:val="0"/>
      <w:divBdr>
        <w:top w:val="none" w:sz="0" w:space="0" w:color="auto"/>
        <w:left w:val="none" w:sz="0" w:space="0" w:color="auto"/>
        <w:bottom w:val="none" w:sz="0" w:space="0" w:color="auto"/>
        <w:right w:val="none" w:sz="0" w:space="0" w:color="auto"/>
      </w:divBdr>
    </w:div>
    <w:div w:id="137109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9932</Characters>
  <Application>Microsoft Office Word</Application>
  <DocSecurity>0</DocSecurity>
  <Lines>82</Lines>
  <Paragraphs>23</Paragraphs>
  <ScaleCrop>false</ScaleCrop>
  <Company>Pozemkový Fond ČR</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2025-11-28T09:46:00Z</dcterms:created>
  <dcterms:modified xsi:type="dcterms:W3CDTF">2025-11-28T09:47:00Z</dcterms:modified>
</cp:coreProperties>
</file>