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530282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530282">
              <w:rPr>
                <w:rFonts w:ascii="Arial" w:hAnsi="Arial"/>
                <w:sz w:val="20"/>
              </w:rPr>
              <w:t>9-429</w:t>
            </w:r>
            <w:r w:rsidR="00897E1F">
              <w:rPr>
                <w:rFonts w:ascii="Arial" w:hAnsi="Arial"/>
                <w:sz w:val="20"/>
              </w:rPr>
              <w:t>/N3700/17</w:t>
            </w:r>
            <w:r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53028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Milan kyslík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897E1F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Ke </w:t>
            </w:r>
            <w:proofErr w:type="spellStart"/>
            <w:r>
              <w:rPr>
                <w:rFonts w:cs="Arial"/>
                <w:b w:val="0"/>
                <w:sz w:val="20"/>
              </w:rPr>
              <w:t>Kablu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971</w:t>
            </w:r>
            <w:r w:rsidR="00530282">
              <w:rPr>
                <w:rFonts w:cs="Arial"/>
                <w:b w:val="0"/>
                <w:sz w:val="20"/>
              </w:rPr>
              <w:t>Šárecká 1930/24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530282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160 00 Praha 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897E1F">
              <w:rPr>
                <w:rFonts w:ascii="Arial" w:hAnsi="Arial" w:cs="Arial"/>
                <w:sz w:val="20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530282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530282">
              <w:rPr>
                <w:rFonts w:ascii="Arial" w:hAnsi="Arial" w:cs="Arial"/>
                <w:sz w:val="20"/>
              </w:rPr>
              <w:t>30</w:t>
            </w:r>
            <w:r w:rsidR="00897E1F">
              <w:rPr>
                <w:rFonts w:ascii="Arial" w:hAnsi="Arial" w:cs="Arial"/>
                <w:sz w:val="20"/>
              </w:rPr>
              <w:t>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530282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Technický dozor stavby  „Revitalizace vodojemu Petřín“</w:t>
            </w: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proofErr w:type="spellStart"/>
            <w:proofErr w:type="gramStart"/>
            <w:r>
              <w:rPr>
                <w:rFonts w:ascii="Arial" w:hAnsi="Arial"/>
                <w:sz w:val="20"/>
              </w:rPr>
              <w:t>Č.akce</w:t>
            </w:r>
            <w:proofErr w:type="spellEnd"/>
            <w:proofErr w:type="gramEnd"/>
            <w:r w:rsidR="00530282">
              <w:rPr>
                <w:rFonts w:ascii="Arial" w:hAnsi="Arial"/>
                <w:sz w:val="20"/>
              </w:rPr>
              <w:t xml:space="preserve"> PVS</w:t>
            </w:r>
            <w:r>
              <w:rPr>
                <w:rFonts w:ascii="Arial" w:hAnsi="Arial"/>
                <w:sz w:val="20"/>
              </w:rPr>
              <w:t xml:space="preserve"> 14/N37/00</w:t>
            </w: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</w:p>
          <w:p w:rsidR="00BD5673" w:rsidRDefault="00BD567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Cena nepřekročí částku dle nabídk</w:t>
            </w:r>
            <w:r w:rsidR="00530282">
              <w:rPr>
                <w:rFonts w:ascii="Arial" w:hAnsi="Arial"/>
                <w:sz w:val="20"/>
              </w:rPr>
              <w:t>y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530282">
              <w:rPr>
                <w:rFonts w:ascii="Arial" w:hAnsi="Arial"/>
                <w:sz w:val="20"/>
              </w:rPr>
              <w:t>60.000,-Kč</w:t>
            </w:r>
            <w:r>
              <w:rPr>
                <w:rFonts w:ascii="Arial" w:hAnsi="Arial"/>
                <w:sz w:val="20"/>
              </w:rPr>
              <w:t xml:space="preserve">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530282" w:rsidRDefault="00530282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14471"/>
    <w:rsid w:val="00272965"/>
    <w:rsid w:val="00324413"/>
    <w:rsid w:val="003B0942"/>
    <w:rsid w:val="003B764B"/>
    <w:rsid w:val="003C548A"/>
    <w:rsid w:val="003E66C2"/>
    <w:rsid w:val="00421837"/>
    <w:rsid w:val="004419B2"/>
    <w:rsid w:val="00451ADB"/>
    <w:rsid w:val="00452F89"/>
    <w:rsid w:val="0046020B"/>
    <w:rsid w:val="00463E22"/>
    <w:rsid w:val="00482CBF"/>
    <w:rsid w:val="00530282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97E1F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0E32"/>
    <w:rsid w:val="00AD1AB4"/>
    <w:rsid w:val="00AF1A9E"/>
    <w:rsid w:val="00AF6047"/>
    <w:rsid w:val="00B810FD"/>
    <w:rsid w:val="00BC7EEA"/>
    <w:rsid w:val="00BD51DF"/>
    <w:rsid w:val="00BD5673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188</Words>
  <Characters>1236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2017-08-30T07:03:00Z</cp:lastPrinted>
  <dcterms:created xsi:type="dcterms:W3CDTF">2017-09-11T09:09:00Z</dcterms:created>
  <dcterms:modified xsi:type="dcterms:W3CDTF">2017-09-11T09:09:00Z</dcterms:modified>
</cp:coreProperties>
</file>