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7499" w:rsidRPr="00BB5E27" w:rsidRDefault="00A27499" w:rsidP="00FC27FA">
      <w:pPr>
        <w:pStyle w:val="Normlnweb"/>
        <w:rPr>
          <w:rFonts w:asciiTheme="minorHAnsi" w:hAnsiTheme="minorHAnsi" w:cstheme="minorHAnsi"/>
        </w:rPr>
      </w:pPr>
      <w:r w:rsidRPr="00BB5E27">
        <w:rPr>
          <w:rFonts w:asciiTheme="minorHAnsi" w:hAnsiTheme="minorHAnsi" w:cstheme="minorHAnsi"/>
        </w:rPr>
        <w:t xml:space="preserve">TISK OFSET a.s. </w:t>
      </w:r>
      <w:r w:rsidRPr="00BB5E27">
        <w:rPr>
          <w:rFonts w:asciiTheme="minorHAnsi" w:hAnsiTheme="minorHAnsi" w:cstheme="minorHAnsi"/>
        </w:rPr>
        <w:br/>
        <w:t>Spojenců 282</w:t>
      </w:r>
      <w:r w:rsidRPr="00BB5E27">
        <w:rPr>
          <w:rFonts w:asciiTheme="minorHAnsi" w:hAnsiTheme="minorHAnsi" w:cstheme="minorHAnsi"/>
        </w:rPr>
        <w:br/>
      </w:r>
      <w:proofErr w:type="gramStart"/>
      <w:r w:rsidRPr="00BB5E27">
        <w:rPr>
          <w:rFonts w:asciiTheme="minorHAnsi" w:hAnsiTheme="minorHAnsi" w:cstheme="minorHAnsi"/>
        </w:rPr>
        <w:t>542 32  Úpice</w:t>
      </w:r>
      <w:proofErr w:type="gramEnd"/>
    </w:p>
    <w:p w:rsidR="00BB5E27" w:rsidRPr="00BB5E27" w:rsidRDefault="00BB5E27" w:rsidP="00FC27FA">
      <w:pPr>
        <w:pStyle w:val="Normlnweb"/>
        <w:rPr>
          <w:rFonts w:asciiTheme="minorHAnsi" w:hAnsiTheme="minorHAnsi" w:cstheme="minorHAnsi"/>
        </w:rPr>
      </w:pPr>
      <w:r w:rsidRPr="00BB5E27">
        <w:rPr>
          <w:rFonts w:asciiTheme="minorHAnsi" w:hAnsiTheme="minorHAnsi" w:cstheme="minorHAnsi"/>
          <w:shd w:val="clear" w:color="auto" w:fill="FFFFFF"/>
        </w:rPr>
        <w:t>IČ: 26069652</w:t>
      </w:r>
      <w:r w:rsidRPr="00BB5E27">
        <w:rPr>
          <w:rFonts w:asciiTheme="minorHAnsi" w:hAnsiTheme="minorHAnsi" w:cstheme="minorHAnsi"/>
        </w:rPr>
        <w:br/>
      </w:r>
      <w:r w:rsidRPr="00BB5E27">
        <w:rPr>
          <w:rFonts w:asciiTheme="minorHAnsi" w:hAnsiTheme="minorHAnsi" w:cstheme="minorHAnsi"/>
          <w:shd w:val="clear" w:color="auto" w:fill="FFFFFF"/>
        </w:rPr>
        <w:t>DIČ: CZ26069652</w:t>
      </w:r>
      <w:r w:rsidRPr="00BB5E27">
        <w:rPr>
          <w:rFonts w:asciiTheme="minorHAnsi" w:hAnsiTheme="minorHAnsi" w:cstheme="minorHAnsi"/>
        </w:rPr>
        <w:br/>
      </w:r>
      <w:r w:rsidRPr="00BB5E27">
        <w:rPr>
          <w:rFonts w:asciiTheme="minorHAnsi" w:hAnsiTheme="minorHAnsi" w:cstheme="minorHAnsi"/>
          <w:shd w:val="clear" w:color="auto" w:fill="FFFFFF"/>
        </w:rPr>
        <w:t>společnost zapsaná v obchodním rejstříku v Hradci Králové oddíl B, vložka 2387</w:t>
      </w:r>
    </w:p>
    <w:p w:rsidR="00BB5E27" w:rsidRDefault="00BB5E27" w:rsidP="00E54813">
      <w:pPr>
        <w:rPr>
          <w:rFonts w:cstheme="minorHAnsi"/>
          <w:b/>
          <w:sz w:val="24"/>
          <w:szCs w:val="24"/>
        </w:rPr>
      </w:pPr>
    </w:p>
    <w:p w:rsidR="007A7047" w:rsidRPr="00BB5E27" w:rsidRDefault="009F7DE6" w:rsidP="00E54813">
      <w:pPr>
        <w:rPr>
          <w:rFonts w:cstheme="minorHAnsi"/>
          <w:b/>
          <w:sz w:val="24"/>
          <w:szCs w:val="24"/>
        </w:rPr>
      </w:pPr>
      <w:r w:rsidRPr="00BB5E27">
        <w:rPr>
          <w:rFonts w:cstheme="minorHAnsi"/>
          <w:b/>
          <w:sz w:val="24"/>
          <w:szCs w:val="24"/>
        </w:rPr>
        <w:t xml:space="preserve">Objednávka </w:t>
      </w:r>
      <w:r w:rsidR="00BB5E27" w:rsidRPr="00BB5E27">
        <w:rPr>
          <w:rFonts w:cstheme="minorHAnsi"/>
          <w:b/>
          <w:sz w:val="24"/>
          <w:szCs w:val="24"/>
        </w:rPr>
        <w:t xml:space="preserve">celoroční </w:t>
      </w:r>
      <w:r w:rsidR="00BB5E27">
        <w:rPr>
          <w:rFonts w:cstheme="minorHAnsi"/>
          <w:b/>
          <w:sz w:val="24"/>
          <w:szCs w:val="24"/>
        </w:rPr>
        <w:t>č. 10</w:t>
      </w:r>
    </w:p>
    <w:p w:rsidR="00574FF1" w:rsidRPr="00BB5E27" w:rsidRDefault="00F7612F" w:rsidP="00E54813">
      <w:pPr>
        <w:rPr>
          <w:rFonts w:cstheme="minorHAnsi"/>
          <w:sz w:val="24"/>
          <w:szCs w:val="24"/>
        </w:rPr>
      </w:pPr>
      <w:r w:rsidRPr="00BB5E27">
        <w:rPr>
          <w:rFonts w:cstheme="minorHAnsi"/>
          <w:sz w:val="24"/>
          <w:szCs w:val="24"/>
        </w:rPr>
        <w:t xml:space="preserve">Objednáváme u Vás </w:t>
      </w:r>
      <w:r w:rsidR="00A27499" w:rsidRPr="00BB5E27">
        <w:rPr>
          <w:rFonts w:cstheme="minorHAnsi"/>
          <w:sz w:val="24"/>
          <w:szCs w:val="24"/>
        </w:rPr>
        <w:t xml:space="preserve">návrhy </w:t>
      </w:r>
      <w:r w:rsidR="00061D88">
        <w:rPr>
          <w:rFonts w:cstheme="minorHAnsi"/>
          <w:sz w:val="24"/>
          <w:szCs w:val="24"/>
        </w:rPr>
        <w:t xml:space="preserve">a tisky propagačních materiálů </w:t>
      </w:r>
      <w:r w:rsidR="00BB5E27" w:rsidRPr="00BB5E27">
        <w:rPr>
          <w:rFonts w:cstheme="minorHAnsi"/>
          <w:sz w:val="24"/>
          <w:szCs w:val="24"/>
        </w:rPr>
        <w:t>rok</w:t>
      </w:r>
      <w:r w:rsidR="00A27499" w:rsidRPr="00BB5E27">
        <w:rPr>
          <w:rFonts w:cstheme="minorHAnsi"/>
          <w:sz w:val="24"/>
          <w:szCs w:val="24"/>
        </w:rPr>
        <w:t xml:space="preserve"> 2025</w:t>
      </w:r>
      <w:r w:rsidR="00BB5E27" w:rsidRPr="00BB5E27">
        <w:rPr>
          <w:rFonts w:cstheme="minorHAnsi"/>
          <w:sz w:val="24"/>
          <w:szCs w:val="24"/>
        </w:rPr>
        <w:t>.</w:t>
      </w:r>
      <w:r w:rsidR="00574FF1" w:rsidRPr="00BB5E27">
        <w:rPr>
          <w:rFonts w:cstheme="minorHAnsi"/>
          <w:sz w:val="24"/>
          <w:szCs w:val="24"/>
        </w:rPr>
        <w:br/>
      </w:r>
    </w:p>
    <w:p w:rsidR="009F7DE6" w:rsidRPr="00BB5E27" w:rsidRDefault="009F7DE6" w:rsidP="00E54813">
      <w:pPr>
        <w:rPr>
          <w:rFonts w:cstheme="minorHAnsi"/>
          <w:sz w:val="24"/>
          <w:szCs w:val="24"/>
        </w:rPr>
      </w:pPr>
      <w:r w:rsidRPr="00BB5E27">
        <w:rPr>
          <w:rFonts w:cstheme="minorHAnsi"/>
          <w:sz w:val="24"/>
          <w:szCs w:val="24"/>
        </w:rPr>
        <w:t xml:space="preserve">Cena </w:t>
      </w:r>
      <w:r w:rsidR="00BB5E27" w:rsidRPr="00BB5E27">
        <w:rPr>
          <w:rFonts w:cstheme="minorHAnsi"/>
          <w:sz w:val="24"/>
          <w:szCs w:val="24"/>
        </w:rPr>
        <w:t>130</w:t>
      </w:r>
      <w:r w:rsidR="00574FF1" w:rsidRPr="00BB5E27">
        <w:rPr>
          <w:rFonts w:cstheme="minorHAnsi"/>
          <w:sz w:val="24"/>
          <w:szCs w:val="24"/>
        </w:rPr>
        <w:t xml:space="preserve"> 000</w:t>
      </w:r>
      <w:r w:rsidRPr="00BB5E27">
        <w:rPr>
          <w:rFonts w:cstheme="minorHAnsi"/>
          <w:sz w:val="24"/>
          <w:szCs w:val="24"/>
        </w:rPr>
        <w:t>,--Kč</w:t>
      </w:r>
      <w:r w:rsidR="00BB5E27" w:rsidRPr="00BB5E27">
        <w:rPr>
          <w:rFonts w:cstheme="minorHAnsi"/>
          <w:sz w:val="24"/>
          <w:szCs w:val="24"/>
        </w:rPr>
        <w:t xml:space="preserve"> bez </w:t>
      </w:r>
      <w:proofErr w:type="gramStart"/>
      <w:r w:rsidR="00BB5E27" w:rsidRPr="00BB5E27">
        <w:rPr>
          <w:rFonts w:cstheme="minorHAnsi"/>
          <w:sz w:val="24"/>
          <w:szCs w:val="24"/>
        </w:rPr>
        <w:t xml:space="preserve">DPH </w:t>
      </w:r>
      <w:r w:rsidRPr="00BB5E27">
        <w:rPr>
          <w:rFonts w:cstheme="minorHAnsi"/>
          <w:sz w:val="24"/>
          <w:szCs w:val="24"/>
        </w:rPr>
        <w:t>.</w:t>
      </w:r>
      <w:proofErr w:type="gramEnd"/>
    </w:p>
    <w:p w:rsidR="009F7DE6" w:rsidRPr="00BB5E27" w:rsidRDefault="009F7DE6" w:rsidP="00E54813">
      <w:pPr>
        <w:rPr>
          <w:rFonts w:cstheme="minorHAnsi"/>
          <w:sz w:val="24"/>
          <w:szCs w:val="24"/>
        </w:rPr>
      </w:pPr>
      <w:r w:rsidRPr="00BB5E27">
        <w:rPr>
          <w:rFonts w:cstheme="minorHAnsi"/>
          <w:sz w:val="24"/>
          <w:szCs w:val="24"/>
        </w:rPr>
        <w:t>Děkujeme a jsme s pozdravem.</w:t>
      </w:r>
    </w:p>
    <w:p w:rsidR="009F7DE6" w:rsidRPr="00BB5E27" w:rsidRDefault="009F7DE6" w:rsidP="00E54813">
      <w:pPr>
        <w:rPr>
          <w:rFonts w:cstheme="minorHAnsi"/>
          <w:sz w:val="24"/>
          <w:szCs w:val="24"/>
        </w:rPr>
      </w:pPr>
    </w:p>
    <w:p w:rsidR="009F7DE6" w:rsidRPr="00BB5E27" w:rsidRDefault="009F7DE6" w:rsidP="00E54813">
      <w:pPr>
        <w:rPr>
          <w:rFonts w:cstheme="minorHAnsi"/>
          <w:sz w:val="24"/>
          <w:szCs w:val="24"/>
        </w:rPr>
      </w:pPr>
    </w:p>
    <w:p w:rsidR="009F7DE6" w:rsidRPr="00BB5E27" w:rsidRDefault="009F7DE6" w:rsidP="00E54813">
      <w:pPr>
        <w:rPr>
          <w:rFonts w:cstheme="minorHAnsi"/>
          <w:sz w:val="24"/>
          <w:szCs w:val="24"/>
        </w:rPr>
      </w:pPr>
    </w:p>
    <w:p w:rsidR="009F7DE6" w:rsidRPr="00BB5E27" w:rsidRDefault="009F7DE6" w:rsidP="00E54813">
      <w:pPr>
        <w:rPr>
          <w:rFonts w:cstheme="minorHAnsi"/>
          <w:sz w:val="24"/>
          <w:szCs w:val="24"/>
        </w:rPr>
      </w:pPr>
    </w:p>
    <w:p w:rsidR="009F7DE6" w:rsidRPr="00BB5E27" w:rsidRDefault="009F7DE6" w:rsidP="00E54813">
      <w:pPr>
        <w:rPr>
          <w:rFonts w:cstheme="minorHAnsi"/>
          <w:sz w:val="24"/>
          <w:szCs w:val="24"/>
        </w:rPr>
      </w:pPr>
    </w:p>
    <w:p w:rsidR="009F7DE6" w:rsidRPr="00BB5E27" w:rsidRDefault="009F7DE6" w:rsidP="00E54813">
      <w:pPr>
        <w:rPr>
          <w:rFonts w:cstheme="minorHAnsi"/>
          <w:sz w:val="24"/>
          <w:szCs w:val="24"/>
        </w:rPr>
      </w:pPr>
      <w:r w:rsidRPr="00BB5E27">
        <w:rPr>
          <w:rFonts w:cstheme="minorHAnsi"/>
          <w:sz w:val="24"/>
          <w:szCs w:val="24"/>
        </w:rPr>
        <w:t>Mgr. Jana Kubcová, MBA</w:t>
      </w:r>
      <w:r w:rsidRPr="00BB5E27">
        <w:rPr>
          <w:rFonts w:cstheme="minorHAnsi"/>
          <w:sz w:val="24"/>
          <w:szCs w:val="24"/>
        </w:rPr>
        <w:br/>
        <w:t>ředitelka MKZ</w:t>
      </w:r>
    </w:p>
    <w:p w:rsidR="00F7612F" w:rsidRPr="00BB5E27" w:rsidRDefault="00F7612F" w:rsidP="00E54813">
      <w:pPr>
        <w:rPr>
          <w:rFonts w:cstheme="minorHAnsi"/>
          <w:sz w:val="24"/>
          <w:szCs w:val="24"/>
        </w:rPr>
      </w:pPr>
    </w:p>
    <w:p w:rsidR="00F7612F" w:rsidRPr="00BB5E27" w:rsidRDefault="00F7612F" w:rsidP="00E54813">
      <w:pPr>
        <w:rPr>
          <w:rFonts w:cstheme="minorHAnsi"/>
          <w:sz w:val="24"/>
          <w:szCs w:val="24"/>
        </w:rPr>
      </w:pPr>
    </w:p>
    <w:p w:rsidR="00F7612F" w:rsidRPr="00BB5E27" w:rsidRDefault="00F7612F" w:rsidP="00E54813">
      <w:pPr>
        <w:rPr>
          <w:rFonts w:cstheme="minorHAnsi"/>
          <w:sz w:val="24"/>
          <w:szCs w:val="24"/>
        </w:rPr>
      </w:pPr>
    </w:p>
    <w:p w:rsidR="00F7612F" w:rsidRPr="00BB5E27" w:rsidRDefault="00F7612F" w:rsidP="00E54813">
      <w:pPr>
        <w:rPr>
          <w:rFonts w:cstheme="minorHAnsi"/>
          <w:sz w:val="24"/>
          <w:szCs w:val="24"/>
        </w:rPr>
      </w:pPr>
    </w:p>
    <w:p w:rsidR="00F7612F" w:rsidRPr="00BB5E27" w:rsidRDefault="00F7612F" w:rsidP="00E54813">
      <w:pPr>
        <w:rPr>
          <w:rFonts w:cstheme="minorHAnsi"/>
          <w:sz w:val="24"/>
          <w:szCs w:val="24"/>
        </w:rPr>
      </w:pPr>
    </w:p>
    <w:p w:rsidR="00F7612F" w:rsidRPr="00BB5E27" w:rsidRDefault="009F7DE6" w:rsidP="00E54813">
      <w:pPr>
        <w:rPr>
          <w:rFonts w:cstheme="minorHAnsi"/>
          <w:sz w:val="24"/>
          <w:szCs w:val="24"/>
        </w:rPr>
      </w:pPr>
      <w:r w:rsidRPr="00BB5E27">
        <w:rPr>
          <w:rFonts w:cstheme="minorHAnsi"/>
          <w:sz w:val="24"/>
          <w:szCs w:val="24"/>
        </w:rPr>
        <w:t xml:space="preserve">Ve Dvoře Králové nad Labem </w:t>
      </w:r>
      <w:r w:rsidR="00061D88">
        <w:rPr>
          <w:rFonts w:cstheme="minorHAnsi"/>
          <w:sz w:val="24"/>
          <w:szCs w:val="24"/>
        </w:rPr>
        <w:t>27</w:t>
      </w:r>
      <w:r w:rsidRPr="00BB5E27">
        <w:rPr>
          <w:rFonts w:cstheme="minorHAnsi"/>
          <w:sz w:val="24"/>
          <w:szCs w:val="24"/>
        </w:rPr>
        <w:t xml:space="preserve">. </w:t>
      </w:r>
      <w:r w:rsidR="00B654F0" w:rsidRPr="00BB5E27">
        <w:rPr>
          <w:rFonts w:cstheme="minorHAnsi"/>
          <w:sz w:val="24"/>
          <w:szCs w:val="24"/>
        </w:rPr>
        <w:t>srpna</w:t>
      </w:r>
      <w:r w:rsidR="00F7612F" w:rsidRPr="00BB5E27">
        <w:rPr>
          <w:rFonts w:cstheme="minorHAnsi"/>
          <w:sz w:val="24"/>
          <w:szCs w:val="24"/>
        </w:rPr>
        <w:t xml:space="preserve"> 2025</w:t>
      </w:r>
    </w:p>
    <w:p w:rsidR="00F7612F" w:rsidRPr="00BB5E27" w:rsidRDefault="00F7612F" w:rsidP="00E54813">
      <w:pPr>
        <w:rPr>
          <w:rFonts w:cstheme="minorHAnsi"/>
          <w:b/>
        </w:rPr>
      </w:pPr>
    </w:p>
    <w:sectPr w:rsidR="00F7612F" w:rsidRPr="00BB5E27" w:rsidSect="0082340F">
      <w:headerReference w:type="default" r:id="rId8"/>
      <w:pgSz w:w="11906" w:h="16838"/>
      <w:pgMar w:top="1417" w:right="1417" w:bottom="1417" w:left="1417" w:header="851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6B2F" w:rsidRDefault="00876B2F" w:rsidP="004E0B7D">
      <w:pPr>
        <w:spacing w:after="0" w:line="240" w:lineRule="auto"/>
      </w:pPr>
      <w:r>
        <w:separator/>
      </w:r>
    </w:p>
  </w:endnote>
  <w:endnote w:type="continuationSeparator" w:id="0">
    <w:p w:rsidR="00876B2F" w:rsidRDefault="00876B2F" w:rsidP="004E0B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6B2F" w:rsidRDefault="00876B2F" w:rsidP="004E0B7D">
      <w:pPr>
        <w:spacing w:after="0" w:line="240" w:lineRule="auto"/>
      </w:pPr>
      <w:r>
        <w:separator/>
      </w:r>
    </w:p>
  </w:footnote>
  <w:footnote w:type="continuationSeparator" w:id="0">
    <w:p w:rsidR="00876B2F" w:rsidRDefault="00876B2F" w:rsidP="004E0B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4C9A" w:rsidRPr="002879BF" w:rsidRDefault="005E09B5" w:rsidP="002508CF">
    <w:pPr>
      <w:spacing w:line="192" w:lineRule="auto"/>
      <w:ind w:left="4956"/>
      <w:jc w:val="right"/>
      <w:outlineLvl w:val="0"/>
      <w:rPr>
        <w:rFonts w:ascii="Times New Roman" w:hAnsi="Times New Roman"/>
        <w:b/>
        <w:sz w:val="24"/>
        <w:szCs w:val="24"/>
      </w:rPr>
    </w:pPr>
    <w:r w:rsidRPr="004F7226">
      <w:rPr>
        <w:rFonts w:ascii="Times New Roman" w:hAnsi="Times New Roman"/>
        <w:b/>
        <w:noProof/>
        <w:color w:val="FFFFFF" w:themeColor="background1"/>
        <w:sz w:val="24"/>
        <w:szCs w:val="24"/>
        <w:lang w:eastAsia="cs-CZ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-128270</wp:posOffset>
          </wp:positionH>
          <wp:positionV relativeFrom="paragraph">
            <wp:posOffset>-111760</wp:posOffset>
          </wp:positionV>
          <wp:extent cx="1871980" cy="1066165"/>
          <wp:effectExtent l="19050" t="19050" r="13970" b="19685"/>
          <wp:wrapTight wrapText="bothSides">
            <wp:wrapPolygon edited="0">
              <wp:start x="-220" y="-386"/>
              <wp:lineTo x="-220" y="21999"/>
              <wp:lineTo x="21761" y="21999"/>
              <wp:lineTo x="21761" y="-386"/>
              <wp:lineTo x="-220" y="-386"/>
            </wp:wrapPolygon>
          </wp:wrapTight>
          <wp:docPr id="4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HD C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1980" cy="1066165"/>
                  </a:xfrm>
                  <a:prstGeom prst="rect">
                    <a:avLst/>
                  </a:prstGeom>
                  <a:ln>
                    <a:solidFill>
                      <a:schemeClr val="bg1"/>
                    </a:solidFill>
                  </a:ln>
                </pic:spPr>
              </pic:pic>
            </a:graphicData>
          </a:graphic>
        </wp:anchor>
      </w:drawing>
    </w:r>
    <w:r w:rsidR="00254C9A" w:rsidRPr="002879BF">
      <w:rPr>
        <w:rFonts w:ascii="Times New Roman" w:hAnsi="Times New Roman"/>
        <w:b/>
        <w:sz w:val="24"/>
        <w:szCs w:val="24"/>
      </w:rPr>
      <w:t xml:space="preserve">Hankův dům, městské kulturní zařízení                                </w:t>
    </w:r>
  </w:p>
  <w:p w:rsidR="00254C9A" w:rsidRPr="002879BF" w:rsidRDefault="005E09B5" w:rsidP="002508CF">
    <w:pPr>
      <w:spacing w:line="192" w:lineRule="auto"/>
      <w:ind w:left="4248" w:firstLine="708"/>
      <w:jc w:val="right"/>
      <w:outlineLvl w:val="0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n</w:t>
    </w:r>
    <w:r w:rsidR="00254C9A" w:rsidRPr="002879BF">
      <w:rPr>
        <w:rFonts w:ascii="Times New Roman" w:hAnsi="Times New Roman"/>
        <w:sz w:val="16"/>
        <w:szCs w:val="16"/>
      </w:rPr>
      <w:t>áměstí Václava Hanky 299</w:t>
    </w:r>
    <w:r w:rsidR="00254C9A">
      <w:rPr>
        <w:rFonts w:ascii="Times New Roman" w:hAnsi="Times New Roman"/>
        <w:sz w:val="16"/>
        <w:szCs w:val="16"/>
      </w:rPr>
      <w:t xml:space="preserve">, 544 01 </w:t>
    </w:r>
    <w:r w:rsidR="00254C9A" w:rsidRPr="002879BF">
      <w:rPr>
        <w:rFonts w:ascii="Times New Roman" w:hAnsi="Times New Roman"/>
        <w:sz w:val="16"/>
        <w:szCs w:val="16"/>
      </w:rPr>
      <w:t>Dvůr Králové nad Labem</w:t>
    </w:r>
  </w:p>
  <w:p w:rsidR="00254C9A" w:rsidRDefault="00254C9A" w:rsidP="002508CF">
    <w:pPr>
      <w:spacing w:line="192" w:lineRule="auto"/>
      <w:ind w:left="4248" w:firstLine="708"/>
      <w:jc w:val="right"/>
      <w:outlineLvl w:val="0"/>
      <w:rPr>
        <w:rFonts w:ascii="Times New Roman" w:hAnsi="Times New Roman"/>
        <w:sz w:val="16"/>
        <w:szCs w:val="16"/>
      </w:rPr>
    </w:pPr>
    <w:r w:rsidRPr="002879BF">
      <w:rPr>
        <w:rFonts w:ascii="Times New Roman" w:hAnsi="Times New Roman"/>
        <w:sz w:val="16"/>
        <w:szCs w:val="16"/>
      </w:rPr>
      <w:t>Datová schránka: 9p5kki8</w:t>
    </w:r>
    <w:r>
      <w:rPr>
        <w:rFonts w:ascii="Times New Roman" w:hAnsi="Times New Roman"/>
        <w:sz w:val="16"/>
        <w:szCs w:val="16"/>
      </w:rPr>
      <w:t xml:space="preserve">     </w:t>
    </w:r>
    <w:hyperlink r:id="rId2" w:history="1">
      <w:r w:rsidRPr="002879BF">
        <w:rPr>
          <w:rStyle w:val="Hypertextovodkaz"/>
          <w:rFonts w:ascii="Times New Roman" w:hAnsi="Times New Roman"/>
          <w:sz w:val="16"/>
          <w:szCs w:val="16"/>
        </w:rPr>
        <w:t>www.hankuv-dum.cz</w:t>
      </w:r>
    </w:hyperlink>
    <w:r>
      <w:rPr>
        <w:rFonts w:ascii="Times New Roman" w:hAnsi="Times New Roman"/>
        <w:sz w:val="16"/>
        <w:szCs w:val="16"/>
      </w:rPr>
      <w:t xml:space="preserve">  </w:t>
    </w:r>
  </w:p>
  <w:p w:rsidR="00254C9A" w:rsidRDefault="00254C9A" w:rsidP="002508CF">
    <w:pPr>
      <w:spacing w:line="192" w:lineRule="auto"/>
      <w:ind w:left="4248" w:firstLine="708"/>
      <w:jc w:val="right"/>
      <w:outlineLvl w:val="0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 xml:space="preserve">IČ 13583051 </w:t>
    </w:r>
  </w:p>
  <w:p w:rsidR="002508CF" w:rsidRDefault="002508CF" w:rsidP="002508CF">
    <w:pPr>
      <w:spacing w:line="192" w:lineRule="auto"/>
      <w:ind w:left="4248" w:firstLine="708"/>
      <w:jc w:val="right"/>
      <w:outlineLvl w:val="0"/>
      <w:rPr>
        <w:rFonts w:ascii="Times New Roman" w:hAnsi="Times New Roman" w:cs="Times New Roman"/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85091D"/>
    <w:multiLevelType w:val="multilevel"/>
    <w:tmpl w:val="08726A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744533"/>
    <w:multiLevelType w:val="hybridMultilevel"/>
    <w:tmpl w:val="D8D029E4"/>
    <w:lvl w:ilvl="0" w:tplc="D5E8E668">
      <w:numFmt w:val="bullet"/>
      <w:lvlText w:val=""/>
      <w:lvlJc w:val="left"/>
      <w:pPr>
        <w:ind w:left="840" w:hanging="480"/>
      </w:pPr>
      <w:rPr>
        <w:rFonts w:ascii="Symbol" w:eastAsia="Times New Roman" w:hAnsi="Symbol" w:cs="Times New Roman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AAD075B"/>
    <w:multiLevelType w:val="hybridMultilevel"/>
    <w:tmpl w:val="A0FA065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46082"/>
  </w:hdrShapeDefaults>
  <w:footnotePr>
    <w:footnote w:id="-1"/>
    <w:footnote w:id="0"/>
  </w:footnotePr>
  <w:endnotePr>
    <w:endnote w:id="-1"/>
    <w:endnote w:id="0"/>
  </w:endnotePr>
  <w:compat/>
  <w:rsids>
    <w:rsidRoot w:val="004E0B7D"/>
    <w:rsid w:val="00022C9A"/>
    <w:rsid w:val="00061D88"/>
    <w:rsid w:val="000E3DC5"/>
    <w:rsid w:val="000F78B5"/>
    <w:rsid w:val="001B4CE1"/>
    <w:rsid w:val="001C3B58"/>
    <w:rsid w:val="001E5267"/>
    <w:rsid w:val="002508CF"/>
    <w:rsid w:val="00254C9A"/>
    <w:rsid w:val="00272547"/>
    <w:rsid w:val="00286751"/>
    <w:rsid w:val="002879BF"/>
    <w:rsid w:val="00291D7F"/>
    <w:rsid w:val="002D6E4F"/>
    <w:rsid w:val="00342F5D"/>
    <w:rsid w:val="00384758"/>
    <w:rsid w:val="003C2338"/>
    <w:rsid w:val="003E723B"/>
    <w:rsid w:val="004E0B7D"/>
    <w:rsid w:val="004F7226"/>
    <w:rsid w:val="00574FF1"/>
    <w:rsid w:val="005E09B5"/>
    <w:rsid w:val="005E4488"/>
    <w:rsid w:val="00623CF4"/>
    <w:rsid w:val="0067277A"/>
    <w:rsid w:val="00705FC6"/>
    <w:rsid w:val="00725E0E"/>
    <w:rsid w:val="00756543"/>
    <w:rsid w:val="007A7047"/>
    <w:rsid w:val="0082340F"/>
    <w:rsid w:val="008753C6"/>
    <w:rsid w:val="00876B2F"/>
    <w:rsid w:val="00893C92"/>
    <w:rsid w:val="008D1B39"/>
    <w:rsid w:val="008F3359"/>
    <w:rsid w:val="00905D49"/>
    <w:rsid w:val="009B6402"/>
    <w:rsid w:val="009F7DE6"/>
    <w:rsid w:val="00A27499"/>
    <w:rsid w:val="00A27B44"/>
    <w:rsid w:val="00B654F0"/>
    <w:rsid w:val="00BB5E27"/>
    <w:rsid w:val="00C15672"/>
    <w:rsid w:val="00C975C3"/>
    <w:rsid w:val="00CD70C0"/>
    <w:rsid w:val="00CE59B0"/>
    <w:rsid w:val="00D44E4B"/>
    <w:rsid w:val="00D606BB"/>
    <w:rsid w:val="00E54813"/>
    <w:rsid w:val="00F7612F"/>
    <w:rsid w:val="00FB2288"/>
    <w:rsid w:val="00FC27FA"/>
    <w:rsid w:val="00FC4D4C"/>
    <w:rsid w:val="00FC5C92"/>
    <w:rsid w:val="00FD58AE"/>
    <w:rsid w:val="00FE2F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D1B3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E0B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E0B7D"/>
  </w:style>
  <w:style w:type="paragraph" w:styleId="Zpat">
    <w:name w:val="footer"/>
    <w:basedOn w:val="Normln"/>
    <w:link w:val="ZpatChar"/>
    <w:uiPriority w:val="99"/>
    <w:semiHidden/>
    <w:unhideWhenUsed/>
    <w:rsid w:val="004E0B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4E0B7D"/>
  </w:style>
  <w:style w:type="paragraph" w:styleId="Textbubliny">
    <w:name w:val="Balloon Text"/>
    <w:basedOn w:val="Normln"/>
    <w:link w:val="TextbublinyChar"/>
    <w:uiPriority w:val="99"/>
    <w:semiHidden/>
    <w:unhideWhenUsed/>
    <w:rsid w:val="004E0B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E0B7D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4E0B7D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4E0B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1E526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09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9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60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4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11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4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hankuv-dum.cz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D49774-F46F-4CA7-B69F-856670921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57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Skalicka</dc:creator>
  <cp:lastModifiedBy>Skalicka</cp:lastModifiedBy>
  <cp:revision>30</cp:revision>
  <cp:lastPrinted>2025-11-28T09:18:00Z</cp:lastPrinted>
  <dcterms:created xsi:type="dcterms:W3CDTF">2025-10-17T06:55:00Z</dcterms:created>
  <dcterms:modified xsi:type="dcterms:W3CDTF">2025-11-28T09:19:00Z</dcterms:modified>
</cp:coreProperties>
</file>