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36A59" w14:textId="77777777" w:rsidR="00734E06" w:rsidRDefault="00211FE8">
      <w:pPr>
        <w:spacing w:after="608"/>
        <w:ind w:left="-1061"/>
      </w:pPr>
      <w:bookmarkStart w:id="0" w:name="_GoBack"/>
      <w:bookmarkEnd w:id="0"/>
      <w:r>
        <w:rPr>
          <w:rFonts w:ascii="Arial" w:eastAsia="Arial" w:hAnsi="Arial" w:cs="Arial"/>
          <w:sz w:val="14"/>
        </w:rPr>
        <w:t xml:space="preserve">1405 - Příloha objednávky – specifikace papíru </w:t>
      </w:r>
      <w:proofErr w:type="spellStart"/>
      <w:r>
        <w:rPr>
          <w:rFonts w:ascii="Arial" w:eastAsia="Arial" w:hAnsi="Arial" w:cs="Arial"/>
          <w:sz w:val="14"/>
        </w:rPr>
        <w:t>bezNP</w:t>
      </w:r>
      <w:proofErr w:type="spellEnd"/>
    </w:p>
    <w:p w14:paraId="30D3B6E5" w14:textId="77777777" w:rsidR="00734E06" w:rsidRDefault="00211FE8">
      <w:pPr>
        <w:spacing w:after="60"/>
        <w:ind w:right="2138"/>
        <w:jc w:val="right"/>
      </w:pPr>
      <w:r>
        <w:rPr>
          <w:rFonts w:ascii="Arial" w:eastAsia="Arial" w:hAnsi="Arial" w:cs="Arial"/>
          <w:b/>
        </w:rPr>
        <w:t xml:space="preserve">  „DNS-Centrální nákup kancelářského papíru" </w:t>
      </w:r>
    </w:p>
    <w:p w14:paraId="451C2B82" w14:textId="77777777" w:rsidR="00734E06" w:rsidRDefault="00211FE8">
      <w:pPr>
        <w:spacing w:after="0" w:line="278" w:lineRule="auto"/>
        <w:ind w:left="2176" w:right="2200"/>
        <w:jc w:val="center"/>
      </w:pPr>
      <w:r>
        <w:rPr>
          <w:rFonts w:ascii="Arial" w:eastAsia="Arial" w:hAnsi="Arial" w:cs="Arial"/>
          <w:b/>
        </w:rPr>
        <w:t xml:space="preserve">16. </w:t>
      </w:r>
      <w:proofErr w:type="spellStart"/>
      <w:proofErr w:type="gramStart"/>
      <w:r>
        <w:rPr>
          <w:rFonts w:ascii="Arial" w:eastAsia="Arial" w:hAnsi="Arial" w:cs="Arial"/>
          <w:b/>
        </w:rPr>
        <w:t>minitendr</w:t>
      </w:r>
      <w:proofErr w:type="spellEnd"/>
      <w:r>
        <w:rPr>
          <w:rFonts w:ascii="Arial" w:eastAsia="Arial" w:hAnsi="Arial" w:cs="Arial"/>
          <w:b/>
        </w:rPr>
        <w:t xml:space="preserve"> - kategorie</w:t>
      </w:r>
      <w:proofErr w:type="gramEnd"/>
      <w:r>
        <w:rPr>
          <w:rFonts w:ascii="Arial" w:eastAsia="Arial" w:hAnsi="Arial" w:cs="Arial"/>
          <w:b/>
        </w:rPr>
        <w:t xml:space="preserve"> 2 (bez NP) </w:t>
      </w:r>
      <w:r>
        <w:rPr>
          <w:rFonts w:ascii="Arial" w:eastAsia="Arial" w:hAnsi="Arial" w:cs="Arial"/>
        </w:rPr>
        <w:t>Položková specifikace</w:t>
      </w:r>
    </w:p>
    <w:p w14:paraId="64BDFC88" w14:textId="77777777" w:rsidR="00734E06" w:rsidRDefault="00211FE8">
      <w:pPr>
        <w:tabs>
          <w:tab w:val="center" w:pos="2954"/>
        </w:tabs>
        <w:spacing w:after="65"/>
        <w:ind w:left="-350"/>
      </w:pPr>
      <w:r>
        <w:rPr>
          <w:rFonts w:ascii="Arial" w:eastAsia="Arial" w:hAnsi="Arial" w:cs="Arial"/>
          <w:b/>
          <w:sz w:val="16"/>
        </w:rPr>
        <w:t>Objednatel: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sz w:val="16"/>
        </w:rPr>
        <w:t>Dětský domov a Školní jídelna, Přerov, Sušilova 25</w:t>
      </w:r>
    </w:p>
    <w:p w14:paraId="678DD33B" w14:textId="77777777" w:rsidR="00734E06" w:rsidRDefault="00211FE8">
      <w:pPr>
        <w:pStyle w:val="Nadpis1"/>
        <w:tabs>
          <w:tab w:val="center" w:pos="1462"/>
        </w:tabs>
      </w:pPr>
      <w:r>
        <w:rPr>
          <w:b/>
        </w:rPr>
        <w:t>IČO:</w:t>
      </w:r>
      <w:r>
        <w:rPr>
          <w:b/>
        </w:rPr>
        <w:tab/>
      </w:r>
      <w:r>
        <w:t>63701332</w:t>
      </w:r>
    </w:p>
    <w:tbl>
      <w:tblPr>
        <w:tblStyle w:val="TableGrid"/>
        <w:tblW w:w="11126" w:type="dxa"/>
        <w:tblInd w:w="-1067" w:type="dxa"/>
        <w:tblCellMar>
          <w:top w:w="0" w:type="dxa"/>
          <w:left w:w="26" w:type="dxa"/>
          <w:bottom w:w="2" w:type="dxa"/>
          <w:right w:w="5" w:type="dxa"/>
        </w:tblCellMar>
        <w:tblLook w:val="04A0" w:firstRow="1" w:lastRow="0" w:firstColumn="1" w:lastColumn="0" w:noHBand="0" w:noVBand="1"/>
      </w:tblPr>
      <w:tblGrid>
        <w:gridCol w:w="340"/>
        <w:gridCol w:w="343"/>
        <w:gridCol w:w="1448"/>
        <w:gridCol w:w="2660"/>
        <w:gridCol w:w="965"/>
        <w:gridCol w:w="965"/>
        <w:gridCol w:w="900"/>
        <w:gridCol w:w="901"/>
        <w:gridCol w:w="1490"/>
        <w:gridCol w:w="1114"/>
      </w:tblGrid>
      <w:tr w:rsidR="00734E06" w14:paraId="6F4230F6" w14:textId="77777777">
        <w:trPr>
          <w:trHeight w:val="840"/>
        </w:trPr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ED78DE" w14:textId="77777777" w:rsidR="00734E06" w:rsidRDefault="00211FE8">
            <w:pPr>
              <w:spacing w:after="0"/>
              <w:ind w:left="8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55BC22" wp14:editId="031F5CFD">
                      <wp:extent cx="81651" cy="329838"/>
                      <wp:effectExtent l="0" t="0" r="0" b="0"/>
                      <wp:docPr id="2186" name="Group 2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651" cy="329838"/>
                                <a:chOff x="0" y="0"/>
                                <a:chExt cx="81651" cy="329838"/>
                              </a:xfrm>
                            </wpg:grpSpPr>
                            <wps:wsp>
                              <wps:cNvPr id="46" name="Rectangle 46"/>
                              <wps:cNvSpPr/>
                              <wps:spPr>
                                <a:xfrm rot="-5399999">
                                  <a:off x="-165043" y="56198"/>
                                  <a:ext cx="438685" cy="1085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B198C3" w14:textId="77777777" w:rsidR="00734E06" w:rsidRDefault="00211FE8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Položka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55BC22" id="Group 2186" o:spid="_x0000_s1026" style="width:6.45pt;height:25.95pt;mso-position-horizontal-relative:char;mso-position-vertical-relative:line" coordsize="81651,329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5uNHwIAAJYEAAAOAAAAZHJzL2Uyb0RvYy54bWyklNuO2yAQhu8r9R0Q94ntnORYcVZVtxtV&#10;qrqrbvsABOODhBkEJHb69B3wYatdqRdbX+BhwDP/fDA+3PWtJFdhbAMqp8kypkQoDkWjqpz++vmw&#10;SCmxjqmCSVAipzdh6d3x44dDpzOxghpkIQzBIMpmnc5p7ZzOosjyWrTMLkELhYslmJY5nJoqKgzr&#10;MHoro1Uc76IOTKENcGEteu+HRXoM8ctScPdYllY4InOK2lwYTRjPfoyOB5ZVhum64aMM9g4VLWsU&#10;Jp1D3TPHyMU0b0K1DTdgoXRLDm0EZdlwEWrAapL4VTUnAxcdaqmyrtIzJkT7itO7w/Lv1ydDmiKn&#10;qyTdUaJYi6cUEpPgQUCdrjLcdzL6WT+Z0VENM19zX5rWv7Ea0ge0txmt6B3h6EyT3TahhOPKerVP&#10;1+lAntd4PG8+4vWXf30WTSkjr2wW0mm8QvaFkv0/Ss810yLAt776kdJmZvQD7xZTlRQEfQFK2Dcj&#10;splFWhMfYgDv3mK73vsnXJUR1wLJxJs1JYhmu0v2I5kJ3Gad7tLtQC6J0+0+JJsRsEwb604CWuKN&#10;nBqUFcKz6zfrUBdunbZ4MVL5UcFDI+Ww6j1IctLrLdef+7GkMxQ3rL0G8/sR+7yU0OUURov61sek&#10;fpUS+VUhc99lk2Em4zwZxsnPEHpxkPHp4qBsgk6feMg26sHDDFa4/KGQsVF9d/09D7tefifHPwAA&#10;AP//AwBQSwMEFAAGAAgAAAAhAIe5xTzbAAAAAwEAAA8AAABkcnMvZG93bnJldi54bWxMj09rwkAQ&#10;xe+FfodlhN7qJhaLxmxEpO1JCv6B0tuYHZNgdjZk1yR++65e6mXg8R7v/SZdDqYWHbWusqwgHkcg&#10;iHOrKy4UHPafrzMQziNrrC2Tgis5WGbPTykm2va8pW7nCxFK2CWooPS+SaR0eUkG3dg2xME72dag&#10;D7ItpG6xD+WmlpMoepcGKw4LJTa0Lik/7y5GwVeP/eot/ug259P6+ruffv9sYlLqZTSsFiA8Df4/&#10;DDf8gA5ZYDraC2snagXhEX+/N28yB3FUMI3nILNUPrJnfwAAAP//AwBQSwECLQAUAAYACAAAACEA&#10;toM4kv4AAADhAQAAEwAAAAAAAAAAAAAAAAAAAAAAW0NvbnRlbnRfVHlwZXNdLnhtbFBLAQItABQA&#10;BgAIAAAAIQA4/SH/1gAAAJQBAAALAAAAAAAAAAAAAAAAAC8BAABfcmVscy8ucmVsc1BLAQItABQA&#10;BgAIAAAAIQCHF5uNHwIAAJYEAAAOAAAAAAAAAAAAAAAAAC4CAABkcnMvZTJvRG9jLnhtbFBLAQIt&#10;ABQABgAIAAAAIQCHucU82wAAAAMBAAAPAAAAAAAAAAAAAAAAAHkEAABkcnMvZG93bnJldi54bWxQ&#10;SwUGAAAAAAQABADzAAAAgQUAAAAA&#10;">
                      <v:rect id="Rectangle 46" o:spid="_x0000_s1027" style="position:absolute;left:-165043;top:56198;width:438685;height:1085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ywwAAANsAAAAPAAAAZHJzL2Rvd25yZXYueG1sRI9Pi8Iw&#10;FMTvwn6H8Ba8aaqILtUoy4LUi8LqKh6fzesfbF5qE7V+e7MgeBxm5jfMbNGaStyocaVlBYN+BII4&#10;tbrkXMHfbtn7AuE8ssbKMil4kIPF/KMzw1jbO//SbetzESDsYlRQeF/HUrq0IIOub2vi4GW2MeiD&#10;bHKpG7wHuKnkMIrG0mDJYaHAmn4KSs/bq1GwH+yuh8RtTnzMLpPR2iebLE+U6n6231MQnlr/Dr/a&#10;K61gNIb/L+EHyPkTAAD//wMAUEsBAi0AFAAGAAgAAAAhANvh9svuAAAAhQEAABMAAAAAAAAAAAAA&#10;AAAAAAAAAFtDb250ZW50X1R5cGVzXS54bWxQSwECLQAUAAYACAAAACEAWvQsW78AAAAVAQAACwAA&#10;AAAAAAAAAAAAAAAfAQAAX3JlbHMvLnJlbHNQSwECLQAUAAYACAAAACEABbRnssMAAADbAAAADwAA&#10;AAAAAAAAAAAAAAAHAgAAZHJzL2Rvd25yZXYueG1sUEsFBgAAAAADAAMAtwAAAPcCAAAAAA==&#10;" filled="f" stroked="f">
                        <v:textbox inset="0,0,0,0">
                          <w:txbxContent>
                            <w:p w14:paraId="46B198C3" w14:textId="77777777" w:rsidR="00734E06" w:rsidRDefault="00211FE8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Položka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F42AED9" w14:textId="77777777" w:rsidR="00734E06" w:rsidRDefault="00211FE8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3F1A51" wp14:editId="40E18F69">
                      <wp:extent cx="192903" cy="378050"/>
                      <wp:effectExtent l="0" t="0" r="0" b="0"/>
                      <wp:docPr id="2190" name="Group 2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903" cy="378050"/>
                                <a:chOff x="0" y="0"/>
                                <a:chExt cx="192903" cy="378050"/>
                              </a:xfrm>
                            </wpg:grpSpPr>
                            <wps:wsp>
                              <wps:cNvPr id="47" name="Rectangle 47"/>
                              <wps:cNvSpPr/>
                              <wps:spPr>
                                <a:xfrm rot="-5399999">
                                  <a:off x="-197104" y="72349"/>
                                  <a:ext cx="502806" cy="1085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FA646D" w14:textId="77777777" w:rsidR="00734E06" w:rsidRDefault="00211FE8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Parametr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" name="Rectangle 48"/>
                              <wps:cNvSpPr/>
                              <wps:spPr>
                                <a:xfrm rot="-5399999">
                                  <a:off x="33263" y="101549"/>
                                  <a:ext cx="264573" cy="1085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D094DA" w14:textId="77777777" w:rsidR="00734E06" w:rsidRDefault="00211FE8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číslo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3F1A51" id="Group 2190" o:spid="_x0000_s1028" style="width:15.2pt;height:29.75pt;mso-position-horizontal-relative:char;mso-position-vertical-relative:line" coordsize="192903,378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BV1WQIAAHsGAAAOAAAAZHJzL2Uyb0RvYy54bWzElVtr2zAUgN8H+w9C74lvcRKbOGWsaxiM&#10;tbTbD1Bk+QK2JCQldvbrdyRfWlIYrIMuD4p8jnwu3zlH3t30bYPOTOla8AwHSx8jxqnIa15m+OeP&#10;u8UWI20Iz0kjOMvwhWl8s//4YdfJlIWiEk3OFAIjXKedzHBljEw9T9OKtUQvhWQclIVQLTHwqEov&#10;V6QD623jhb6/9jqhcqkEZVqD9HZQ4r2zXxSMmvui0MygJsMQm3GrcuvRrt5+R9JSEVnVdAyDvCGK&#10;ltQcnM6mbokh6KTqV6bamiqhRWGWVLSeKIqaMpcDZBP4V9kclDhJl0uZdqWcMQHaK05vNku/nx8U&#10;qvMMh0ECgDhpoUrOMXISANTJMoVzByWf5IMaBeXwZHPuC9Xaf8gG9Q7tZUbLeoMoCIMkTPwIIwqq&#10;aLP14xE9raA+r96i1Zc/vudNTj0b2xxKJ6GJ9DMn/W+cnioimcOvbf4jp9VmovQI3UV42TAEMofF&#10;nZsh6VQDr4kQUgK6bxFHif25ZhmBLYJkE/grjIDNJoxWydCVE7rYD7f+ekAX+Ns4WVv9jICkUmlz&#10;YKJFdpNhBWE58+T8TZvh6HTEBtNwu3JxVzfNoLUSIDnFa3emP/auLYIps6PIL4CgEurXPQx80Ygu&#10;w2LcYXsHgG+rxaj5ygG9Hbdpo6bNcdoo03wWbiiHaD6djChqF671P3gbw4Ka2i58j+LCdTWMwIvi&#10;bicE0AR/XdwoCtfQ91DawA/i69qG61W8Gcfi/WsbTon979q6MYYbzrX1eBvbK/Tls+uF52/G/jcA&#10;AAD//wMAUEsDBBQABgAIAAAAIQCukfxJ3AAAAAMBAAAPAAAAZHJzL2Rvd25yZXYueG1sTI9Ba8JA&#10;EIXvhf6HZQq91U2qkZpmIyJtT1KoCsXbmB2TYHY2ZNck/nu3vbSXgcd7vPdNthxNI3rqXG1ZQTyJ&#10;QBAXVtdcKtjv3p9eQDiPrLGxTAqu5GCZ399lmGo78Bf1W1+KUMIuRQWV920qpSsqMugmtiUO3sl2&#10;Bn2QXSl1h0MoN418jqK5NFhzWKiwpXVFxXl7MQo+BhxW0/it35xP6+thl3x+b2JS6vFhXL2C8DT6&#10;vzD84Ad0yAPT0V5YO9EoCI/43xu8aTQDcVSQLBKQeSb/s+c3AAAA//8DAFBLAQItABQABgAIAAAA&#10;IQC2gziS/gAAAOEBAAATAAAAAAAAAAAAAAAAAAAAAABbQ29udGVudF9UeXBlc10ueG1sUEsBAi0A&#10;FAAGAAgAAAAhADj9If/WAAAAlAEAAAsAAAAAAAAAAAAAAAAALwEAAF9yZWxzLy5yZWxzUEsBAi0A&#10;FAAGAAgAAAAhABGkFXVZAgAAewYAAA4AAAAAAAAAAAAAAAAALgIAAGRycy9lMm9Eb2MueG1sUEsB&#10;Ai0AFAAGAAgAAAAhAK6R/EncAAAAAwEAAA8AAAAAAAAAAAAAAAAAswQAAGRycy9kb3ducmV2Lnht&#10;bFBLBQYAAAAABAAEAPMAAAC8BQAAAAA=&#10;">
                      <v:rect id="Rectangle 47" o:spid="_x0000_s1029" style="position:absolute;left:-197104;top:72349;width:502806;height:1085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MIpxQAAANsAAAAPAAAAZHJzL2Rvd25yZXYueG1sRI9Pa8JA&#10;FMTvBb/D8oTemo0l1BKzigglvVRQ2+LxNfvyh2bfptk1pt/eFQSPw8z8hslWo2nFQL1rLCuYRTEI&#10;4sLqhisFn4e3p1cQziNrbC2Tgn9ysFpOHjJMtT3zjoa9r0SAsEtRQe19l0rpipoMush2xMErbW/Q&#10;B9lXUvd4DnDTyuc4fpEGGw4LNXa0qan43Z+Mgq/Z4fSdu+0PH8u/efLh821Z5Uo9Tsf1AoSn0d/D&#10;t/a7VpDM4fol/AC5vAAAAP//AwBQSwECLQAUAAYACAAAACEA2+H2y+4AAACFAQAAEwAAAAAAAAAA&#10;AAAAAAAAAAAAW0NvbnRlbnRfVHlwZXNdLnhtbFBLAQItABQABgAIAAAAIQBa9CxbvwAAABUBAAAL&#10;AAAAAAAAAAAAAAAAAB8BAABfcmVscy8ucmVsc1BLAQItABQABgAIAAAAIQBq+MIpxQAAANsAAAAP&#10;AAAAAAAAAAAAAAAAAAcCAABkcnMvZG93bnJldi54bWxQSwUGAAAAAAMAAwC3AAAA+QIAAAAA&#10;" filled="f" stroked="f">
                        <v:textbox inset="0,0,0,0">
                          <w:txbxContent>
                            <w:p w14:paraId="3EFA646D" w14:textId="77777777" w:rsidR="00734E06" w:rsidRDefault="00211FE8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Parametr</w:t>
                              </w:r>
                            </w:p>
                          </w:txbxContent>
                        </v:textbox>
                      </v:rect>
                      <v:rect id="Rectangle 48" o:spid="_x0000_s1030" style="position:absolute;left:33263;top:101549;width:264573;height:1085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1Zb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RgbvoQfIJdPAAAA//8DAFBLAQItABQABgAIAAAAIQDb4fbL7gAAAIUBAAATAAAAAAAAAAAAAAAA&#10;AAAAAABbQ29udGVudF9UeXBlc10ueG1sUEsBAi0AFAAGAAgAAAAhAFr0LFu/AAAAFQEAAAsAAAAA&#10;AAAAAAAAAAAAHwEAAF9yZWxzLy5yZWxzUEsBAi0AFAAGAAgAAAAhABtnVlvBAAAA2wAAAA8AAAAA&#10;AAAAAAAAAAAABwIAAGRycy9kb3ducmV2LnhtbFBLBQYAAAAAAwADALcAAAD1AgAAAAA=&#10;" filled="f" stroked="f">
                        <v:textbox inset="0,0,0,0">
                          <w:txbxContent>
                            <w:p w14:paraId="33D094DA" w14:textId="77777777" w:rsidR="00734E06" w:rsidRDefault="00211FE8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číslo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C3A7846" w14:textId="77777777" w:rsidR="00734E06" w:rsidRDefault="00211FE8">
            <w:pPr>
              <w:spacing w:after="5"/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POŽADAVKY NA KVALITU / SPECIFIKACE</w:t>
            </w:r>
          </w:p>
          <w:p w14:paraId="4A24ED2C" w14:textId="77777777" w:rsidR="00734E06" w:rsidRDefault="00211FE8">
            <w:pPr>
              <w:spacing w:after="0"/>
              <w:ind w:right="28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sz w:val="14"/>
              </w:rPr>
              <w:t>hodnota  ±</w:t>
            </w:r>
            <w:proofErr w:type="gramEnd"/>
            <w:r>
              <w:rPr>
                <w:rFonts w:ascii="Arial" w:eastAsia="Arial" w:hAnsi="Arial" w:cs="Arial"/>
                <w:b/>
                <w:sz w:val="14"/>
              </w:rPr>
              <w:t xml:space="preserve"> je maximální akceptovatelná odchylka)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5AB7F5D" w14:textId="77777777" w:rsidR="00734E06" w:rsidRDefault="00211FE8">
            <w:pPr>
              <w:spacing w:after="0" w:line="267" w:lineRule="auto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Jednotková cena za </w:t>
            </w:r>
          </w:p>
          <w:p w14:paraId="1F41C61D" w14:textId="77777777" w:rsidR="00734E06" w:rsidRDefault="00211FE8">
            <w:pPr>
              <w:spacing w:after="0"/>
              <w:ind w:left="16" w:righ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balení v Kč bez DPH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95A0A45" w14:textId="77777777" w:rsidR="00734E06" w:rsidRDefault="00211FE8">
            <w:pPr>
              <w:spacing w:after="0"/>
              <w:ind w:left="35" w:right="5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Hodnota DPH v Kč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E48DAB3" w14:textId="77777777" w:rsidR="00734E06" w:rsidRDefault="00211FE8">
            <w:pPr>
              <w:spacing w:after="0" w:line="267" w:lineRule="auto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Jednotková cena</w:t>
            </w:r>
          </w:p>
          <w:p w14:paraId="5BFAD280" w14:textId="77777777" w:rsidR="00734E06" w:rsidRDefault="00211FE8">
            <w:pPr>
              <w:spacing w:after="5"/>
              <w:ind w:left="44"/>
            </w:pPr>
            <w:r>
              <w:rPr>
                <w:rFonts w:ascii="Arial" w:eastAsia="Arial" w:hAnsi="Arial" w:cs="Arial"/>
                <w:b/>
                <w:sz w:val="14"/>
              </w:rPr>
              <w:t xml:space="preserve">v Kč včetně </w:t>
            </w:r>
          </w:p>
          <w:p w14:paraId="406A71A9" w14:textId="77777777" w:rsidR="00734E06" w:rsidRDefault="00211FE8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DPH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E972F38" w14:textId="77777777" w:rsidR="00734E06" w:rsidRDefault="00211FE8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Výrobce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8FB547B" w14:textId="77777777" w:rsidR="00734E06" w:rsidRDefault="00211FE8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P/N Výrobce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CE4C40D" w14:textId="77777777" w:rsidR="00734E06" w:rsidRDefault="00211FE8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Počet balení</w:t>
            </w:r>
          </w:p>
        </w:tc>
      </w:tr>
      <w:tr w:rsidR="00734E06" w14:paraId="13F0A8D4" w14:textId="77777777">
        <w:trPr>
          <w:trHeight w:val="207"/>
        </w:trPr>
        <w:tc>
          <w:tcPr>
            <w:tcW w:w="34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5D5283" w14:textId="77777777" w:rsidR="00734E06" w:rsidRDefault="00211FE8">
            <w:pPr>
              <w:spacing w:after="0"/>
              <w:ind w:left="97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44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C1FF"/>
          </w:tcPr>
          <w:p w14:paraId="6C33633F" w14:textId="77777777" w:rsidR="00734E06" w:rsidRDefault="00211FE8">
            <w:pPr>
              <w:spacing w:after="0"/>
              <w:ind w:left="6"/>
            </w:pPr>
            <w:r>
              <w:rPr>
                <w:rFonts w:ascii="Arial" w:eastAsia="Arial" w:hAnsi="Arial" w:cs="Arial"/>
                <w:b/>
                <w:sz w:val="16"/>
              </w:rPr>
              <w:t>Xerografický papír, A4, KVALITA A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4D5"/>
          </w:tcPr>
          <w:p w14:paraId="0A736B2A" w14:textId="77777777" w:rsidR="00734E06" w:rsidRDefault="00734E06"/>
        </w:tc>
        <w:tc>
          <w:tcPr>
            <w:tcW w:w="96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E2E6BB" w14:textId="77777777" w:rsidR="00734E06" w:rsidRDefault="00211FE8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>12,92</w:t>
            </w:r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BA3774" w14:textId="77777777" w:rsidR="00734E06" w:rsidRDefault="00211FE8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16"/>
              </w:rPr>
              <w:t>74,42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4D5"/>
          </w:tcPr>
          <w:p w14:paraId="19EE145E" w14:textId="77777777" w:rsidR="00734E06" w:rsidRDefault="00734E06"/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4D5"/>
          </w:tcPr>
          <w:p w14:paraId="5D90089A" w14:textId="77777777" w:rsidR="00734E06" w:rsidRDefault="00734E06"/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14:paraId="79A6ED75" w14:textId="77777777" w:rsidR="00734E06" w:rsidRDefault="00734E06"/>
        </w:tc>
      </w:tr>
      <w:tr w:rsidR="00734E06" w14:paraId="05A0F0AB" w14:textId="77777777">
        <w:trPr>
          <w:trHeight w:val="16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89824B" w14:textId="77777777" w:rsidR="00734E06" w:rsidRDefault="00734E06"/>
        </w:tc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83057" w14:textId="77777777" w:rsidR="00734E06" w:rsidRDefault="00211FE8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3632F" w14:textId="77777777" w:rsidR="00734E06" w:rsidRDefault="00211FE8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>Formát:</w:t>
            </w:r>
          </w:p>
        </w:tc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0B2EE" w14:textId="77777777" w:rsidR="00734E06" w:rsidRDefault="00211FE8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>A4</w:t>
            </w:r>
          </w:p>
        </w:tc>
        <w:tc>
          <w:tcPr>
            <w:tcW w:w="96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4D5"/>
          </w:tcPr>
          <w:p w14:paraId="531D186C" w14:textId="77777777" w:rsidR="00734E06" w:rsidRDefault="00734E0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3EB769" w14:textId="77777777" w:rsidR="00734E06" w:rsidRDefault="00734E0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0EF841" w14:textId="77777777" w:rsidR="00734E06" w:rsidRDefault="00734E06"/>
        </w:tc>
        <w:tc>
          <w:tcPr>
            <w:tcW w:w="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4D5"/>
          </w:tcPr>
          <w:p w14:paraId="4456CFE5" w14:textId="77777777" w:rsidR="00734E06" w:rsidRDefault="00734E06"/>
        </w:tc>
        <w:tc>
          <w:tcPr>
            <w:tcW w:w="149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4D5"/>
          </w:tcPr>
          <w:p w14:paraId="51726ED0" w14:textId="77777777" w:rsidR="00734E06" w:rsidRDefault="00734E06"/>
        </w:tc>
        <w:tc>
          <w:tcPr>
            <w:tcW w:w="11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14:paraId="2E120D9C" w14:textId="77777777" w:rsidR="00734E06" w:rsidRDefault="00734E06"/>
        </w:tc>
      </w:tr>
      <w:tr w:rsidR="00734E06" w14:paraId="1A4F7C4C" w14:textId="77777777">
        <w:trPr>
          <w:trHeight w:val="33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3D7F2E" w14:textId="77777777" w:rsidR="00734E06" w:rsidRDefault="00734E06"/>
        </w:tc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4BDE2" w14:textId="77777777" w:rsidR="00734E06" w:rsidRDefault="00211FE8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56D75" w14:textId="77777777" w:rsidR="00734E06" w:rsidRDefault="00211FE8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>Plošná hmotnost (gramáž):</w:t>
            </w:r>
          </w:p>
        </w:tc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4D9C6" w14:textId="77777777" w:rsidR="00734E06" w:rsidRDefault="00211FE8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>80 g/m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4D5"/>
          </w:tcPr>
          <w:p w14:paraId="4D136A94" w14:textId="77777777" w:rsidR="00734E06" w:rsidRDefault="00734E0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EC8E19" w14:textId="77777777" w:rsidR="00734E06" w:rsidRDefault="00734E0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144939" w14:textId="77777777" w:rsidR="00734E06" w:rsidRDefault="00734E06"/>
        </w:tc>
        <w:tc>
          <w:tcPr>
            <w:tcW w:w="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4D5"/>
          </w:tcPr>
          <w:p w14:paraId="1749D82A" w14:textId="77777777" w:rsidR="00734E06" w:rsidRDefault="00734E06"/>
        </w:tc>
        <w:tc>
          <w:tcPr>
            <w:tcW w:w="149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4D5"/>
          </w:tcPr>
          <w:p w14:paraId="06F68F8A" w14:textId="77777777" w:rsidR="00734E06" w:rsidRDefault="00734E06"/>
        </w:tc>
        <w:tc>
          <w:tcPr>
            <w:tcW w:w="11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14:paraId="3BED512A" w14:textId="77777777" w:rsidR="00734E06" w:rsidRDefault="00734E06"/>
        </w:tc>
      </w:tr>
      <w:tr w:rsidR="00734E06" w14:paraId="67F0D83B" w14:textId="77777777">
        <w:trPr>
          <w:trHeight w:val="16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602062" w14:textId="77777777" w:rsidR="00734E06" w:rsidRDefault="00734E06"/>
        </w:tc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75951" w14:textId="77777777" w:rsidR="00734E06" w:rsidRDefault="00211FE8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4"/>
              </w:rPr>
              <w:t>3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A733B" w14:textId="77777777" w:rsidR="00734E06" w:rsidRDefault="00211FE8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>Barva:</w:t>
            </w:r>
          </w:p>
        </w:tc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39379" w14:textId="77777777" w:rsidR="00734E06" w:rsidRDefault="00211FE8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>bílá</w:t>
            </w:r>
          </w:p>
        </w:tc>
        <w:tc>
          <w:tcPr>
            <w:tcW w:w="96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4D5"/>
          </w:tcPr>
          <w:p w14:paraId="5E9D5828" w14:textId="77777777" w:rsidR="00734E06" w:rsidRDefault="00734E0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4BD025" w14:textId="77777777" w:rsidR="00734E06" w:rsidRDefault="00734E0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7CFE92" w14:textId="77777777" w:rsidR="00734E06" w:rsidRDefault="00734E06"/>
        </w:tc>
        <w:tc>
          <w:tcPr>
            <w:tcW w:w="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4D5"/>
          </w:tcPr>
          <w:p w14:paraId="4E3F0CCB" w14:textId="77777777" w:rsidR="00734E06" w:rsidRDefault="00734E06"/>
        </w:tc>
        <w:tc>
          <w:tcPr>
            <w:tcW w:w="149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4D5"/>
          </w:tcPr>
          <w:p w14:paraId="63DA94D8" w14:textId="77777777" w:rsidR="00734E06" w:rsidRDefault="00734E06"/>
        </w:tc>
        <w:tc>
          <w:tcPr>
            <w:tcW w:w="11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14:paraId="538D1F26" w14:textId="77777777" w:rsidR="00734E06" w:rsidRDefault="00734E06"/>
        </w:tc>
      </w:tr>
      <w:tr w:rsidR="00734E06" w14:paraId="39DB000D" w14:textId="77777777">
        <w:trPr>
          <w:trHeight w:val="16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A45110" w14:textId="77777777" w:rsidR="00734E06" w:rsidRDefault="00734E06"/>
        </w:tc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68F6E" w14:textId="77777777" w:rsidR="00734E06" w:rsidRDefault="00211FE8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4"/>
              </w:rPr>
              <w:t>4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946C7" w14:textId="77777777" w:rsidR="00734E06" w:rsidRDefault="00211FE8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>Bělost (CIE):</w:t>
            </w:r>
          </w:p>
        </w:tc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D15A3" w14:textId="77777777" w:rsidR="00734E06" w:rsidRDefault="00211FE8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>min. 165 (včetně)</w:t>
            </w:r>
          </w:p>
        </w:tc>
        <w:tc>
          <w:tcPr>
            <w:tcW w:w="96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4D5"/>
          </w:tcPr>
          <w:p w14:paraId="7B53E3C8" w14:textId="77777777" w:rsidR="00734E06" w:rsidRDefault="00734E0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565A21" w14:textId="77777777" w:rsidR="00734E06" w:rsidRDefault="00734E0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CC822C" w14:textId="77777777" w:rsidR="00734E06" w:rsidRDefault="00734E06"/>
        </w:tc>
        <w:tc>
          <w:tcPr>
            <w:tcW w:w="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4D5"/>
          </w:tcPr>
          <w:p w14:paraId="7BAAB82F" w14:textId="77777777" w:rsidR="00734E06" w:rsidRDefault="00734E06"/>
        </w:tc>
        <w:tc>
          <w:tcPr>
            <w:tcW w:w="149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4D5"/>
          </w:tcPr>
          <w:p w14:paraId="5F68D9FC" w14:textId="77777777" w:rsidR="00734E06" w:rsidRDefault="00734E06"/>
        </w:tc>
        <w:tc>
          <w:tcPr>
            <w:tcW w:w="11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14:paraId="547F7C93" w14:textId="77777777" w:rsidR="00734E06" w:rsidRDefault="00734E06"/>
        </w:tc>
      </w:tr>
      <w:tr w:rsidR="00734E06" w14:paraId="234051F3" w14:textId="77777777">
        <w:trPr>
          <w:trHeight w:val="16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9DB4BD" w14:textId="77777777" w:rsidR="00734E06" w:rsidRDefault="00734E06"/>
        </w:tc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B6B1C" w14:textId="77777777" w:rsidR="00734E06" w:rsidRDefault="00211FE8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4"/>
              </w:rPr>
              <w:t>5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8F0B5" w14:textId="77777777" w:rsidR="00734E06" w:rsidRDefault="00211FE8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>Opacita:</w:t>
            </w:r>
          </w:p>
        </w:tc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719F0" w14:textId="77777777" w:rsidR="00734E06" w:rsidRDefault="00211FE8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>min. 92 % (včetně)</w:t>
            </w:r>
          </w:p>
        </w:tc>
        <w:tc>
          <w:tcPr>
            <w:tcW w:w="96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4D5"/>
          </w:tcPr>
          <w:p w14:paraId="2DAAB8EC" w14:textId="77777777" w:rsidR="00734E06" w:rsidRDefault="00734E0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84FA13" w14:textId="77777777" w:rsidR="00734E06" w:rsidRDefault="00734E0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7A5131" w14:textId="77777777" w:rsidR="00734E06" w:rsidRDefault="00734E06"/>
        </w:tc>
        <w:tc>
          <w:tcPr>
            <w:tcW w:w="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4D5"/>
          </w:tcPr>
          <w:p w14:paraId="688997AB" w14:textId="77777777" w:rsidR="00734E06" w:rsidRDefault="00734E06"/>
        </w:tc>
        <w:tc>
          <w:tcPr>
            <w:tcW w:w="149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4D5"/>
          </w:tcPr>
          <w:p w14:paraId="018C7748" w14:textId="77777777" w:rsidR="00734E06" w:rsidRDefault="00734E06"/>
        </w:tc>
        <w:tc>
          <w:tcPr>
            <w:tcW w:w="11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14:paraId="04C8B7D0" w14:textId="77777777" w:rsidR="00734E06" w:rsidRDefault="00734E06"/>
        </w:tc>
      </w:tr>
      <w:tr w:rsidR="00734E06" w14:paraId="7E3F112A" w14:textId="77777777">
        <w:trPr>
          <w:trHeight w:val="33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949CC4" w14:textId="77777777" w:rsidR="00734E06" w:rsidRDefault="00734E06"/>
        </w:tc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F02AD" w14:textId="77777777" w:rsidR="00734E06" w:rsidRDefault="00211FE8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4"/>
              </w:rPr>
              <w:t>6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685A2" w14:textId="77777777" w:rsidR="00734E06" w:rsidRDefault="00211FE8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>Tloušťka:</w:t>
            </w:r>
          </w:p>
        </w:tc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16912" w14:textId="77777777" w:rsidR="00734E06" w:rsidRDefault="00211FE8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4"/>
              </w:rPr>
              <w:t xml:space="preserve">107 mm/1000 (maximální akceptovatelná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odchylka  ±</w:t>
            </w:r>
            <w:proofErr w:type="gramEnd"/>
            <w:r>
              <w:rPr>
                <w:rFonts w:ascii="Arial" w:eastAsia="Arial" w:hAnsi="Arial" w:cs="Arial"/>
                <w:sz w:val="14"/>
              </w:rPr>
              <w:t>5 mm/1000)</w:t>
            </w:r>
          </w:p>
        </w:tc>
        <w:tc>
          <w:tcPr>
            <w:tcW w:w="96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4D5"/>
            <w:vAlign w:val="bottom"/>
          </w:tcPr>
          <w:p w14:paraId="2988D3D9" w14:textId="77777777" w:rsidR="00734E06" w:rsidRDefault="00211FE8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61,50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33EC80" w14:textId="77777777" w:rsidR="00734E06" w:rsidRDefault="00734E0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04949C" w14:textId="77777777" w:rsidR="00734E06" w:rsidRDefault="00734E06"/>
        </w:tc>
        <w:tc>
          <w:tcPr>
            <w:tcW w:w="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4D5"/>
            <w:vAlign w:val="bottom"/>
          </w:tcPr>
          <w:p w14:paraId="0AC601AA" w14:textId="77777777" w:rsidR="00734E06" w:rsidRDefault="00211FE8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UPM</w:t>
            </w:r>
          </w:p>
        </w:tc>
        <w:tc>
          <w:tcPr>
            <w:tcW w:w="149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4D5"/>
          </w:tcPr>
          <w:p w14:paraId="693A7F4B" w14:textId="77777777" w:rsidR="00734E06" w:rsidRDefault="00211FE8">
            <w:pPr>
              <w:spacing w:after="0"/>
              <w:ind w:left="23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Office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Presentation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432445B" w14:textId="77777777" w:rsidR="00734E06" w:rsidRDefault="00211FE8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16"/>
              </w:rPr>
              <w:t>A4</w:t>
            </w:r>
          </w:p>
        </w:tc>
        <w:tc>
          <w:tcPr>
            <w:tcW w:w="11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bottom"/>
          </w:tcPr>
          <w:p w14:paraId="1774FDF3" w14:textId="77777777" w:rsidR="00734E06" w:rsidRDefault="00211FE8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30</w:t>
            </w:r>
          </w:p>
        </w:tc>
      </w:tr>
      <w:tr w:rsidR="00734E06" w14:paraId="7CB5CBBF" w14:textId="77777777">
        <w:trPr>
          <w:trHeight w:val="50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8279CF" w14:textId="77777777" w:rsidR="00734E06" w:rsidRDefault="00734E06"/>
        </w:tc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87D64A" w14:textId="77777777" w:rsidR="00734E06" w:rsidRDefault="00211FE8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4"/>
              </w:rPr>
              <w:t>7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4916C" w14:textId="77777777" w:rsidR="00734E06" w:rsidRDefault="00211FE8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Hladkost dle </w:t>
            </w:r>
          </w:p>
          <w:p w14:paraId="65BBD371" w14:textId="77777777" w:rsidR="00734E06" w:rsidRDefault="00211FE8">
            <w:pPr>
              <w:spacing w:after="0"/>
              <w:ind w:left="1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Bendtsena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(Drsnost) rub i líc:</w:t>
            </w:r>
          </w:p>
        </w:tc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B95F3" w14:textId="77777777" w:rsidR="00734E06" w:rsidRDefault="00211FE8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>180 ml/min (maximální akceptovatelná odchylka ±50 ml/min)</w:t>
            </w:r>
          </w:p>
        </w:tc>
        <w:tc>
          <w:tcPr>
            <w:tcW w:w="96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4D5"/>
          </w:tcPr>
          <w:p w14:paraId="5EA48DCD" w14:textId="77777777" w:rsidR="00734E06" w:rsidRDefault="00734E0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E0DB7E" w14:textId="77777777" w:rsidR="00734E06" w:rsidRDefault="00734E0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5171CC" w14:textId="77777777" w:rsidR="00734E06" w:rsidRDefault="00734E06"/>
        </w:tc>
        <w:tc>
          <w:tcPr>
            <w:tcW w:w="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4D5"/>
          </w:tcPr>
          <w:p w14:paraId="39879712" w14:textId="77777777" w:rsidR="00734E06" w:rsidRDefault="00734E06"/>
        </w:tc>
        <w:tc>
          <w:tcPr>
            <w:tcW w:w="149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4D5"/>
          </w:tcPr>
          <w:p w14:paraId="21BB600A" w14:textId="77777777" w:rsidR="00734E06" w:rsidRDefault="00211FE8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>(1114612)</w:t>
            </w:r>
          </w:p>
        </w:tc>
        <w:tc>
          <w:tcPr>
            <w:tcW w:w="11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14:paraId="2C601296" w14:textId="77777777" w:rsidR="00734E06" w:rsidRDefault="00734E06"/>
        </w:tc>
      </w:tr>
      <w:tr w:rsidR="00734E06" w14:paraId="742C9E45" w14:textId="77777777">
        <w:trPr>
          <w:trHeight w:val="67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56549F" w14:textId="77777777" w:rsidR="00734E06" w:rsidRDefault="00734E06"/>
        </w:tc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F949E1" w14:textId="77777777" w:rsidR="00734E06" w:rsidRDefault="00211FE8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4"/>
              </w:rPr>
              <w:t>8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9408B7" w14:textId="77777777" w:rsidR="00734E06" w:rsidRDefault="00211FE8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>Určení:</w:t>
            </w:r>
          </w:p>
        </w:tc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F355C" w14:textId="77777777" w:rsidR="00734E06" w:rsidRDefault="00211FE8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Pro tisk v černobílých a barevných laserových i inkoustových tiskárnách nebo kopírovacích strojích, včetně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oboustraného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tisku.</w:t>
            </w:r>
          </w:p>
        </w:tc>
        <w:tc>
          <w:tcPr>
            <w:tcW w:w="96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4D5"/>
          </w:tcPr>
          <w:p w14:paraId="774F054D" w14:textId="77777777" w:rsidR="00734E06" w:rsidRDefault="00734E0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8B56FB" w14:textId="77777777" w:rsidR="00734E06" w:rsidRDefault="00734E0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94A656" w14:textId="77777777" w:rsidR="00734E06" w:rsidRDefault="00734E06"/>
        </w:tc>
        <w:tc>
          <w:tcPr>
            <w:tcW w:w="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4D5"/>
          </w:tcPr>
          <w:p w14:paraId="42BE1233" w14:textId="77777777" w:rsidR="00734E06" w:rsidRDefault="00734E06"/>
        </w:tc>
        <w:tc>
          <w:tcPr>
            <w:tcW w:w="149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4D5"/>
          </w:tcPr>
          <w:p w14:paraId="10CD0A05" w14:textId="77777777" w:rsidR="00734E06" w:rsidRDefault="00734E06"/>
        </w:tc>
        <w:tc>
          <w:tcPr>
            <w:tcW w:w="11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14:paraId="25060CFA" w14:textId="77777777" w:rsidR="00734E06" w:rsidRDefault="00734E06"/>
        </w:tc>
      </w:tr>
      <w:tr w:rsidR="00734E06" w14:paraId="386EF19C" w14:textId="77777777">
        <w:trPr>
          <w:trHeight w:val="16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0B9E5" w14:textId="77777777" w:rsidR="00734E06" w:rsidRDefault="00734E06"/>
        </w:tc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877B4" w14:textId="77777777" w:rsidR="00734E06" w:rsidRDefault="00211FE8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4"/>
              </w:rPr>
              <w:t>9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53BC9" w14:textId="77777777" w:rsidR="00734E06" w:rsidRDefault="00211FE8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>Počet listů v balení:</w:t>
            </w:r>
          </w:p>
        </w:tc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3708E" w14:textId="77777777" w:rsidR="00734E06" w:rsidRDefault="00211FE8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>min. 500</w:t>
            </w:r>
          </w:p>
        </w:tc>
        <w:tc>
          <w:tcPr>
            <w:tcW w:w="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4D5"/>
          </w:tcPr>
          <w:p w14:paraId="2591A598" w14:textId="77777777" w:rsidR="00734E06" w:rsidRDefault="00734E0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A7FEC" w14:textId="77777777" w:rsidR="00734E06" w:rsidRDefault="00734E0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A7A6B" w14:textId="77777777" w:rsidR="00734E06" w:rsidRDefault="00734E06"/>
        </w:tc>
        <w:tc>
          <w:tcPr>
            <w:tcW w:w="9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4D5"/>
          </w:tcPr>
          <w:p w14:paraId="2D17341D" w14:textId="77777777" w:rsidR="00734E06" w:rsidRDefault="00734E06"/>
        </w:tc>
        <w:tc>
          <w:tcPr>
            <w:tcW w:w="14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4D5"/>
          </w:tcPr>
          <w:p w14:paraId="6E36FCD2" w14:textId="77777777" w:rsidR="00734E06" w:rsidRDefault="00734E06"/>
        </w:tc>
        <w:tc>
          <w:tcPr>
            <w:tcW w:w="11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4E8DFEA5" w14:textId="77777777" w:rsidR="00734E06" w:rsidRDefault="00734E06"/>
        </w:tc>
      </w:tr>
    </w:tbl>
    <w:p w14:paraId="1337B635" w14:textId="77777777" w:rsidR="00734E06" w:rsidRDefault="00211FE8">
      <w:pPr>
        <w:spacing w:after="0"/>
        <w:ind w:left="-1061" w:right="-1037"/>
      </w:pPr>
      <w:r>
        <w:rPr>
          <w:noProof/>
        </w:rPr>
        <mc:AlternateContent>
          <mc:Choice Requires="wpg">
            <w:drawing>
              <wp:inline distT="0" distB="0" distL="0" distR="0" wp14:anchorId="284794E6" wp14:editId="5D2808A8">
                <wp:extent cx="7062216" cy="378206"/>
                <wp:effectExtent l="0" t="0" r="0" b="0"/>
                <wp:docPr id="2600" name="Group 2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2216" cy="378206"/>
                          <a:chOff x="0" y="0"/>
                          <a:chExt cx="7062216" cy="378206"/>
                        </a:xfrm>
                      </wpg:grpSpPr>
                      <wps:wsp>
                        <wps:cNvPr id="2873" name="Shape 2873"/>
                        <wps:cNvSpPr/>
                        <wps:spPr>
                          <a:xfrm>
                            <a:off x="0" y="0"/>
                            <a:ext cx="7062216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2216" h="126492">
                                <a:moveTo>
                                  <a:pt x="0" y="0"/>
                                </a:moveTo>
                                <a:lnTo>
                                  <a:pt x="7062216" y="0"/>
                                </a:lnTo>
                                <a:lnTo>
                                  <a:pt x="7062216" y="126492"/>
                                </a:lnTo>
                                <a:lnTo>
                                  <a:pt x="0" y="1264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4" name="Shape 2874"/>
                        <wps:cNvSpPr/>
                        <wps:spPr>
                          <a:xfrm>
                            <a:off x="0" y="124918"/>
                            <a:ext cx="7062216" cy="253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2216" h="253289">
                                <a:moveTo>
                                  <a:pt x="0" y="0"/>
                                </a:moveTo>
                                <a:lnTo>
                                  <a:pt x="7062216" y="0"/>
                                </a:lnTo>
                                <a:lnTo>
                                  <a:pt x="7062216" y="253289"/>
                                </a:lnTo>
                                <a:lnTo>
                                  <a:pt x="0" y="253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30124" y="38866"/>
                            <a:ext cx="1278620" cy="108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B9D750" w14:textId="77777777" w:rsidR="00734E06" w:rsidRDefault="00211FE8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POZN. a VYSVĚTLIVKY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30124" y="214380"/>
                            <a:ext cx="8057026" cy="108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1D537" w14:textId="77777777" w:rsidR="00734E06" w:rsidRDefault="00211FE8">
                              <w:r>
                                <w:rPr>
                                  <w:rFonts w:ascii="Arial" w:eastAsia="Arial" w:hAnsi="Arial" w:cs="Arial"/>
                                  <w:i/>
                                  <w:sz w:val="14"/>
                                </w:rPr>
                                <w:t xml:space="preserve">V tabulce jsou uvedeny pouze položky, u kterých byl vznesen požadavek na dodání. Číselná řada položek (údaj uvedený v sloupci A) je záměrně neúplná.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4794E6" id="Group 2600" o:spid="_x0000_s1031" style="width:556.1pt;height:29.8pt;mso-position-horizontal-relative:char;mso-position-vertical-relative:line" coordsize="70622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4CVqQMAAKINAAAOAAAAZHJzL2Uyb0RvYy54bWzkV21v2zgM/j7g/oPg71e/JE0co+lwWK/F&#10;gGEbtt0PUBT5BZAlQ1KTdL9+JG05TrMNvQ7ogLsWiGmJIqmHeij66vWhVWwnrWuMXkfpRRIxqYXZ&#10;NrpaR/98uf0zj5jzXG+5MlquowfpotfXf7y62neFzExt1FZaBka0K/bdOqq974o4dqKWLXcXppMa&#10;JktjW+7h1Vbx1vI9WG9VnCXJIt4bu+2sEdI5GL3pJ6Nrsl+WUvgPZemkZ2odQWyefi39bvA3vr7i&#10;RWV5VzdiCIM/I4qWNxqcjqZuuOfs3jZnptpGWONM6S+EaWNTlo2QtAfYTZo82s2dNfcd7aUq9lU3&#10;wgTQPsLp2WbF+91Hy5rtOsoWCQCkeQtZIseMRgCgfVcVoHdnu8/dRzsMVP0b7vlQ2hafsBt2IGgf&#10;RmjlwTMBg8tkkWXpImIC5mbLPEsWPfaihgSdLRP13z9fGAe3MUY3BrPv4Bi5I1Lu15D6XPNOUgIc&#10;IhCQypezgBRpsAxHCBjSG2FyhQPEnoVRmi3mqwyNjlvlhbh3/k4aQpvv3jkP03DmtkHidZDEQQfR&#10;Agl+evw77nEdmkKR7SfpqoHUfSQ43Zqd/GJI0T/KGUR5nFV6qjXmPhwL0A0a4dmRvanmCQBBLTx7&#10;dTivYPLJisT20TcIuFvCd0QABqcYK41ggBvBoTaVinsiedt4KFqqadH5MgHe9GlSGqzhEeyzTpJ/&#10;UBIBU/qTLIFoRBAccLbavFGW7TiWJvoj41x1NR9GB7uDKoVKdnB92Sg1mkxp6YnJmxX+DxYGZVwn&#10;qSqOK5N+pRii6UsjFBjYdCiQAMq4iDwb7cf1Gso6OZnsFsWN2T5QsSBAgJNYR16GnPMzcs4xQnQP&#10;JH4qOdNsvkpzXAjb/14xyi5nWR4ADjVwenpejKFDJBjpkYNTioQDepw9JdKUd0E3aITnOUNPAAhq&#10;4Tl1/2TFU9//dYbe0t//jqEraAn7NuMT3ExcV0oyGPs3DM1mCdCTqv8szxdDKxFYCjU5X2RYtfF2&#10;SPLLFSnAcQos7Wx/jzIU1hHekH3tHe5UPHmDCpIK6zovtLmFkvvDSu8PmwM1UmMn0JdAVhv79QO0&#10;yKUycJnADUpShF0z+MbZiKm3GloVCNkHwQZhEwTr1RtDbWwfzV/33pQNtgBUYntvw8vL1ds0WZ2n&#10;Ewefmc8snc9yqgPHspsnl8skG5rHl0/oeHv87oRSrwsfAtQIDB8t+KUxfacDcPy0uv4GAAD//wMA&#10;UEsDBBQABgAIAAAAIQAXZrGl3AAAAAUBAAAPAAAAZHJzL2Rvd25yZXYueG1sTI9BS8NAEIXvgv9h&#10;GcGb3WykRWM2pRT1VARbQbxNs9MkNDsbstsk/fduvdjLwOM93vsmX062FQP1vnGsQc0SEMSlMw1X&#10;Gr52bw9PIHxANtg6Jg1n8rAsbm9yzIwb+ZOGbahELGGfoYY6hC6T0pc1WfQz1xFH7+B6iyHKvpKm&#10;xzGW21amSbKQFhuOCzV2tK6pPG5PVsP7iOPqUb0Om+Nhff7ZzT++N4q0vr+bVi8gAk3hPwwX/IgO&#10;RWTauxMbL1oN8ZHwdy+eUmkKYq9h/rwAWeTymr74BQAA//8DAFBLAQItABQABgAIAAAAIQC2gziS&#10;/gAAAOEBAAATAAAAAAAAAAAAAAAAAAAAAABbQ29udGVudF9UeXBlc10ueG1sUEsBAi0AFAAGAAgA&#10;AAAhADj9If/WAAAAlAEAAAsAAAAAAAAAAAAAAAAALwEAAF9yZWxzLy5yZWxzUEsBAi0AFAAGAAgA&#10;AAAhAOjjgJWpAwAAog0AAA4AAAAAAAAAAAAAAAAALgIAAGRycy9lMm9Eb2MueG1sUEsBAi0AFAAG&#10;AAgAAAAhABdmsaXcAAAABQEAAA8AAAAAAAAAAAAAAAAAAwYAAGRycy9kb3ducmV2LnhtbFBLBQYA&#10;AAAABAAEAPMAAAAMBwAAAAA=&#10;">
                <v:shape id="Shape 2873" o:spid="_x0000_s1032" style="position:absolute;width:70622;height:1264;visibility:visible;mso-wrap-style:square;v-text-anchor:top" coordsize="7062216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gzfxAAAAN0AAAAPAAAAZHJzL2Rvd25yZXYueG1sRI/dagIx&#10;EIXvC32HMAXvatZVqqxGKW1F64348wDjZtwsbiZLEnX79o1Q6OXh/Hyc2aKzjbiRD7VjBYN+BoK4&#10;dLrmSsHxsHydgAgRWWPjmBT8UIDF/PlphoV2d97RbR8rkUY4FKjAxNgWUobSkMXQdy1x8s7OW4xJ&#10;+kpqj/c0bhuZZ9mbtFhzIhhs6cNQedlfbeKGUT3yX5vv1WDY5axP5jPb7pTqvXTvUxCRuvgf/muv&#10;tYJ8Mh7C4016AnL+CwAA//8DAFBLAQItABQABgAIAAAAIQDb4fbL7gAAAIUBAAATAAAAAAAAAAAA&#10;AAAAAAAAAABbQ29udGVudF9UeXBlc10ueG1sUEsBAi0AFAAGAAgAAAAhAFr0LFu/AAAAFQEAAAsA&#10;AAAAAAAAAAAAAAAAHwEAAF9yZWxzLy5yZWxzUEsBAi0AFAAGAAgAAAAhAOZ6DN/EAAAA3QAAAA8A&#10;AAAAAAAAAAAAAAAABwIAAGRycy9kb3ducmV2LnhtbFBLBQYAAAAAAwADALcAAAD4AgAAAAA=&#10;" path="m,l7062216,r,126492l,126492,,e" fillcolor="#d9d9d9" stroked="f" strokeweight="0">
                  <v:stroke miterlimit="83231f" joinstyle="miter"/>
                  <v:path arrowok="t" textboxrect="0,0,7062216,126492"/>
                </v:shape>
                <v:shape id="Shape 2874" o:spid="_x0000_s1033" style="position:absolute;top:1249;width:70622;height:2533;visibility:visible;mso-wrap-style:square;v-text-anchor:top" coordsize="7062216,253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BSGxwAAAN0AAAAPAAAAZHJzL2Rvd25yZXYueG1sRI9Ba8JA&#10;FITvgv9heYK3uqm1KtFVSkuLSHtIWjw/ss8kNfs2ZNck+uvdQsHjMDPfMOttbyrRUuNKywoeJxEI&#10;4szqknMFP9/vD0sQziNrrCyTggs52G6GgzXG2nacUJv6XAQIuxgVFN7XsZQuK8igm9iaOHhH2xj0&#10;QTa51A12AW4qOY2iuTRYclgosKbXgrJTejYKrklyOXSfzqb7r9PxuWt/P57erkqNR/3LCoSn3t/D&#10;/+2dVjBdLmbw9yY8Abm5AQAA//8DAFBLAQItABQABgAIAAAAIQDb4fbL7gAAAIUBAAATAAAAAAAA&#10;AAAAAAAAAAAAAABbQ29udGVudF9UeXBlc10ueG1sUEsBAi0AFAAGAAgAAAAhAFr0LFu/AAAAFQEA&#10;AAsAAAAAAAAAAAAAAAAAHwEAAF9yZWxzLy5yZWxzUEsBAi0AFAAGAAgAAAAhAO5YFIbHAAAA3QAA&#10;AA8AAAAAAAAAAAAAAAAABwIAAGRycy9kb3ducmV2LnhtbFBLBQYAAAAAAwADALcAAAD7AgAAAAA=&#10;" path="m,l7062216,r,253289l,253289,,e" stroked="f" strokeweight="0">
                  <v:stroke miterlimit="83231f" joinstyle="miter"/>
                  <v:path arrowok="t" textboxrect="0,0,7062216,253289"/>
                </v:shape>
                <v:rect id="Rectangle 98" o:spid="_x0000_s1034" style="position:absolute;left:2301;top:388;width:12786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53B9D750" w14:textId="77777777" w:rsidR="00734E06" w:rsidRDefault="00211FE8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POZN. a VYSVĚTLIVKY</w:t>
                        </w:r>
                      </w:p>
                    </w:txbxContent>
                  </v:textbox>
                </v:rect>
                <v:rect id="Rectangle 109" o:spid="_x0000_s1035" style="position:absolute;left:2301;top:2143;width:80570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7D41D537" w14:textId="77777777" w:rsidR="00734E06" w:rsidRDefault="00211FE8">
                        <w:r>
                          <w:rPr>
                            <w:rFonts w:ascii="Arial" w:eastAsia="Arial" w:hAnsi="Arial" w:cs="Arial"/>
                            <w:i/>
                            <w:sz w:val="14"/>
                          </w:rPr>
                          <w:t xml:space="preserve">V tabulce jsou uvedeny pouze položky, u kterých byl vznesen požadavek na dodání. Číselná řada položek (údaj uvedený v sloupci A) je záměrně neúplná.   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734E06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E06"/>
    <w:rsid w:val="00211FE8"/>
    <w:rsid w:val="0073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4575"/>
  <w15:docId w15:val="{391843B4-2C9C-4BCB-83F4-CDCFC9CC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-350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380057C589F4F921BFADD059F3E3B" ma:contentTypeVersion="11" ma:contentTypeDescription="Create a new document." ma:contentTypeScope="" ma:versionID="bfff57fe4830d9ac202110a4d0c4b8ff">
  <xsd:schema xmlns:xsd="http://www.w3.org/2001/XMLSchema" xmlns:xs="http://www.w3.org/2001/XMLSchema" xmlns:p="http://schemas.microsoft.com/office/2006/metadata/properties" xmlns:ns3="f33a8bb9-4489-4864-8f10-fa998ab5374d" targetNamespace="http://schemas.microsoft.com/office/2006/metadata/properties" ma:root="true" ma:fieldsID="50e97accfff851b66f12be0750295d49" ns3:_="">
    <xsd:import namespace="f33a8bb9-4489-4864-8f10-fa998ab537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8bb9-4489-4864-8f10-fa998ab5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3a8bb9-4489-4864-8f10-fa998ab5374d" xsi:nil="true"/>
  </documentManagement>
</p:properties>
</file>

<file path=customXml/itemProps1.xml><?xml version="1.0" encoding="utf-8"?>
<ds:datastoreItem xmlns:ds="http://schemas.openxmlformats.org/officeDocument/2006/customXml" ds:itemID="{E38B5DC5-2A95-4EF7-9A7B-DC756BC60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8bb9-4489-4864-8f10-fa998ab53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354ED9-5229-4E00-952F-C1FE92B5E6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7046A5-078E-4407-BD72-4716B1DBA876}">
  <ds:schemaRefs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f33a8bb9-4489-4864-8f10-fa998ab5374d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Stýskalová Libuše</dc:creator>
  <cp:keywords/>
  <cp:lastModifiedBy>Jana Grmelová</cp:lastModifiedBy>
  <cp:revision>2</cp:revision>
  <dcterms:created xsi:type="dcterms:W3CDTF">2025-11-28T08:42:00Z</dcterms:created>
  <dcterms:modified xsi:type="dcterms:W3CDTF">2025-11-28T08:42:00Z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0x01010062B380057C589F4F921BFADD059F3E3B</vt:lpwstr>
  </property>
</Properties>
</file>