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B971C4">
        <w:rPr>
          <w:rFonts w:ascii="Times New Roman" w:hAnsi="Times New Roman" w:cs="Times New Roman"/>
          <w:b/>
          <w:sz w:val="24"/>
          <w:szCs w:val="24"/>
        </w:rPr>
        <w:t>7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806B49">
        <w:rPr>
          <w:rFonts w:ascii="Times New Roman" w:hAnsi="Times New Roman" w:cs="Times New Roman"/>
          <w:b/>
          <w:sz w:val="24"/>
          <w:szCs w:val="24"/>
        </w:rPr>
        <w:t>0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AC3E69">
        <w:rPr>
          <w:rFonts w:ascii="Times New Roman" w:hAnsi="Times New Roman" w:cs="Times New Roman"/>
          <w:b/>
          <w:sz w:val="24"/>
          <w:szCs w:val="24"/>
        </w:rPr>
        <w:t>95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1E55FE">
        <w:rPr>
          <w:rFonts w:ascii="Times New Roman" w:hAnsi="Times New Roman" w:cs="Times New Roman"/>
          <w:b/>
          <w:sz w:val="24"/>
          <w:szCs w:val="24"/>
        </w:rPr>
        <w:t>1</w:t>
      </w:r>
      <w:r w:rsidR="00AC3E69">
        <w:rPr>
          <w:rFonts w:ascii="Times New Roman" w:hAnsi="Times New Roman" w:cs="Times New Roman"/>
          <w:b/>
          <w:sz w:val="24"/>
          <w:szCs w:val="24"/>
        </w:rPr>
        <w:t>9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55FE">
        <w:rPr>
          <w:rFonts w:ascii="Times New Roman" w:hAnsi="Times New Roman" w:cs="Times New Roman"/>
          <w:b/>
          <w:sz w:val="24"/>
          <w:szCs w:val="24"/>
        </w:rPr>
        <w:t>6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B971C4">
        <w:rPr>
          <w:rFonts w:ascii="Times New Roman" w:hAnsi="Times New Roman" w:cs="Times New Roman"/>
          <w:b/>
          <w:sz w:val="24"/>
          <w:szCs w:val="24"/>
        </w:rPr>
        <w:t>7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AC3E69">
        <w:rPr>
          <w:rFonts w:ascii="Times New Roman" w:hAnsi="Times New Roman" w:cs="Times New Roman"/>
          <w:b/>
          <w:sz w:val="24"/>
          <w:szCs w:val="24"/>
        </w:rPr>
        <w:t>CAMP: Dodávka a montáž gastronomického zařízení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FC" w:rsidRPr="006F3997" w:rsidRDefault="007906FC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>Mgr. Ondřejem Boháčem</w:t>
      </w:r>
      <w:r>
        <w:rPr>
          <w:rFonts w:ascii="Times New Roman" w:hAnsi="Times New Roman" w:cs="Times New Roman"/>
        </w:rPr>
        <w:t xml:space="preserve">, </w:t>
      </w:r>
      <w:r w:rsidR="00B971C4">
        <w:rPr>
          <w:rFonts w:ascii="Times New Roman" w:hAnsi="Times New Roman" w:cs="Times New Roman"/>
        </w:rPr>
        <w:t>ředitelem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EC77DF">
        <w:rPr>
          <w:rFonts w:ascii="Times New Roman" w:hAnsi="Times New Roman" w:cs="Times New Roman"/>
        </w:rPr>
        <w:t>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EC77DF">
        <w:rPr>
          <w:rFonts w:ascii="Times New Roman" w:hAnsi="Times New Roman" w:cs="Times New Roman"/>
        </w:rPr>
        <w:t>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AC3E69" w:rsidP="00D40A95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TeS</w:t>
      </w:r>
      <w:proofErr w:type="spellEnd"/>
      <w:r>
        <w:rPr>
          <w:rFonts w:ascii="Times New Roman" w:hAnsi="Times New Roman" w:cs="Times New Roman"/>
          <w:b/>
        </w:rPr>
        <w:t>, spol. s r.o. Chotěboř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AC3E69">
        <w:rPr>
          <w:rFonts w:ascii="Times New Roman" w:hAnsi="Times New Roman" w:cs="Times New Roman"/>
        </w:rPr>
        <w:t>Josefem Sobotkou</w:t>
      </w:r>
      <w:r w:rsidR="001E55FE">
        <w:rPr>
          <w:rFonts w:ascii="Times New Roman" w:hAnsi="Times New Roman" w:cs="Times New Roman"/>
        </w:rPr>
        <w:t xml:space="preserve">, </w:t>
      </w:r>
      <w:r w:rsidR="00AC3E69">
        <w:rPr>
          <w:rFonts w:ascii="Times New Roman" w:hAnsi="Times New Roman" w:cs="Times New Roman"/>
        </w:rPr>
        <w:t>jednatelem společnosti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AC3E69">
        <w:rPr>
          <w:rFonts w:ascii="Times New Roman" w:hAnsi="Times New Roman" w:cs="Times New Roman"/>
        </w:rPr>
        <w:t>Zednická 558</w:t>
      </w:r>
      <w:r w:rsidR="0055783B">
        <w:rPr>
          <w:rFonts w:ascii="Times New Roman" w:hAnsi="Times New Roman" w:cs="Times New Roman"/>
        </w:rPr>
        <w:t xml:space="preserve">, </w:t>
      </w:r>
      <w:r w:rsidR="00AC3E69">
        <w:rPr>
          <w:rFonts w:ascii="Times New Roman" w:hAnsi="Times New Roman" w:cs="Times New Roman"/>
        </w:rPr>
        <w:t>583</w:t>
      </w:r>
      <w:r w:rsidR="001E55FE">
        <w:rPr>
          <w:rFonts w:ascii="Times New Roman" w:hAnsi="Times New Roman" w:cs="Times New Roman"/>
        </w:rPr>
        <w:t xml:space="preserve"> 0</w:t>
      </w:r>
      <w:r w:rsidR="00AC3E69">
        <w:rPr>
          <w:rFonts w:ascii="Times New Roman" w:hAnsi="Times New Roman" w:cs="Times New Roman"/>
        </w:rPr>
        <w:t>1</w:t>
      </w:r>
      <w:r w:rsidR="001E55FE">
        <w:rPr>
          <w:rFonts w:ascii="Times New Roman" w:hAnsi="Times New Roman" w:cs="Times New Roman"/>
        </w:rPr>
        <w:t xml:space="preserve"> </w:t>
      </w:r>
      <w:r w:rsidR="00AC3E69">
        <w:rPr>
          <w:rFonts w:ascii="Times New Roman" w:hAnsi="Times New Roman" w:cs="Times New Roman"/>
        </w:rPr>
        <w:t>Chotěboř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1E55FE">
        <w:rPr>
          <w:rFonts w:ascii="Times New Roman" w:hAnsi="Times New Roman" w:cs="Times New Roman"/>
        </w:rPr>
        <w:t xml:space="preserve">v obchodním rejstříku vedeném </w:t>
      </w:r>
      <w:r w:rsidR="00AC3E69">
        <w:rPr>
          <w:rFonts w:ascii="Times New Roman" w:hAnsi="Times New Roman" w:cs="Times New Roman"/>
        </w:rPr>
        <w:t>Krajský soudem v Hradci Králové</w:t>
      </w:r>
      <w:r>
        <w:rPr>
          <w:rFonts w:ascii="Times New Roman" w:hAnsi="Times New Roman" w:cs="Times New Roman"/>
        </w:rPr>
        <w:t xml:space="preserve">, odd. C, </w:t>
      </w:r>
      <w:proofErr w:type="spellStart"/>
      <w:r>
        <w:rPr>
          <w:rFonts w:ascii="Times New Roman" w:hAnsi="Times New Roman" w:cs="Times New Roman"/>
        </w:rPr>
        <w:t>vl</w:t>
      </w:r>
      <w:proofErr w:type="spellEnd"/>
      <w:r>
        <w:rPr>
          <w:rFonts w:ascii="Times New Roman" w:hAnsi="Times New Roman" w:cs="Times New Roman"/>
        </w:rPr>
        <w:t xml:space="preserve">. </w:t>
      </w:r>
      <w:r w:rsidR="00AC3E69">
        <w:rPr>
          <w:rFonts w:ascii="Times New Roman" w:hAnsi="Times New Roman" w:cs="Times New Roman"/>
        </w:rPr>
        <w:t>6075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AC3E69">
        <w:rPr>
          <w:rFonts w:ascii="Times New Roman" w:hAnsi="Times New Roman" w:cs="Times New Roman"/>
        </w:rPr>
        <w:t>60934395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AC3E69">
        <w:rPr>
          <w:rFonts w:ascii="Times New Roman" w:hAnsi="Times New Roman" w:cs="Times New Roman"/>
        </w:rPr>
        <w:t>60934395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bankovní spojení: </w:t>
      </w:r>
      <w:proofErr w:type="spellStart"/>
      <w:r w:rsidR="00EC77DF">
        <w:rPr>
          <w:rFonts w:ascii="Times New Roman" w:hAnsi="Times New Roman" w:cs="Times New Roman"/>
        </w:rPr>
        <w:t>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číslo účtu:</w:t>
      </w:r>
      <w:r w:rsidR="00AC3E69">
        <w:rPr>
          <w:rFonts w:ascii="Times New Roman" w:hAnsi="Times New Roman" w:cs="Times New Roman"/>
        </w:rPr>
        <w:t xml:space="preserve"> </w:t>
      </w:r>
      <w:r w:rsidR="00EC77DF">
        <w:rPr>
          <w:rFonts w:ascii="Times New Roman" w:hAnsi="Times New Roman" w:cs="Times New Roman"/>
        </w:rPr>
        <w:t>xxxxxx</w:t>
      </w:r>
      <w:bookmarkStart w:id="0" w:name="_GoBack"/>
      <w:bookmarkEnd w:id="0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>Dodatek č. 1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DF158E">
        <w:rPr>
          <w:rFonts w:ascii="Times New Roman" w:hAnsi="Times New Roman" w:cs="Times New Roman"/>
          <w:b/>
        </w:rPr>
        <w:t>7</w:t>
      </w:r>
      <w:r w:rsidR="00B265B4" w:rsidRPr="00B265B4">
        <w:rPr>
          <w:rFonts w:ascii="Times New Roman" w:hAnsi="Times New Roman" w:cs="Times New Roman"/>
          <w:b/>
        </w:rPr>
        <w:t>-</w:t>
      </w:r>
      <w:r w:rsidR="00AC3E69">
        <w:rPr>
          <w:rFonts w:ascii="Times New Roman" w:hAnsi="Times New Roman" w:cs="Times New Roman"/>
          <w:b/>
        </w:rPr>
        <w:t>0095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AC3E69">
        <w:rPr>
          <w:rFonts w:ascii="Times New Roman" w:hAnsi="Times New Roman" w:cs="Times New Roman"/>
          <w:b/>
        </w:rPr>
        <w:t>19</w:t>
      </w:r>
      <w:r w:rsidR="00981192">
        <w:rPr>
          <w:rFonts w:ascii="Times New Roman" w:hAnsi="Times New Roman" w:cs="Times New Roman"/>
          <w:b/>
        </w:rPr>
        <w:t xml:space="preserve">. </w:t>
      </w:r>
      <w:r w:rsidR="001E55FE">
        <w:rPr>
          <w:rFonts w:ascii="Times New Roman" w:hAnsi="Times New Roman" w:cs="Times New Roman"/>
          <w:b/>
        </w:rPr>
        <w:t>6</w:t>
      </w:r>
      <w:r w:rsidR="00B265B4" w:rsidRPr="00B265B4">
        <w:rPr>
          <w:rFonts w:ascii="Times New Roman" w:hAnsi="Times New Roman" w:cs="Times New Roman"/>
          <w:b/>
        </w:rPr>
        <w:t>. 201</w:t>
      </w:r>
      <w:r w:rsidR="00DF158E">
        <w:rPr>
          <w:rFonts w:ascii="Times New Roman" w:hAnsi="Times New Roman" w:cs="Times New Roman"/>
          <w:b/>
        </w:rPr>
        <w:t>7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>(dále jen „Dodatek č. 1“)</w:t>
      </w:r>
    </w:p>
    <w:p w:rsidR="006F3997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7906FC" w:rsidRPr="003E2E62" w:rsidRDefault="007906FC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156451" w:rsidRPr="00C4175C" w:rsidRDefault="004A30FA" w:rsidP="00C4175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175C">
        <w:rPr>
          <w:rFonts w:ascii="Times New Roman" w:eastAsia="Times New Roman" w:hAnsi="Times New Roman" w:cs="Times New Roman"/>
        </w:rPr>
        <w:t xml:space="preserve">Smluvní strany se </w:t>
      </w:r>
      <w:r w:rsidR="00806B49">
        <w:rPr>
          <w:rFonts w:ascii="Times New Roman" w:eastAsia="Times New Roman" w:hAnsi="Times New Roman" w:cs="Times New Roman"/>
        </w:rPr>
        <w:t xml:space="preserve">v souladu s ustanovením § 222 zákona č. 134/2016 Sb. o zadávání veřejných zakázek </w:t>
      </w:r>
      <w:r w:rsidRPr="00C4175C">
        <w:rPr>
          <w:rFonts w:ascii="Times New Roman" w:eastAsia="Times New Roman" w:hAnsi="Times New Roman" w:cs="Times New Roman"/>
        </w:rPr>
        <w:t xml:space="preserve">dohodly, že </w:t>
      </w:r>
      <w:r w:rsidR="00AE5C87" w:rsidRPr="00C4175C">
        <w:rPr>
          <w:rFonts w:ascii="Times New Roman" w:eastAsia="Times New Roman" w:hAnsi="Times New Roman" w:cs="Times New Roman"/>
        </w:rPr>
        <w:t>č</w:t>
      </w:r>
      <w:r w:rsidRPr="00C4175C">
        <w:rPr>
          <w:rFonts w:ascii="Times New Roman" w:eastAsia="Times New Roman" w:hAnsi="Times New Roman" w:cs="Times New Roman"/>
        </w:rPr>
        <w:t xml:space="preserve">l. </w:t>
      </w:r>
      <w:r w:rsidR="00B81446">
        <w:rPr>
          <w:rFonts w:ascii="Times New Roman" w:hAnsi="Times New Roman" w:cs="Times New Roman"/>
        </w:rPr>
        <w:t>I</w:t>
      </w:r>
      <w:r w:rsidR="0055783B" w:rsidRPr="00C4175C">
        <w:rPr>
          <w:rFonts w:ascii="Times New Roman" w:hAnsi="Times New Roman" w:cs="Times New Roman"/>
        </w:rPr>
        <w:t>I odst. 1</w:t>
      </w:r>
      <w:r w:rsidR="00B971C4" w:rsidRPr="00C4175C">
        <w:rPr>
          <w:rFonts w:ascii="Times New Roman" w:hAnsi="Times New Roman" w:cs="Times New Roman"/>
        </w:rPr>
        <w:t xml:space="preserve"> </w:t>
      </w:r>
      <w:r w:rsidR="001E55FE" w:rsidRPr="00C4175C">
        <w:rPr>
          <w:rFonts w:ascii="Times New Roman" w:hAnsi="Times New Roman" w:cs="Times New Roman"/>
        </w:rPr>
        <w:t>s</w:t>
      </w:r>
      <w:r w:rsidR="00D15DCF" w:rsidRPr="00C4175C">
        <w:rPr>
          <w:rFonts w:ascii="Times New Roman" w:hAnsi="Times New Roman" w:cs="Times New Roman"/>
        </w:rPr>
        <w:t>mlouvy ZAK 1</w:t>
      </w:r>
      <w:r w:rsidR="00B971C4" w:rsidRPr="00C4175C">
        <w:rPr>
          <w:rFonts w:ascii="Times New Roman" w:hAnsi="Times New Roman" w:cs="Times New Roman"/>
        </w:rPr>
        <w:t>7</w:t>
      </w:r>
      <w:r w:rsidR="0055783B" w:rsidRPr="00C4175C">
        <w:rPr>
          <w:rFonts w:ascii="Times New Roman" w:hAnsi="Times New Roman" w:cs="Times New Roman"/>
        </w:rPr>
        <w:t>-0</w:t>
      </w:r>
      <w:r w:rsidR="00B81446">
        <w:rPr>
          <w:rFonts w:ascii="Times New Roman" w:hAnsi="Times New Roman" w:cs="Times New Roman"/>
        </w:rPr>
        <w:t>095</w:t>
      </w:r>
      <w:r w:rsidR="008409D5" w:rsidRPr="00C4175C">
        <w:rPr>
          <w:rFonts w:ascii="Times New Roman" w:hAnsi="Times New Roman" w:cs="Times New Roman"/>
        </w:rPr>
        <w:t xml:space="preserve"> (dále jen „</w:t>
      </w:r>
      <w:r w:rsidR="00C4175C">
        <w:rPr>
          <w:rFonts w:ascii="Times New Roman" w:hAnsi="Times New Roman" w:cs="Times New Roman"/>
        </w:rPr>
        <w:t>s</w:t>
      </w:r>
      <w:r w:rsidR="008409D5" w:rsidRPr="00C4175C">
        <w:rPr>
          <w:rFonts w:ascii="Times New Roman" w:hAnsi="Times New Roman" w:cs="Times New Roman"/>
        </w:rPr>
        <w:t xml:space="preserve">mlouva“) zní: </w:t>
      </w:r>
    </w:p>
    <w:p w:rsidR="00B81446" w:rsidRPr="00B81446" w:rsidRDefault="008409D5" w:rsidP="00B81446">
      <w:pPr>
        <w:suppressAutoHyphens/>
        <w:spacing w:after="120"/>
        <w:jc w:val="both"/>
        <w:rPr>
          <w:rFonts w:ascii="Times New Roman" w:hAnsi="Times New Roman" w:cs="Times New Roman"/>
        </w:rPr>
      </w:pPr>
      <w:r w:rsidRPr="00B81446">
        <w:rPr>
          <w:rFonts w:ascii="Times New Roman" w:hAnsi="Times New Roman" w:cs="Times New Roman"/>
        </w:rPr>
        <w:t>„</w:t>
      </w:r>
      <w:r w:rsidR="00B81446" w:rsidRPr="00B81446">
        <w:rPr>
          <w:rFonts w:ascii="Times New Roman" w:hAnsi="Times New Roman" w:cs="Times New Roman"/>
        </w:rPr>
        <w:t>Celková cena za zpracování předmětného díla činí:</w:t>
      </w:r>
    </w:p>
    <w:p w:rsidR="00B81446" w:rsidRPr="00B81446" w:rsidRDefault="00B81446" w:rsidP="00B81446">
      <w:pPr>
        <w:numPr>
          <w:ilvl w:val="0"/>
          <w:numId w:val="10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372.885</w:t>
      </w:r>
      <w:r w:rsidRPr="00B81446">
        <w:rPr>
          <w:rFonts w:ascii="Times New Roman" w:hAnsi="Times New Roman" w:cs="Times New Roman"/>
          <w:b/>
        </w:rPr>
        <w:t xml:space="preserve">,- Kč </w:t>
      </w:r>
      <w:r w:rsidRPr="00B81446">
        <w:rPr>
          <w:rFonts w:ascii="Times New Roman" w:hAnsi="Times New Roman" w:cs="Times New Roman"/>
        </w:rPr>
        <w:t>(slovy: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třistasedmdesátdvatisícosmsetosmdesátpět</w:t>
      </w:r>
      <w:proofErr w:type="spellEnd"/>
      <w:r w:rsidRPr="00B81446">
        <w:rPr>
          <w:rFonts w:ascii="Times New Roman" w:hAnsi="Times New Roman" w:cs="Times New Roman"/>
        </w:rPr>
        <w:t xml:space="preserve"> korun českých) bez DPH, </w:t>
      </w:r>
    </w:p>
    <w:p w:rsidR="00B81446" w:rsidRPr="00B81446" w:rsidRDefault="00B81446" w:rsidP="00B81446">
      <w:pPr>
        <w:numPr>
          <w:ilvl w:val="0"/>
          <w:numId w:val="10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451.191</w:t>
      </w:r>
      <w:r w:rsidRPr="00B81446">
        <w:rPr>
          <w:rFonts w:ascii="Times New Roman" w:hAnsi="Times New Roman" w:cs="Times New Roman"/>
        </w:rPr>
        <w:t>,- Kč (slovy: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čtyřistapadesátjednatisícstodevadesátjedna</w:t>
      </w:r>
      <w:proofErr w:type="spellEnd"/>
      <w:r w:rsidRPr="00B81446">
        <w:rPr>
          <w:rFonts w:ascii="Times New Roman" w:hAnsi="Times New Roman" w:cs="Times New Roman"/>
        </w:rPr>
        <w:t xml:space="preserve"> korun českých) s DPH.</w:t>
      </w:r>
      <w:r w:rsidR="00806B49">
        <w:rPr>
          <w:rFonts w:ascii="Times New Roman" w:hAnsi="Times New Roman" w:cs="Times New Roman"/>
        </w:rPr>
        <w:t>“.</w:t>
      </w:r>
    </w:p>
    <w:p w:rsidR="001E55FE" w:rsidRDefault="001E55FE" w:rsidP="001E55FE">
      <w:pPr>
        <w:pStyle w:val="Zkladntext2"/>
        <w:spacing w:after="120"/>
        <w:rPr>
          <w:sz w:val="22"/>
        </w:rPr>
      </w:pPr>
    </w:p>
    <w:p w:rsidR="006E7174" w:rsidRDefault="006E7174" w:rsidP="006E7174">
      <w:pPr>
        <w:pStyle w:val="Zkladntext2"/>
        <w:spacing w:after="120"/>
        <w:ind w:left="720"/>
        <w:rPr>
          <w:sz w:val="22"/>
        </w:rPr>
      </w:pPr>
    </w:p>
    <w:p w:rsidR="006A029C" w:rsidRDefault="00806B49" w:rsidP="006A029C">
      <w:pPr>
        <w:pStyle w:val="Zkladntext2"/>
        <w:numPr>
          <w:ilvl w:val="0"/>
          <w:numId w:val="8"/>
        </w:numPr>
        <w:spacing w:after="120"/>
        <w:rPr>
          <w:sz w:val="22"/>
        </w:rPr>
      </w:pPr>
      <w:r>
        <w:rPr>
          <w:sz w:val="22"/>
        </w:rPr>
        <w:t xml:space="preserve">Změna závazku ze smlouvy na veřejnou zakázku spočívá v následujících vícepracích a </w:t>
      </w:r>
      <w:proofErr w:type="spellStart"/>
      <w:r>
        <w:rPr>
          <w:sz w:val="22"/>
        </w:rPr>
        <w:t>méněpracích</w:t>
      </w:r>
      <w:proofErr w:type="spellEnd"/>
      <w:r w:rsidR="006A029C">
        <w:rPr>
          <w:sz w:val="22"/>
        </w:rPr>
        <w:t>:</w:t>
      </w:r>
    </w:p>
    <w:p w:rsidR="006A029C" w:rsidRDefault="00806B49" w:rsidP="006A029C">
      <w:pPr>
        <w:pStyle w:val="Zkladntext2"/>
        <w:numPr>
          <w:ilvl w:val="0"/>
          <w:numId w:val="11"/>
        </w:numPr>
        <w:spacing w:after="120"/>
        <w:rPr>
          <w:sz w:val="22"/>
        </w:rPr>
      </w:pPr>
      <w:r>
        <w:rPr>
          <w:sz w:val="22"/>
        </w:rPr>
        <w:t>ú</w:t>
      </w:r>
      <w:r w:rsidR="006A029C">
        <w:rPr>
          <w:sz w:val="22"/>
        </w:rPr>
        <w:t>prava hloubky 2 stolů na 750 mm</w:t>
      </w:r>
    </w:p>
    <w:p w:rsidR="006A029C" w:rsidRDefault="00806B49" w:rsidP="006A029C">
      <w:pPr>
        <w:pStyle w:val="Zkladntext2"/>
        <w:numPr>
          <w:ilvl w:val="0"/>
          <w:numId w:val="11"/>
        </w:numPr>
        <w:spacing w:after="120"/>
        <w:rPr>
          <w:sz w:val="22"/>
        </w:rPr>
      </w:pPr>
      <w:r>
        <w:rPr>
          <w:sz w:val="22"/>
        </w:rPr>
        <w:t>č</w:t>
      </w:r>
      <w:r w:rsidR="006A029C">
        <w:rPr>
          <w:sz w:val="22"/>
        </w:rPr>
        <w:t xml:space="preserve">erpadlo odpadní vody k myčce </w:t>
      </w:r>
    </w:p>
    <w:p w:rsidR="006A029C" w:rsidRDefault="00806B49" w:rsidP="006A029C">
      <w:pPr>
        <w:pStyle w:val="Zkladntext2"/>
        <w:numPr>
          <w:ilvl w:val="0"/>
          <w:numId w:val="11"/>
        </w:numPr>
        <w:spacing w:after="120"/>
        <w:rPr>
          <w:sz w:val="22"/>
        </w:rPr>
      </w:pPr>
      <w:r>
        <w:rPr>
          <w:sz w:val="22"/>
        </w:rPr>
        <w:t>p</w:t>
      </w:r>
      <w:r w:rsidR="006A029C">
        <w:rPr>
          <w:sz w:val="22"/>
        </w:rPr>
        <w:t>odnoží do čelního baru – 3 kusy (pod vitrínou 890 mm, nad ch</w:t>
      </w:r>
      <w:r w:rsidR="0033438E">
        <w:rPr>
          <w:sz w:val="22"/>
        </w:rPr>
        <w:t>la</w:t>
      </w:r>
      <w:r w:rsidR="006A029C">
        <w:rPr>
          <w:sz w:val="22"/>
        </w:rPr>
        <w:t xml:space="preserve">dící stůl 1820 mm </w:t>
      </w:r>
      <w:r w:rsidR="0033438E">
        <w:rPr>
          <w:sz w:val="22"/>
        </w:rPr>
        <w:br/>
      </w:r>
      <w:r w:rsidR="006A029C">
        <w:rPr>
          <w:sz w:val="22"/>
        </w:rPr>
        <w:t>a nad volný prostor 1900 mm)</w:t>
      </w:r>
    </w:p>
    <w:p w:rsidR="00806B49" w:rsidRDefault="006A029C" w:rsidP="00806B49">
      <w:pPr>
        <w:pStyle w:val="Zkladntext2"/>
        <w:spacing w:after="120"/>
        <w:ind w:left="720"/>
        <w:rPr>
          <w:sz w:val="22"/>
        </w:rPr>
      </w:pPr>
      <w:proofErr w:type="spellStart"/>
      <w:r>
        <w:rPr>
          <w:sz w:val="22"/>
        </w:rPr>
        <w:t>Méněpráce</w:t>
      </w:r>
      <w:proofErr w:type="spellEnd"/>
      <w:r>
        <w:rPr>
          <w:sz w:val="22"/>
        </w:rPr>
        <w:t xml:space="preserve"> </w:t>
      </w:r>
      <w:r w:rsidR="00806B49">
        <w:rPr>
          <w:sz w:val="22"/>
        </w:rPr>
        <w:t>:</w:t>
      </w:r>
    </w:p>
    <w:p w:rsidR="006A029C" w:rsidRDefault="006A029C" w:rsidP="00806B49">
      <w:pPr>
        <w:pStyle w:val="Zkladntext2"/>
        <w:numPr>
          <w:ilvl w:val="0"/>
          <w:numId w:val="12"/>
        </w:numPr>
        <w:spacing w:after="120"/>
        <w:rPr>
          <w:sz w:val="22"/>
        </w:rPr>
      </w:pPr>
      <w:r>
        <w:rPr>
          <w:sz w:val="22"/>
        </w:rPr>
        <w:t>1 chladící vitrína RTW 120</w:t>
      </w:r>
      <w:r w:rsidR="00806B49">
        <w:rPr>
          <w:sz w:val="22"/>
        </w:rPr>
        <w:t xml:space="preserve"> vyřazena.</w:t>
      </w:r>
    </w:p>
    <w:p w:rsidR="006E7174" w:rsidRPr="00B81446" w:rsidRDefault="00215BCD" w:rsidP="006A029C">
      <w:pPr>
        <w:pStyle w:val="Zkladntext2"/>
        <w:numPr>
          <w:ilvl w:val="0"/>
          <w:numId w:val="8"/>
        </w:numPr>
        <w:spacing w:after="120"/>
        <w:rPr>
          <w:sz w:val="22"/>
        </w:rPr>
      </w:pPr>
      <w:r>
        <w:rPr>
          <w:sz w:val="22"/>
        </w:rPr>
        <w:t>Příloha č. 1 tohoto Dodatku č. 1 nahrazuje přílohu č. 1 smlouvy ZAK 17-0095.</w:t>
      </w:r>
    </w:p>
    <w:p w:rsidR="008409D5" w:rsidRPr="00B971C4" w:rsidRDefault="001E55FE" w:rsidP="00C4175C">
      <w:pPr>
        <w:pStyle w:val="Zkladntext2"/>
        <w:numPr>
          <w:ilvl w:val="0"/>
          <w:numId w:val="8"/>
        </w:numPr>
        <w:spacing w:after="120"/>
        <w:rPr>
          <w:sz w:val="22"/>
        </w:rPr>
      </w:pPr>
      <w:r>
        <w:rPr>
          <w:sz w:val="22"/>
        </w:rPr>
        <w:t>Smluvní strany se dále dohodly</w:t>
      </w:r>
      <w:r w:rsidR="00B81446">
        <w:rPr>
          <w:sz w:val="22"/>
        </w:rPr>
        <w:t>,</w:t>
      </w:r>
      <w:r w:rsidRPr="001E55FE">
        <w:t xml:space="preserve"> </w:t>
      </w:r>
      <w:r w:rsidRPr="004A30FA">
        <w:t xml:space="preserve">že </w:t>
      </w:r>
      <w:r>
        <w:t>č</w:t>
      </w:r>
      <w:r w:rsidRPr="004A30FA">
        <w:t xml:space="preserve">l. </w:t>
      </w:r>
      <w:r w:rsidR="00806B49">
        <w:t>III</w:t>
      </w:r>
      <w:r>
        <w:t xml:space="preserve"> odst. </w:t>
      </w:r>
      <w:r w:rsidR="00B81446" w:rsidRPr="00215BCD">
        <w:t>1</w:t>
      </w:r>
      <w:r>
        <w:t xml:space="preserve"> smlouvy zní</w:t>
      </w:r>
      <w:r>
        <w:rPr>
          <w:sz w:val="22"/>
        </w:rPr>
        <w:t xml:space="preserve">: </w:t>
      </w:r>
      <w:r>
        <w:rPr>
          <w:sz w:val="22"/>
          <w:szCs w:val="22"/>
        </w:rPr>
        <w:t>„</w:t>
      </w:r>
      <w:r w:rsidR="00B81446">
        <w:rPr>
          <w:sz w:val="22"/>
          <w:szCs w:val="22"/>
        </w:rPr>
        <w:t xml:space="preserve">Zhotovitel je povinen předat objednateli celé dílo nejpozději do </w:t>
      </w:r>
      <w:proofErr w:type="gramStart"/>
      <w:r w:rsidR="00B81446">
        <w:rPr>
          <w:sz w:val="22"/>
          <w:szCs w:val="22"/>
        </w:rPr>
        <w:t>8.9.2017</w:t>
      </w:r>
      <w:proofErr w:type="gramEnd"/>
      <w:r w:rsidR="00806B49">
        <w:rPr>
          <w:sz w:val="22"/>
          <w:szCs w:val="22"/>
        </w:rPr>
        <w:t>.</w:t>
      </w:r>
      <w:r w:rsidRPr="00B971C4">
        <w:rPr>
          <w:sz w:val="22"/>
        </w:rPr>
        <w:t>“</w:t>
      </w:r>
    </w:p>
    <w:p w:rsidR="007906FC" w:rsidRDefault="007906FC" w:rsidP="00156451">
      <w:pPr>
        <w:spacing w:after="0"/>
        <w:jc w:val="center"/>
        <w:rPr>
          <w:rFonts w:ascii="Times New Roman" w:hAnsi="Times New Roman" w:cs="Times New Roman"/>
          <w:b/>
        </w:rPr>
      </w:pPr>
    </w:p>
    <w:p w:rsidR="007906FC" w:rsidRDefault="007906FC" w:rsidP="00156451">
      <w:pPr>
        <w:spacing w:after="0"/>
        <w:jc w:val="center"/>
        <w:rPr>
          <w:rFonts w:ascii="Times New Roman" w:hAnsi="Times New Roman" w:cs="Times New Roman"/>
          <w:b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>Ostatní ujednání Smlouvy jsou tímto Dodatkem č. 1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1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Dodatek č. 1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1E55FE" w:rsidRPr="007906FC" w:rsidRDefault="001E55FE" w:rsidP="001E55FE">
      <w:pPr>
        <w:pStyle w:val="Odstavecseseznamem"/>
        <w:numPr>
          <w:ilvl w:val="0"/>
          <w:numId w:val="7"/>
        </w:numPr>
        <w:suppressAutoHyphens/>
        <w:spacing w:after="0"/>
        <w:ind w:hanging="720"/>
        <w:jc w:val="both"/>
        <w:rPr>
          <w:rFonts w:ascii="Times New Roman" w:hAnsi="Times New Roman" w:cs="Times New Roman"/>
        </w:rPr>
      </w:pPr>
      <w:r w:rsidRPr="001E55FE">
        <w:rPr>
          <w:rFonts w:ascii="Times New Roman" w:hAnsi="Times New Roman" w:cs="Times New Roman"/>
          <w:iCs/>
        </w:rPr>
        <w:t xml:space="preserve">Plnění předmětu této smlouvy v době mezi podpisem a před nabytím účinnosti této smlouvy, tedy před zveřejněním v registru smluv, se považuje za plnění podle této smlouvy a práva </w:t>
      </w:r>
      <w:r>
        <w:rPr>
          <w:rFonts w:ascii="Times New Roman" w:hAnsi="Times New Roman" w:cs="Times New Roman"/>
          <w:iCs/>
        </w:rPr>
        <w:br/>
      </w:r>
      <w:r w:rsidRPr="001E55FE">
        <w:rPr>
          <w:rFonts w:ascii="Times New Roman" w:hAnsi="Times New Roman" w:cs="Times New Roman"/>
          <w:iCs/>
        </w:rPr>
        <w:t>a povinnosti z něj vzniklé se řídí touto smlouvou.</w:t>
      </w: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906FC" w:rsidRDefault="007906FC" w:rsidP="007906FC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55783B" w:rsidRDefault="001E55FE" w:rsidP="001E55FE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5783B">
        <w:rPr>
          <w:rFonts w:ascii="Times New Roman" w:hAnsi="Times New Roman" w:cs="Times New Roman"/>
        </w:rPr>
        <w:t xml:space="preserve">. </w:t>
      </w:r>
      <w:r w:rsidR="0055783B">
        <w:rPr>
          <w:rFonts w:ascii="Times New Roman" w:hAnsi="Times New Roman" w:cs="Times New Roman"/>
        </w:rPr>
        <w:tab/>
      </w:r>
      <w:r w:rsidR="0055783B" w:rsidRPr="0055783B">
        <w:rPr>
          <w:rFonts w:ascii="Times New Roman" w:hAnsi="Times New Roman" w:cs="Times New Roman"/>
        </w:rPr>
        <w:t xml:space="preserve">Smluvní strany výslovně souhlasí s uveřejněním </w:t>
      </w:r>
      <w:r w:rsidR="0055783B">
        <w:rPr>
          <w:rFonts w:ascii="Times New Roman" w:hAnsi="Times New Roman" w:cs="Times New Roman"/>
        </w:rPr>
        <w:t>tohoto</w:t>
      </w:r>
      <w:r w:rsidR="0055783B" w:rsidRPr="0055783B">
        <w:rPr>
          <w:rFonts w:ascii="Times New Roman" w:hAnsi="Times New Roman" w:cs="Times New Roman"/>
        </w:rPr>
        <w:t xml:space="preserve"> </w:t>
      </w:r>
      <w:r w:rsidR="0055783B">
        <w:rPr>
          <w:rFonts w:ascii="Times New Roman" w:hAnsi="Times New Roman" w:cs="Times New Roman"/>
        </w:rPr>
        <w:t xml:space="preserve">Dodatku č. 1 </w:t>
      </w:r>
      <w:r w:rsidR="0055783B" w:rsidRPr="0055783B">
        <w:rPr>
          <w:rFonts w:ascii="Times New Roman" w:hAnsi="Times New Roman" w:cs="Times New Roman"/>
        </w:rPr>
        <w:t xml:space="preserve">v registru smluv </w:t>
      </w:r>
      <w:r>
        <w:rPr>
          <w:rFonts w:ascii="Times New Roman" w:hAnsi="Times New Roman" w:cs="Times New Roman"/>
        </w:rPr>
        <w:br/>
      </w:r>
      <w:r w:rsidR="0055783B" w:rsidRPr="0055783B">
        <w:rPr>
          <w:rFonts w:ascii="Times New Roman" w:hAnsi="Times New Roman" w:cs="Times New Roman"/>
        </w:rPr>
        <w:t xml:space="preserve">dle zákona č. 340/2015 Sb., o zvláštních podmínkách účinnosti některých smluv, uveřejňování těchto smluv a o registru smluv (zákon o registru smluv).  Objednatel zajistí zveřejnění </w:t>
      </w:r>
      <w:r w:rsidR="0055783B">
        <w:rPr>
          <w:rFonts w:ascii="Times New Roman" w:hAnsi="Times New Roman" w:cs="Times New Roman"/>
        </w:rPr>
        <w:t>tohoto Dodatku č. 1</w:t>
      </w:r>
      <w:r w:rsidR="0055783B"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 w:rsidR="0055783B">
        <w:rPr>
          <w:rFonts w:ascii="Times New Roman" w:hAnsi="Times New Roman" w:cs="Times New Roman"/>
        </w:rPr>
        <w:t>tohoto Dodatku č. 1</w:t>
      </w:r>
      <w:r w:rsidR="0055783B"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6E7174" w:rsidRDefault="006E7174" w:rsidP="00CA075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906FC" w:rsidRPr="007906FC" w:rsidRDefault="007906FC" w:rsidP="00CA075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906FC">
        <w:rPr>
          <w:rFonts w:ascii="Times New Roman" w:hAnsi="Times New Roman" w:cs="Times New Roman"/>
          <w:b/>
          <w:u w:val="single"/>
        </w:rPr>
        <w:t>Příloha:</w:t>
      </w:r>
    </w:p>
    <w:p w:rsidR="007906FC" w:rsidRDefault="007906FC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7906FC" w:rsidRDefault="007906FC" w:rsidP="00CA0753">
      <w:pPr>
        <w:spacing w:after="0"/>
        <w:jc w:val="both"/>
        <w:rPr>
          <w:rFonts w:ascii="Times New Roman" w:hAnsi="Times New Roman" w:cs="Times New Roman"/>
        </w:rPr>
      </w:pPr>
      <w:r w:rsidRPr="007906FC">
        <w:rPr>
          <w:rFonts w:ascii="Times New Roman" w:hAnsi="Times New Roman" w:cs="Times New Roman"/>
        </w:rPr>
        <w:t>č. 1 – Podrobná technická specifikace gastronomického zařízení a cena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6E7174" w:rsidRDefault="006E7174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6E7174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Sobotka</w:t>
      </w:r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 w:rsidR="001E55FE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Ondřej Boháč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6E7174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</w:t>
      </w:r>
      <w:r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>ředitel</w:t>
      </w:r>
      <w:r w:rsidR="002C7307">
        <w:rPr>
          <w:rFonts w:ascii="Times New Roman" w:hAnsi="Times New Roman" w:cs="Times New Roman"/>
        </w:rPr>
        <w:t xml:space="preserve"> 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17-</w:t>
    </w:r>
    <w:r w:rsidR="007906FC">
      <w:rPr>
        <w:rFonts w:ascii="Times New Roman" w:hAnsi="Times New Roman"/>
      </w:rPr>
      <w:t>0095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20D0A74"/>
    <w:multiLevelType w:val="hybridMultilevel"/>
    <w:tmpl w:val="FC40EA9A"/>
    <w:lvl w:ilvl="0" w:tplc="B46ABAE2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7E96"/>
    <w:multiLevelType w:val="hybridMultilevel"/>
    <w:tmpl w:val="31168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F6332"/>
    <w:multiLevelType w:val="hybridMultilevel"/>
    <w:tmpl w:val="6890CCB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63D3"/>
    <w:multiLevelType w:val="hybridMultilevel"/>
    <w:tmpl w:val="CB90D0E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162A9"/>
    <w:rsid w:val="00156451"/>
    <w:rsid w:val="001A4F97"/>
    <w:rsid w:val="001E55FE"/>
    <w:rsid w:val="002077C2"/>
    <w:rsid w:val="00215BCD"/>
    <w:rsid w:val="002A0BF7"/>
    <w:rsid w:val="002A2CDA"/>
    <w:rsid w:val="002B688F"/>
    <w:rsid w:val="002C7307"/>
    <w:rsid w:val="003133BD"/>
    <w:rsid w:val="003217C8"/>
    <w:rsid w:val="0033438E"/>
    <w:rsid w:val="00340FB1"/>
    <w:rsid w:val="003B4631"/>
    <w:rsid w:val="003E2E62"/>
    <w:rsid w:val="0042593D"/>
    <w:rsid w:val="004910F0"/>
    <w:rsid w:val="004A30FA"/>
    <w:rsid w:val="004B30E0"/>
    <w:rsid w:val="00512AAA"/>
    <w:rsid w:val="00533C6B"/>
    <w:rsid w:val="005571FE"/>
    <w:rsid w:val="0055783B"/>
    <w:rsid w:val="00576F87"/>
    <w:rsid w:val="0064045E"/>
    <w:rsid w:val="00667961"/>
    <w:rsid w:val="006A029C"/>
    <w:rsid w:val="006E7174"/>
    <w:rsid w:val="006F3997"/>
    <w:rsid w:val="00756299"/>
    <w:rsid w:val="00772464"/>
    <w:rsid w:val="00780343"/>
    <w:rsid w:val="007906FC"/>
    <w:rsid w:val="00806B49"/>
    <w:rsid w:val="008409D5"/>
    <w:rsid w:val="00854BD4"/>
    <w:rsid w:val="008952CE"/>
    <w:rsid w:val="009052C7"/>
    <w:rsid w:val="00940310"/>
    <w:rsid w:val="00961B57"/>
    <w:rsid w:val="00981192"/>
    <w:rsid w:val="00981220"/>
    <w:rsid w:val="00991260"/>
    <w:rsid w:val="00A417C3"/>
    <w:rsid w:val="00A57F4D"/>
    <w:rsid w:val="00A935CF"/>
    <w:rsid w:val="00AC3E69"/>
    <w:rsid w:val="00AD231B"/>
    <w:rsid w:val="00AE4470"/>
    <w:rsid w:val="00AE5C87"/>
    <w:rsid w:val="00AF0DFD"/>
    <w:rsid w:val="00B03BDE"/>
    <w:rsid w:val="00B265B4"/>
    <w:rsid w:val="00B354F2"/>
    <w:rsid w:val="00B46B96"/>
    <w:rsid w:val="00B81446"/>
    <w:rsid w:val="00B971C4"/>
    <w:rsid w:val="00BE65F0"/>
    <w:rsid w:val="00C4175C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EC77DF"/>
    <w:rsid w:val="00F1680C"/>
    <w:rsid w:val="00F2682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4304-8F29-4EE7-B501-F82CD445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3428</Characters>
  <Application>Microsoft Office Word</Application>
  <DocSecurity>0</DocSecurity>
  <Lines>107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3</cp:revision>
  <cp:lastPrinted>2017-08-16T14:20:00Z</cp:lastPrinted>
  <dcterms:created xsi:type="dcterms:W3CDTF">2017-08-18T09:56:00Z</dcterms:created>
  <dcterms:modified xsi:type="dcterms:W3CDTF">2017-09-11T06:49:00Z</dcterms:modified>
</cp:coreProperties>
</file>