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64" w:rsidRDefault="004A65AE">
      <w:pPr>
        <w:spacing w:after="0"/>
      </w:pPr>
      <w:r>
        <w:rPr>
          <w:rFonts w:ascii="Arial" w:eastAsia="Arial" w:hAnsi="Arial" w:cs="Arial"/>
          <w:sz w:val="36"/>
        </w:rPr>
        <w:t>Objednávka č.: 25-4776</w:t>
      </w:r>
    </w:p>
    <w:p w:rsidR="008B2864" w:rsidRDefault="004A65AE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8B2864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8B2864" w:rsidRDefault="004A65AE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:rsidR="008B2864" w:rsidRDefault="004A65AE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:rsidR="008B2864" w:rsidRDefault="004A65AE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8B2864" w:rsidRDefault="004A65AE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LightPlus8, s.r.o.</w:t>
            </w:r>
          </w:p>
          <w:p w:rsidR="008B2864" w:rsidRDefault="004A65AE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Eliášova 921/19</w:t>
            </w:r>
          </w:p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160 00 Praha 6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8B2864" w:rsidRDefault="008B2864"/>
        </w:tc>
      </w:tr>
      <w:tr w:rsidR="008B2864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8B2864" w:rsidRDefault="004A65AE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IČ: 28406591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8B2864" w:rsidRDefault="004A65A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DIČ: CZ28406591</w:t>
            </w:r>
          </w:p>
        </w:tc>
      </w:tr>
      <w:tr w:rsidR="008B2864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8B2864" w:rsidRDefault="004A65AE">
            <w:pPr>
              <w:tabs>
                <w:tab w:val="center" w:pos="3422"/>
              </w:tabs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Bank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8B2864" w:rsidRDefault="008B2864"/>
        </w:tc>
      </w:tr>
    </w:tbl>
    <w:p w:rsidR="008B2864" w:rsidRDefault="004A65AE">
      <w:pPr>
        <w:spacing w:after="152"/>
        <w:ind w:left="2843"/>
        <w:jc w:val="center"/>
      </w:pPr>
      <w:r>
        <w:rPr>
          <w:rFonts w:ascii="Arial" w:eastAsia="Arial" w:hAnsi="Arial" w:cs="Arial"/>
          <w:sz w:val="24"/>
        </w:rPr>
        <w:t xml:space="preserve">E-mail: </w:t>
      </w:r>
      <w:r w:rsidRPr="004A65AE">
        <w:rPr>
          <w:rFonts w:ascii="Arial" w:eastAsia="Arial" w:hAnsi="Arial" w:cs="Arial"/>
          <w:sz w:val="24"/>
          <w:highlight w:val="black"/>
        </w:rPr>
        <w:t>XXXXXXXXXXXX</w:t>
      </w:r>
    </w:p>
    <w:p w:rsidR="008B2864" w:rsidRDefault="004A65AE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</w:t>
      </w:r>
      <w:proofErr w:type="gramStart"/>
      <w:r>
        <w:rPr>
          <w:rFonts w:ascii="Arial" w:eastAsia="Arial" w:hAnsi="Arial" w:cs="Arial"/>
          <w:sz w:val="24"/>
        </w:rPr>
        <w:t>24.11.2025</w:t>
      </w:r>
      <w:proofErr w:type="gramEnd"/>
      <w:r>
        <w:rPr>
          <w:rFonts w:ascii="Arial" w:eastAsia="Arial" w:hAnsi="Arial" w:cs="Arial"/>
          <w:sz w:val="24"/>
        </w:rPr>
        <w:t xml:space="preserve"> Tel: +420 </w:t>
      </w:r>
      <w:proofErr w:type="spellStart"/>
      <w:r w:rsidRPr="004A65AE">
        <w:rPr>
          <w:rFonts w:ascii="Arial" w:eastAsia="Arial" w:hAnsi="Arial" w:cs="Arial"/>
          <w:sz w:val="24"/>
          <w:highlight w:val="black"/>
        </w:rPr>
        <w:t>xxxxxxxXXX</w:t>
      </w:r>
      <w:proofErr w:type="spellEnd"/>
      <w:r>
        <w:rPr>
          <w:rFonts w:ascii="Arial" w:eastAsia="Arial" w:hAnsi="Arial" w:cs="Arial"/>
          <w:sz w:val="24"/>
        </w:rPr>
        <w:tab/>
        <w:t xml:space="preserve">E-mail: </w:t>
      </w:r>
      <w:bookmarkStart w:id="0" w:name="_GoBack"/>
      <w:bookmarkEnd w:id="0"/>
      <w:r w:rsidRPr="004A65AE">
        <w:rPr>
          <w:rFonts w:ascii="Arial" w:eastAsia="Arial" w:hAnsi="Arial" w:cs="Arial"/>
          <w:sz w:val="24"/>
          <w:highlight w:val="black"/>
        </w:rPr>
        <w:t>XXXXXXXXXXXXXXXXXXX</w:t>
      </w:r>
      <w:r>
        <w:rPr>
          <w:rFonts w:ascii="Arial" w:eastAsia="Arial" w:hAnsi="Arial" w:cs="Arial"/>
          <w:sz w:val="24"/>
        </w:rPr>
        <w:t xml:space="preserve"> Nákladové středisko: 30420 - Osvětlovací technika </w:t>
      </w:r>
      <w:proofErr w:type="spellStart"/>
      <w:r>
        <w:rPr>
          <w:rFonts w:ascii="Arial" w:eastAsia="Arial" w:hAnsi="Arial" w:cs="Arial"/>
          <w:sz w:val="24"/>
        </w:rPr>
        <w:t>StD</w:t>
      </w:r>
      <w:proofErr w:type="spellEnd"/>
    </w:p>
    <w:p w:rsidR="008B2864" w:rsidRDefault="004A65A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8B2864" w:rsidRDefault="004A65AE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17" name="Group 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7" style="width:523pt;height:0.5pt;position:absolute;z-index:45;mso-position-horizontal-relative:text;mso-position-horizontal:absolute;margin-left:0pt;mso-position-vertical-relative:text;margin-top:10.8432pt;" coordsize="66421,63">
                <v:shape id="Shape 5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:rsidR="008B2864" w:rsidRDefault="004A65A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8B2864" w:rsidRDefault="004A65A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:rsidR="008B2864" w:rsidRDefault="004A65AE">
      <w:pPr>
        <w:spacing w:after="147" w:line="216" w:lineRule="auto"/>
        <w:ind w:left="-5" w:hanging="10"/>
      </w:pPr>
      <w:r>
        <w:rPr>
          <w:rFonts w:ascii="Arial" w:eastAsia="Arial" w:hAnsi="Arial" w:cs="Arial"/>
          <w:sz w:val="20"/>
        </w:rPr>
        <w:t>Prosím o dodávku žárovek do reflektorů typ 24V, 250W, stř</w:t>
      </w:r>
      <w:r>
        <w:rPr>
          <w:rFonts w:ascii="Arial" w:eastAsia="Arial" w:hAnsi="Arial" w:cs="Arial"/>
          <w:sz w:val="20"/>
        </w:rPr>
        <w:t xml:space="preserve">íbrný vrchlík. Celkem 50 kusů. </w:t>
      </w:r>
    </w:p>
    <w:p w:rsidR="008B2864" w:rsidRDefault="004A65AE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864" w:rsidRDefault="004A65A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864" w:rsidRDefault="004A65A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5" style="width:595pt;height:71pt;position:absolute;mso-position-horizontal-relative:page;mso-position-horizontal:absolute;margin-left:0pt;mso-position-vertical-relative:page;margin-top:0pt;" coordsize="75565,9017">
                <v:shape id="Picture 1469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470" name="Picture 1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Picture 14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85000,00 CZK + sazba DPH: 21,0 % Návrh ceny s DPH: 102850,00 CZK</w:t>
      </w:r>
    </w:p>
    <w:p w:rsidR="008B2864" w:rsidRDefault="004A65AE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18" name="Group 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8" style="width:523pt;height:0.5pt;position:absolute;z-index:48;mso-position-horizontal-relative:text;mso-position-horizontal:absolute;margin-left:0pt;mso-position-vertical-relative:text;margin-top:10.8432pt;" coordsize="66421,63">
                <v:shape id="Shape 5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:rsidR="008B2864" w:rsidRDefault="004A65AE">
      <w:pPr>
        <w:spacing w:after="96"/>
      </w:pPr>
      <w:r>
        <w:rPr>
          <w:rFonts w:ascii="Arial" w:eastAsia="Arial" w:hAnsi="Arial" w:cs="Arial"/>
          <w:sz w:val="18"/>
        </w:rPr>
        <w:t xml:space="preserve">Prosím o dodání do Stavovského divadla. </w:t>
      </w:r>
    </w:p>
    <w:p w:rsidR="008B2864" w:rsidRDefault="004A65A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8B2864" w:rsidRDefault="004A65AE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19" name="Group 1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9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:rsidR="008B2864" w:rsidRDefault="004A65A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8B2864" w:rsidRDefault="004A65A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8B2864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24.11.2025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Dankovič Ivo</w:t>
            </w:r>
          </w:p>
        </w:tc>
      </w:tr>
      <w:tr w:rsidR="008B2864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24.11.2025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Stříbrný Petr</w:t>
            </w:r>
          </w:p>
        </w:tc>
      </w:tr>
      <w:tr w:rsidR="008B2864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24.11.2025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Dvořáková Jolana</w:t>
            </w:r>
          </w:p>
        </w:tc>
      </w:tr>
      <w:tr w:rsidR="008B2864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generální ředitel ND: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24.11.2025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Burian Jan</w:t>
            </w:r>
          </w:p>
        </w:tc>
      </w:tr>
      <w:tr w:rsidR="008B2864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24.11.2025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64" w:rsidRDefault="004A65A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Rödlová Dana</w:t>
            </w:r>
          </w:p>
        </w:tc>
      </w:tr>
    </w:tbl>
    <w:p w:rsidR="008B2864" w:rsidRDefault="004A65AE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8B2864" w:rsidRDefault="004A65A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:rsidR="008B2864" w:rsidRDefault="004A65AE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:rsidR="008B2864" w:rsidRDefault="004A65A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</w:t>
      </w:r>
      <w:r>
        <w:rPr>
          <w:rFonts w:ascii="Arial" w:eastAsia="Arial" w:hAnsi="Arial" w:cs="Arial"/>
          <w:sz w:val="24"/>
        </w:rPr>
        <w:t>................................. dne .............................</w:t>
      </w:r>
    </w:p>
    <w:p w:rsidR="008B2864" w:rsidRDefault="004A65AE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____________________________________</w:t>
      </w:r>
    </w:p>
    <w:sectPr w:rsidR="008B2864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64"/>
    <w:rsid w:val="004A65AE"/>
    <w:rsid w:val="008B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2E3B"/>
  <w15:docId w15:val="{538C0826-4970-4D84-81CF-8B2E6B1F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25OO010100004776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25OO010100004776</dc:title>
  <dc:subject>Národní divadlo</dc:subject>
  <dc:creator>© 2010 ZAS Group s.r.o.</dc:creator>
  <cp:keywords/>
  <cp:lastModifiedBy>Rödlová Dana</cp:lastModifiedBy>
  <cp:revision>2</cp:revision>
  <dcterms:created xsi:type="dcterms:W3CDTF">2025-11-27T09:30:00Z</dcterms:created>
  <dcterms:modified xsi:type="dcterms:W3CDTF">2025-11-27T09:30:00Z</dcterms:modified>
</cp:coreProperties>
</file>