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690" w14:textId="77777777" w:rsidR="00AB0172" w:rsidRPr="00EB5CE3" w:rsidRDefault="00AB0172" w:rsidP="00DF674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997AB8" w14:textId="77777777" w:rsidR="00070324" w:rsidRPr="00265237" w:rsidRDefault="00AB0172" w:rsidP="00265237">
      <w:pPr>
        <w:jc w:val="center"/>
        <w:rPr>
          <w:rFonts w:ascii="Arial" w:hAnsi="Arial" w:cs="Arial"/>
          <w:b/>
          <w:u w:val="single"/>
        </w:rPr>
      </w:pPr>
      <w:r w:rsidRPr="000054C0">
        <w:rPr>
          <w:rFonts w:ascii="Arial" w:hAnsi="Arial" w:cs="Arial"/>
          <w:b/>
          <w:sz w:val="28"/>
          <w:szCs w:val="28"/>
          <w:u w:val="single"/>
        </w:rPr>
        <w:t>Darovací smlouva</w:t>
      </w:r>
      <w:r w:rsidRPr="00265237">
        <w:rPr>
          <w:rFonts w:ascii="Arial" w:hAnsi="Arial" w:cs="Arial"/>
          <w:b/>
          <w:u w:val="single"/>
        </w:rPr>
        <w:t xml:space="preserve"> </w:t>
      </w:r>
    </w:p>
    <w:p w14:paraId="1C05E127" w14:textId="59D2FC79" w:rsidR="00AB0172" w:rsidRPr="00265237" w:rsidRDefault="00070324" w:rsidP="00265237">
      <w:pPr>
        <w:widowControl w:val="0"/>
        <w:spacing w:after="6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65237">
        <w:rPr>
          <w:rFonts w:ascii="Arial" w:hAnsi="Arial" w:cs="Arial"/>
          <w:bCs/>
          <w:snapToGrid w:val="0"/>
          <w:sz w:val="22"/>
          <w:szCs w:val="22"/>
        </w:rPr>
        <w:t xml:space="preserve">ev. č.  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MMJN: S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D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Pr="00265237">
        <w:rPr>
          <w:rFonts w:ascii="Arial" w:hAnsi="Arial" w:cs="Arial"/>
          <w:bCs/>
          <w:snapToGrid w:val="0"/>
          <w:sz w:val="22"/>
          <w:szCs w:val="22"/>
        </w:rPr>
        <w:t>20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2</w:t>
      </w:r>
      <w:r w:rsidR="006C1528">
        <w:rPr>
          <w:rFonts w:ascii="Arial" w:hAnsi="Arial" w:cs="Arial"/>
          <w:bCs/>
          <w:snapToGrid w:val="0"/>
          <w:sz w:val="22"/>
          <w:szCs w:val="22"/>
        </w:rPr>
        <w:t>5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="00DA59B6">
        <w:rPr>
          <w:rFonts w:ascii="Arial" w:hAnsi="Arial" w:cs="Arial"/>
          <w:bCs/>
          <w:snapToGrid w:val="0"/>
          <w:sz w:val="22"/>
          <w:szCs w:val="22"/>
        </w:rPr>
        <w:t>1191</w:t>
      </w:r>
    </w:p>
    <w:p w14:paraId="289B55D5" w14:textId="77777777" w:rsidR="00F51783" w:rsidRPr="00FD1049" w:rsidRDefault="00F51783" w:rsidP="00F51783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A389CDA" w14:textId="77777777" w:rsidR="00F51783" w:rsidRPr="00265237" w:rsidRDefault="00F51783" w:rsidP="00F51783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6803"/>
      </w:tblGrid>
      <w:tr w:rsidR="00F51783" w:rsidRPr="00265237" w14:paraId="2F091159" w14:textId="77777777">
        <w:tc>
          <w:tcPr>
            <w:tcW w:w="2376" w:type="dxa"/>
          </w:tcPr>
          <w:p w14:paraId="18E6342F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03" w:type="dxa"/>
          </w:tcPr>
          <w:p w14:paraId="526CB282" w14:textId="19B1F260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Mírové nám</w:t>
            </w:r>
            <w:r w:rsidR="00E40A9B">
              <w:rPr>
                <w:rFonts w:ascii="Arial" w:hAnsi="Arial" w:cs="Arial"/>
                <w:sz w:val="22"/>
                <w:szCs w:val="22"/>
                <w:lang w:val="cs-CZ"/>
              </w:rPr>
              <w:t>ěstí</w:t>
            </w:r>
            <w:r w:rsidRPr="00265237">
              <w:rPr>
                <w:rFonts w:ascii="Arial" w:hAnsi="Arial" w:cs="Arial"/>
                <w:sz w:val="22"/>
                <w:szCs w:val="22"/>
              </w:rPr>
              <w:t xml:space="preserve"> 3100/19, 466 01 Jablonec nad Nisou</w:t>
            </w:r>
          </w:p>
        </w:tc>
      </w:tr>
      <w:tr w:rsidR="00F51783" w:rsidRPr="00265237" w14:paraId="745EF068" w14:textId="77777777">
        <w:tc>
          <w:tcPr>
            <w:tcW w:w="2376" w:type="dxa"/>
          </w:tcPr>
          <w:p w14:paraId="09EB614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7403" w:type="dxa"/>
          </w:tcPr>
          <w:p w14:paraId="26004B8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>, vedoucí humanitního odboru a Mgr. Miroslavem Šourkem, vedoucím oddělení kultury, sportu a cestovního ruchu</w:t>
            </w:r>
          </w:p>
        </w:tc>
      </w:tr>
      <w:tr w:rsidR="00F51783" w:rsidRPr="00265237" w14:paraId="7290C689" w14:textId="77777777">
        <w:tc>
          <w:tcPr>
            <w:tcW w:w="2376" w:type="dxa"/>
          </w:tcPr>
          <w:p w14:paraId="7939A89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03" w:type="dxa"/>
          </w:tcPr>
          <w:p w14:paraId="340658FE" w14:textId="6A7ECD3C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 xml:space="preserve"> 121451/0100</w:t>
            </w:r>
          </w:p>
        </w:tc>
      </w:tr>
      <w:tr w:rsidR="00F51783" w:rsidRPr="00265237" w14:paraId="3FE1C34A" w14:textId="77777777">
        <w:tc>
          <w:tcPr>
            <w:tcW w:w="2376" w:type="dxa"/>
          </w:tcPr>
          <w:p w14:paraId="371D73CD" w14:textId="1824DA9B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IČ</w:t>
            </w:r>
            <w:r w:rsidR="00AC44AB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265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</w:tcPr>
          <w:p w14:paraId="7FF04707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00262340</w:t>
            </w:r>
          </w:p>
        </w:tc>
      </w:tr>
      <w:tr w:rsidR="00F51783" w:rsidRPr="00265237" w14:paraId="24BBF6C2" w14:textId="77777777">
        <w:tc>
          <w:tcPr>
            <w:tcW w:w="2376" w:type="dxa"/>
          </w:tcPr>
          <w:p w14:paraId="530DCF83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</w:tcPr>
          <w:p w14:paraId="53DEC86E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63F4D" w14:textId="77777777" w:rsidR="00F51783" w:rsidRPr="00265237" w:rsidRDefault="00F51783" w:rsidP="00F5178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 w:rsidR="00514E4B">
        <w:rPr>
          <w:rFonts w:ascii="Arial" w:hAnsi="Arial" w:cs="Arial"/>
          <w:b/>
          <w:snapToGrid w:val="0"/>
          <w:sz w:val="22"/>
          <w:szCs w:val="22"/>
        </w:rPr>
        <w:t>dárce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56E74A1C" w14:textId="77777777" w:rsidR="00F51783" w:rsidRPr="00265237" w:rsidRDefault="00F51783" w:rsidP="00F517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EEC52D" w14:textId="77777777" w:rsidR="00DD559E" w:rsidRPr="00265237" w:rsidRDefault="00DD559E" w:rsidP="00DD559E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1E0F4510" w14:textId="77777777" w:rsidR="00DD559E" w:rsidRPr="00265237" w:rsidRDefault="00DD559E" w:rsidP="00DD559E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6E5E63B8" w14:textId="10539850" w:rsidR="00B646B0" w:rsidRPr="00176253" w:rsidRDefault="00A33E94" w:rsidP="00B646B0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noProof/>
          <w:snapToGrid w:val="0"/>
          <w:sz w:val="22"/>
          <w:szCs w:val="22"/>
        </w:rPr>
        <w:t>Rodinné centrum Perlička,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3"/>
        <w:gridCol w:w="41"/>
        <w:gridCol w:w="6788"/>
      </w:tblGrid>
      <w:tr w:rsidR="00B646B0" w:rsidRPr="00176253" w14:paraId="01FD53CA" w14:textId="77777777" w:rsidTr="00B22E86">
        <w:tc>
          <w:tcPr>
            <w:tcW w:w="2284" w:type="dxa"/>
            <w:gridSpan w:val="2"/>
          </w:tcPr>
          <w:p w14:paraId="362479DD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6788" w:type="dxa"/>
          </w:tcPr>
          <w:p w14:paraId="3063DC0B" w14:textId="521E4FC8" w:rsidR="00B646B0" w:rsidRPr="00176253" w:rsidRDefault="00A33E94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Na Úbočí 4353/31</w:t>
            </w:r>
            <w:r w:rsidR="00B646B0" w:rsidRPr="00176253">
              <w:rPr>
                <w:rFonts w:ascii="Arial" w:hAnsi="Arial" w:cs="Arial"/>
                <w:noProof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Rýnovice, </w:t>
            </w:r>
            <w:r w:rsidR="00B646B0" w:rsidRPr="00176253">
              <w:rPr>
                <w:rFonts w:ascii="Arial" w:hAnsi="Arial" w:cs="Arial"/>
                <w:noProof/>
                <w:sz w:val="22"/>
                <w:szCs w:val="22"/>
              </w:rPr>
              <w:t>466 0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B646B0" w:rsidRPr="00176253">
              <w:rPr>
                <w:rFonts w:ascii="Arial" w:hAnsi="Arial" w:cs="Arial"/>
                <w:noProof/>
                <w:sz w:val="22"/>
                <w:szCs w:val="22"/>
              </w:rPr>
              <w:t xml:space="preserve"> Jablonec nad Nisou</w:t>
            </w:r>
          </w:p>
        </w:tc>
      </w:tr>
      <w:tr w:rsidR="00B646B0" w:rsidRPr="00176253" w14:paraId="23110CC6" w14:textId="77777777" w:rsidTr="00B22E86">
        <w:tc>
          <w:tcPr>
            <w:tcW w:w="2284" w:type="dxa"/>
            <w:gridSpan w:val="2"/>
          </w:tcPr>
          <w:p w14:paraId="6E840BED" w14:textId="1F91AF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zastoupen</w:t>
            </w:r>
            <w:r w:rsidR="00A33E94">
              <w:rPr>
                <w:rFonts w:ascii="Arial" w:hAnsi="Arial" w:cs="Arial"/>
                <w:sz w:val="22"/>
                <w:szCs w:val="22"/>
              </w:rPr>
              <w:t>é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5ACA6EFF" w14:textId="0E5B6778" w:rsidR="00B646B0" w:rsidRPr="00176253" w:rsidRDefault="00A33E94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Čenovskou</w:t>
            </w:r>
            <w:proofErr w:type="spellEnd"/>
            <w:r w:rsidR="00B646B0">
              <w:rPr>
                <w:rFonts w:ascii="Arial" w:hAnsi="Arial" w:cs="Arial"/>
                <w:sz w:val="22"/>
                <w:szCs w:val="22"/>
              </w:rPr>
              <w:t>,</w:t>
            </w:r>
            <w:r w:rsidR="00B646B0" w:rsidRPr="001762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předsedkyní</w:t>
            </w:r>
          </w:p>
        </w:tc>
      </w:tr>
      <w:tr w:rsidR="00B646B0" w:rsidRPr="00176253" w14:paraId="7629FD03" w14:textId="77777777" w:rsidTr="00B22E86">
        <w:tc>
          <w:tcPr>
            <w:tcW w:w="2284" w:type="dxa"/>
            <w:gridSpan w:val="2"/>
          </w:tcPr>
          <w:p w14:paraId="6023BD21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788" w:type="dxa"/>
          </w:tcPr>
          <w:p w14:paraId="561B737A" w14:textId="50D2E61B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Fio banka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, a.s.</w:t>
            </w:r>
            <w:r w:rsidRPr="00176253">
              <w:rPr>
                <w:rFonts w:ascii="Arial" w:hAnsi="Arial" w:cs="Arial"/>
                <w:sz w:val="22"/>
                <w:szCs w:val="22"/>
              </w:rPr>
              <w:t xml:space="preserve">, č. </w:t>
            </w:r>
            <w:proofErr w:type="spellStart"/>
            <w:r w:rsidRPr="001762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762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A33E94">
              <w:rPr>
                <w:rFonts w:ascii="Arial" w:hAnsi="Arial" w:cs="Arial"/>
                <w:sz w:val="22"/>
                <w:szCs w:val="22"/>
              </w:rPr>
              <w:t>3220357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2010</w:t>
            </w:r>
          </w:p>
        </w:tc>
      </w:tr>
      <w:tr w:rsidR="00B646B0" w:rsidRPr="00176253" w14:paraId="65F3B701" w14:textId="77777777" w:rsidTr="00B22E86">
        <w:tc>
          <w:tcPr>
            <w:tcW w:w="2284" w:type="dxa"/>
            <w:gridSpan w:val="2"/>
          </w:tcPr>
          <w:p w14:paraId="43DC594C" w14:textId="77777777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775A802A" w14:textId="57CA6B21" w:rsidR="00B646B0" w:rsidRPr="00176253" w:rsidRDefault="00A33E94" w:rsidP="00B22E86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23120495</w:t>
            </w:r>
          </w:p>
        </w:tc>
      </w:tr>
      <w:tr w:rsidR="00B646B0" w:rsidRPr="00176253" w14:paraId="5D51B154" w14:textId="77777777" w:rsidTr="00B22E86">
        <w:tc>
          <w:tcPr>
            <w:tcW w:w="2284" w:type="dxa"/>
            <w:gridSpan w:val="2"/>
          </w:tcPr>
          <w:p w14:paraId="51C082FE" w14:textId="392F3080" w:rsidR="00B646B0" w:rsidRPr="00176253" w:rsidRDefault="00B646B0" w:rsidP="00B22E86">
            <w:pPr>
              <w:pStyle w:val="Zkladntext"/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zapsan</w:t>
            </w:r>
            <w:r w:rsidR="00A33E94">
              <w:rPr>
                <w:rFonts w:ascii="Arial" w:hAnsi="Arial" w:cs="Arial"/>
                <w:sz w:val="22"/>
                <w:szCs w:val="22"/>
              </w:rPr>
              <w:t>é</w:t>
            </w:r>
            <w:r w:rsidRPr="001762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88" w:type="dxa"/>
          </w:tcPr>
          <w:p w14:paraId="616E3E1C" w14:textId="40E6DE0D" w:rsidR="00B646B0" w:rsidRPr="00176253" w:rsidRDefault="00A33E94" w:rsidP="00B22E86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6253">
              <w:rPr>
                <w:rFonts w:ascii="Arial" w:hAnsi="Arial" w:cs="Arial"/>
                <w:sz w:val="22"/>
                <w:szCs w:val="22"/>
              </w:rPr>
              <w:t xml:space="preserve">Spolkovým rejstříkem vedeným u 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>Krajského soudu v Ústí nad Labem</w:t>
            </w:r>
            <w:r w:rsidRPr="00176253">
              <w:rPr>
                <w:rFonts w:ascii="Arial" w:hAnsi="Arial" w:cs="Arial"/>
                <w:sz w:val="22"/>
                <w:szCs w:val="22"/>
              </w:rPr>
              <w:t xml:space="preserve">, spisová značka </w:t>
            </w:r>
            <w:r w:rsidRPr="00176253">
              <w:rPr>
                <w:rFonts w:ascii="Arial" w:hAnsi="Arial" w:cs="Arial"/>
                <w:noProof/>
                <w:sz w:val="22"/>
                <w:szCs w:val="22"/>
              </w:rPr>
              <w:t xml:space="preserve">L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14351</w:t>
            </w:r>
          </w:p>
        </w:tc>
      </w:tr>
      <w:tr w:rsidR="00265237" w:rsidRPr="006E229D" w14:paraId="3D7DB9F6" w14:textId="77777777" w:rsidTr="005523A1">
        <w:tc>
          <w:tcPr>
            <w:tcW w:w="2243" w:type="dxa"/>
          </w:tcPr>
          <w:p w14:paraId="4CA67023" w14:textId="77777777" w:rsidR="00265237" w:rsidRPr="006E229D" w:rsidRDefault="00265237" w:rsidP="00B646B0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829" w:type="dxa"/>
            <w:gridSpan w:val="2"/>
          </w:tcPr>
          <w:p w14:paraId="2828BA3F" w14:textId="77777777" w:rsidR="00265237" w:rsidRPr="006E229D" w:rsidRDefault="00265237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7AC23FA4" w14:textId="77777777" w:rsidR="004276B6" w:rsidRPr="00EB5CE3" w:rsidRDefault="004276B6" w:rsidP="00CA773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="005417C5" w:rsidRPr="00EB5CE3">
        <w:rPr>
          <w:rFonts w:ascii="Arial" w:hAnsi="Arial" w:cs="Arial"/>
          <w:b/>
          <w:sz w:val="22"/>
          <w:szCs w:val="22"/>
        </w:rPr>
        <w:t>„</w:t>
      </w:r>
      <w:r w:rsidR="00DF674E" w:rsidRPr="00EB5CE3">
        <w:rPr>
          <w:rFonts w:ascii="Arial" w:hAnsi="Arial" w:cs="Arial"/>
          <w:b/>
          <w:sz w:val="22"/>
          <w:szCs w:val="22"/>
        </w:rPr>
        <w:t>obdarovaný</w:t>
      </w:r>
      <w:r w:rsidR="005417C5" w:rsidRPr="00EB5CE3">
        <w:rPr>
          <w:rFonts w:ascii="Arial" w:hAnsi="Arial" w:cs="Arial"/>
          <w:b/>
          <w:sz w:val="22"/>
          <w:szCs w:val="22"/>
        </w:rPr>
        <w:t>“</w:t>
      </w:r>
    </w:p>
    <w:p w14:paraId="09107D27" w14:textId="77777777" w:rsidR="005809C0" w:rsidRPr="00EB5CE3" w:rsidRDefault="005809C0" w:rsidP="00C73477">
      <w:pPr>
        <w:jc w:val="both"/>
        <w:rPr>
          <w:rFonts w:ascii="Arial" w:hAnsi="Arial" w:cs="Arial"/>
          <w:sz w:val="22"/>
          <w:szCs w:val="22"/>
        </w:rPr>
      </w:pPr>
    </w:p>
    <w:p w14:paraId="589DFD56" w14:textId="77777777" w:rsidR="00582010" w:rsidRPr="00EB5CE3" w:rsidRDefault="00070324" w:rsidP="00582010">
      <w:pPr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u</w:t>
      </w:r>
      <w:r w:rsidR="00582010" w:rsidRPr="00EB5CE3">
        <w:rPr>
          <w:rFonts w:ascii="Arial" w:hAnsi="Arial" w:cs="Arial"/>
          <w:sz w:val="22"/>
          <w:szCs w:val="22"/>
        </w:rPr>
        <w:t xml:space="preserve">zavírají níže uvedeného dne, měsíce a roku podle </w:t>
      </w:r>
      <w:proofErr w:type="spellStart"/>
      <w:r w:rsidR="00582010" w:rsidRPr="00EB5CE3">
        <w:rPr>
          <w:rFonts w:ascii="Arial" w:hAnsi="Arial" w:cs="Arial"/>
          <w:sz w:val="22"/>
          <w:szCs w:val="22"/>
        </w:rPr>
        <w:t>ust</w:t>
      </w:r>
      <w:proofErr w:type="spellEnd"/>
      <w:r w:rsidR="00582010" w:rsidRPr="00EB5CE3">
        <w:rPr>
          <w:rFonts w:ascii="Arial" w:hAnsi="Arial" w:cs="Arial"/>
          <w:sz w:val="22"/>
          <w:szCs w:val="22"/>
        </w:rPr>
        <w:t>. § 2055 a násl. zákona č. 89/2012 Sb., občanského zákoníku, v platném znění, tuto darovací smlouvu.</w:t>
      </w:r>
    </w:p>
    <w:p w14:paraId="400CA09D" w14:textId="77777777" w:rsidR="00652323" w:rsidRPr="00EB5CE3" w:rsidRDefault="00652323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A6EBE" w14:textId="77777777" w:rsidR="00582010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I.</w:t>
      </w:r>
    </w:p>
    <w:p w14:paraId="56F74258" w14:textId="2B87D4B3" w:rsidR="00582010" w:rsidRPr="00EB5CE3" w:rsidRDefault="00582010" w:rsidP="00EB5CE3">
      <w:pPr>
        <w:pStyle w:val="Bezmezer"/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EB5CE3">
        <w:rPr>
          <w:rFonts w:ascii="Arial" w:hAnsi="Arial" w:cs="Arial"/>
        </w:rPr>
        <w:t>Dárce tímto poskyt</w:t>
      </w:r>
      <w:r w:rsidR="00BF0E01" w:rsidRPr="00EB5CE3">
        <w:rPr>
          <w:rFonts w:ascii="Arial" w:hAnsi="Arial" w:cs="Arial"/>
        </w:rPr>
        <w:t xml:space="preserve">uje </w:t>
      </w:r>
      <w:r w:rsidR="00DD31C8" w:rsidRPr="00EB5CE3">
        <w:rPr>
          <w:rFonts w:ascii="Arial" w:hAnsi="Arial" w:cs="Arial"/>
        </w:rPr>
        <w:t xml:space="preserve">na základě usnesení </w:t>
      </w:r>
      <w:r w:rsidR="008D5AF9" w:rsidRPr="00EB5CE3">
        <w:rPr>
          <w:rFonts w:ascii="Arial" w:hAnsi="Arial" w:cs="Arial"/>
        </w:rPr>
        <w:t>rady města č. RM/</w:t>
      </w:r>
      <w:r w:rsidR="00846097">
        <w:rPr>
          <w:rFonts w:ascii="Arial" w:hAnsi="Arial" w:cs="Arial"/>
        </w:rPr>
        <w:t>626</w:t>
      </w:r>
      <w:r w:rsidR="008D5AF9" w:rsidRPr="00EB5CE3">
        <w:rPr>
          <w:rFonts w:ascii="Arial" w:hAnsi="Arial" w:cs="Arial"/>
        </w:rPr>
        <w:t>/202</w:t>
      </w:r>
      <w:r w:rsidR="006C1528">
        <w:rPr>
          <w:rFonts w:ascii="Arial" w:hAnsi="Arial" w:cs="Arial"/>
        </w:rPr>
        <w:t>5</w:t>
      </w:r>
      <w:r w:rsidR="00846097">
        <w:rPr>
          <w:rFonts w:ascii="Arial" w:hAnsi="Arial" w:cs="Arial"/>
        </w:rPr>
        <w:t>/A</w:t>
      </w:r>
      <w:r w:rsidR="002E51F4" w:rsidRPr="00EB5CE3">
        <w:rPr>
          <w:rFonts w:ascii="Arial" w:hAnsi="Arial" w:cs="Arial"/>
        </w:rPr>
        <w:t xml:space="preserve"> </w:t>
      </w:r>
      <w:r w:rsidR="00DD31C8" w:rsidRPr="00EB5CE3">
        <w:rPr>
          <w:rFonts w:ascii="Arial" w:hAnsi="Arial" w:cs="Arial"/>
        </w:rPr>
        <w:t xml:space="preserve">ze dne </w:t>
      </w:r>
      <w:r w:rsidR="00A33E94">
        <w:rPr>
          <w:rFonts w:ascii="Arial" w:hAnsi="Arial" w:cs="Arial"/>
        </w:rPr>
        <w:t>20</w:t>
      </w:r>
      <w:r w:rsidR="00070324" w:rsidRPr="00EB5CE3">
        <w:rPr>
          <w:rFonts w:ascii="Arial" w:hAnsi="Arial" w:cs="Arial"/>
        </w:rPr>
        <w:t>. </w:t>
      </w:r>
      <w:r w:rsidR="00B646B0">
        <w:rPr>
          <w:rFonts w:ascii="Arial" w:hAnsi="Arial" w:cs="Arial"/>
        </w:rPr>
        <w:t>1</w:t>
      </w:r>
      <w:r w:rsidR="00A33E94">
        <w:rPr>
          <w:rFonts w:ascii="Arial" w:hAnsi="Arial" w:cs="Arial"/>
        </w:rPr>
        <w:t>1</w:t>
      </w:r>
      <w:r w:rsidR="00070324" w:rsidRPr="00EB5CE3">
        <w:rPr>
          <w:rFonts w:ascii="Arial" w:hAnsi="Arial" w:cs="Arial"/>
        </w:rPr>
        <w:t>. </w:t>
      </w:r>
      <w:r w:rsidR="00DD31C8" w:rsidRPr="00EB5CE3">
        <w:rPr>
          <w:rFonts w:ascii="Arial" w:hAnsi="Arial" w:cs="Arial"/>
        </w:rPr>
        <w:t>20</w:t>
      </w:r>
      <w:r w:rsidR="00EB3FDA" w:rsidRPr="00EB5CE3">
        <w:rPr>
          <w:rFonts w:ascii="Arial" w:hAnsi="Arial" w:cs="Arial"/>
        </w:rPr>
        <w:t>2</w:t>
      </w:r>
      <w:r w:rsidR="006C1528">
        <w:rPr>
          <w:rFonts w:ascii="Arial" w:hAnsi="Arial" w:cs="Arial"/>
        </w:rPr>
        <w:t>5</w:t>
      </w:r>
      <w:r w:rsidR="00DD31C8" w:rsidRPr="00EB5CE3">
        <w:rPr>
          <w:rFonts w:ascii="Arial" w:hAnsi="Arial" w:cs="Arial"/>
        </w:rPr>
        <w:t xml:space="preserve"> </w:t>
      </w:r>
      <w:r w:rsidR="007B5E8E" w:rsidRPr="00EB5CE3">
        <w:rPr>
          <w:rFonts w:ascii="Arial" w:hAnsi="Arial" w:cs="Arial"/>
          <w:b/>
        </w:rPr>
        <w:t xml:space="preserve">peněžitý </w:t>
      </w:r>
      <w:r w:rsidR="005417C5" w:rsidRPr="00EB5CE3">
        <w:rPr>
          <w:rFonts w:ascii="Arial" w:hAnsi="Arial" w:cs="Arial"/>
          <w:b/>
        </w:rPr>
        <w:t>dar</w:t>
      </w:r>
      <w:r w:rsidR="001A3BEE" w:rsidRPr="00EB5CE3">
        <w:rPr>
          <w:rFonts w:ascii="Arial" w:hAnsi="Arial" w:cs="Arial"/>
          <w:b/>
        </w:rPr>
        <w:t xml:space="preserve"> ve výši </w:t>
      </w:r>
      <w:r w:rsidR="00A33E94">
        <w:rPr>
          <w:rFonts w:ascii="Arial" w:hAnsi="Arial" w:cs="Arial"/>
          <w:b/>
        </w:rPr>
        <w:t>6</w:t>
      </w:r>
      <w:r w:rsidR="008B7F6F">
        <w:rPr>
          <w:rFonts w:ascii="Arial" w:hAnsi="Arial" w:cs="Arial"/>
          <w:b/>
        </w:rPr>
        <w:t>0</w:t>
      </w:r>
      <w:r w:rsidR="0040575D">
        <w:rPr>
          <w:rFonts w:ascii="Arial" w:hAnsi="Arial" w:cs="Arial"/>
          <w:b/>
        </w:rPr>
        <w:t xml:space="preserve"> </w:t>
      </w:r>
      <w:r w:rsidR="00FA15CD">
        <w:rPr>
          <w:rFonts w:ascii="Arial" w:hAnsi="Arial" w:cs="Arial"/>
          <w:b/>
        </w:rPr>
        <w:t>000</w:t>
      </w:r>
      <w:r w:rsidR="007B4625" w:rsidRPr="00EB5CE3">
        <w:rPr>
          <w:rFonts w:ascii="Arial" w:hAnsi="Arial" w:cs="Arial"/>
          <w:b/>
        </w:rPr>
        <w:t xml:space="preserve"> Kč </w:t>
      </w:r>
      <w:r w:rsidR="00FA15CD" w:rsidRPr="00003341">
        <w:rPr>
          <w:rFonts w:ascii="Arial" w:hAnsi="Arial" w:cs="Arial"/>
          <w:b/>
          <w:snapToGrid w:val="0"/>
        </w:rPr>
        <w:t xml:space="preserve">(slovy </w:t>
      </w:r>
      <w:r w:rsidR="00A33E94">
        <w:rPr>
          <w:rFonts w:ascii="Arial" w:hAnsi="Arial" w:cs="Arial"/>
          <w:b/>
          <w:snapToGrid w:val="0"/>
        </w:rPr>
        <w:t>šedesát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8B7F6F">
        <w:rPr>
          <w:rFonts w:ascii="Arial" w:hAnsi="Arial" w:cs="Arial"/>
          <w:b/>
          <w:snapToGrid w:val="0"/>
        </w:rPr>
        <w:t>t</w:t>
      </w:r>
      <w:r w:rsidR="00FA15CD" w:rsidRPr="0001380E">
        <w:rPr>
          <w:rFonts w:ascii="Arial" w:hAnsi="Arial" w:cs="Arial"/>
          <w:b/>
          <w:snapToGrid w:val="0"/>
        </w:rPr>
        <w:t>isíc</w:t>
      </w:r>
      <w:r w:rsidR="0040575D">
        <w:rPr>
          <w:rFonts w:ascii="Arial" w:hAnsi="Arial" w:cs="Arial"/>
          <w:b/>
          <w:snapToGrid w:val="0"/>
        </w:rPr>
        <w:t xml:space="preserve"> </w:t>
      </w:r>
      <w:r w:rsidR="00FA15CD" w:rsidRPr="0001380E">
        <w:rPr>
          <w:rFonts w:ascii="Arial" w:hAnsi="Arial" w:cs="Arial"/>
          <w:b/>
          <w:snapToGrid w:val="0"/>
        </w:rPr>
        <w:t>korun</w:t>
      </w:r>
      <w:r w:rsidR="00FA15CD" w:rsidRPr="00003341">
        <w:rPr>
          <w:rFonts w:ascii="Arial" w:hAnsi="Arial" w:cs="Arial"/>
          <w:b/>
          <w:snapToGrid w:val="0"/>
        </w:rPr>
        <w:t xml:space="preserve"> českých)</w:t>
      </w:r>
      <w:r w:rsidR="00FA15CD">
        <w:rPr>
          <w:rFonts w:ascii="Arial" w:hAnsi="Arial" w:cs="Arial"/>
          <w:b/>
          <w:snapToGrid w:val="0"/>
        </w:rPr>
        <w:t xml:space="preserve"> </w:t>
      </w:r>
      <w:r w:rsidR="00232426" w:rsidRPr="00EB5CE3">
        <w:rPr>
          <w:rFonts w:ascii="Arial" w:hAnsi="Arial" w:cs="Arial"/>
          <w:b/>
        </w:rPr>
        <w:t xml:space="preserve">na </w:t>
      </w:r>
      <w:r w:rsidR="00B646B0" w:rsidRPr="00B646B0">
        <w:rPr>
          <w:rFonts w:ascii="Arial" w:hAnsi="Arial" w:cs="Arial"/>
          <w:b/>
          <w:bCs/>
        </w:rPr>
        <w:t>projekt „Pro</w:t>
      </w:r>
      <w:r w:rsidR="00A33E94">
        <w:rPr>
          <w:rFonts w:ascii="Arial" w:hAnsi="Arial" w:cs="Arial"/>
          <w:b/>
          <w:bCs/>
        </w:rPr>
        <w:t>voz Rodinného centra Perlička</w:t>
      </w:r>
      <w:r w:rsidR="00B646B0" w:rsidRPr="00B646B0">
        <w:rPr>
          <w:rFonts w:ascii="Arial" w:hAnsi="Arial" w:cs="Arial"/>
          <w:b/>
          <w:bCs/>
        </w:rPr>
        <w:t>“</w:t>
      </w:r>
      <w:r w:rsidR="00DD559E" w:rsidRPr="009F5B33">
        <w:rPr>
          <w:rFonts w:ascii="Arial" w:hAnsi="Arial" w:cs="Arial"/>
          <w:b/>
        </w:rPr>
        <w:t>,</w:t>
      </w:r>
      <w:r w:rsidR="00DD559E" w:rsidRPr="00EB5CE3">
        <w:rPr>
          <w:rFonts w:ascii="Arial" w:hAnsi="Arial" w:cs="Arial"/>
          <w:b/>
        </w:rPr>
        <w:t xml:space="preserve"> </w:t>
      </w:r>
      <w:r w:rsidR="0037551C" w:rsidRPr="00EB5CE3">
        <w:rPr>
          <w:rFonts w:ascii="Arial" w:hAnsi="Arial" w:cs="Arial"/>
        </w:rPr>
        <w:t xml:space="preserve">a </w:t>
      </w:r>
      <w:r w:rsidR="004A6586" w:rsidRPr="00EB5CE3">
        <w:rPr>
          <w:rFonts w:ascii="Arial" w:hAnsi="Arial" w:cs="Arial"/>
        </w:rPr>
        <w:t>obdarovaný tento peněžitý dar přijímá.</w:t>
      </w:r>
    </w:p>
    <w:p w14:paraId="66B90335" w14:textId="77777777" w:rsidR="00582010" w:rsidRPr="00EB5CE3" w:rsidRDefault="00582010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EEE7" w14:textId="77777777" w:rsidR="001A3BEE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II.</w:t>
      </w:r>
    </w:p>
    <w:p w14:paraId="05260E48" w14:textId="53FABB66" w:rsidR="008D5AF9" w:rsidRPr="008B7F6F" w:rsidRDefault="008D5AF9" w:rsidP="008B7F6F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Dárce se zavazuje převést částku uvedenou v čl. I. na účet č. </w:t>
      </w:r>
      <w:r w:rsidR="00A33E94">
        <w:rPr>
          <w:rFonts w:ascii="Arial" w:hAnsi="Arial" w:cs="Arial"/>
          <w:sz w:val="22"/>
          <w:szCs w:val="22"/>
        </w:rPr>
        <w:t>2403220357</w:t>
      </w:r>
      <w:r w:rsidR="00A33E94" w:rsidRPr="00176253">
        <w:rPr>
          <w:rFonts w:ascii="Arial" w:hAnsi="Arial" w:cs="Arial"/>
          <w:noProof/>
          <w:sz w:val="22"/>
          <w:szCs w:val="22"/>
        </w:rPr>
        <w:t>/</w:t>
      </w:r>
      <w:r w:rsidR="00A33E94">
        <w:rPr>
          <w:rFonts w:ascii="Arial" w:hAnsi="Arial" w:cs="Arial"/>
          <w:noProof/>
          <w:sz w:val="22"/>
          <w:szCs w:val="22"/>
        </w:rPr>
        <w:t>2010</w:t>
      </w:r>
      <w:r w:rsidR="00B646B0" w:rsidRPr="00EB5CE3">
        <w:rPr>
          <w:rFonts w:ascii="Arial" w:hAnsi="Arial" w:cs="Arial"/>
          <w:sz w:val="22"/>
          <w:szCs w:val="22"/>
        </w:rPr>
        <w:t>, vedený u </w:t>
      </w:r>
      <w:r w:rsidR="00B646B0">
        <w:rPr>
          <w:rFonts w:ascii="Arial" w:hAnsi="Arial" w:cs="Arial"/>
          <w:sz w:val="22"/>
          <w:szCs w:val="22"/>
        </w:rPr>
        <w:t>Fio banky,</w:t>
      </w:r>
      <w:r w:rsidR="00B646B0">
        <w:rPr>
          <w:rFonts w:ascii="Arial" w:hAnsi="Arial" w:cs="Arial"/>
          <w:snapToGrid w:val="0"/>
          <w:sz w:val="22"/>
          <w:szCs w:val="22"/>
        </w:rPr>
        <w:t xml:space="preserve"> a.s.</w:t>
      </w:r>
    </w:p>
    <w:p w14:paraId="1FFE8506" w14:textId="77777777" w:rsidR="00582010" w:rsidRDefault="00582010" w:rsidP="00EB5CE3">
      <w:pPr>
        <w:widowControl w:val="0"/>
        <w:numPr>
          <w:ilvl w:val="0"/>
          <w:numId w:val="8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Obdarovaný se zavazuje užít dar účelně, hospodárně a efektivně.</w:t>
      </w:r>
    </w:p>
    <w:p w14:paraId="0241F8BF" w14:textId="77777777" w:rsidR="000054C0" w:rsidRPr="00B938CB" w:rsidRDefault="000054C0" w:rsidP="000054C0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938CB">
        <w:rPr>
          <w:rFonts w:ascii="Arial" w:hAnsi="Arial" w:cs="Arial"/>
          <w:sz w:val="22"/>
          <w:szCs w:val="22"/>
        </w:rPr>
        <w:t>Dárce je oprávněn kdykoliv zkontrolovat účel využití daru, k čemuž mu obdarovaný poskytne součinnost.</w:t>
      </w:r>
    </w:p>
    <w:p w14:paraId="37F06864" w14:textId="77777777" w:rsidR="007D3F6A" w:rsidRPr="00B938CB" w:rsidRDefault="007D3F6A" w:rsidP="00EB5CE3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Obdarovaný je povinen při realizaci Projektu dle ustanovení čl. I. této smlouvy informovat veřejnost o podpoře ze strany SMJN důstojným a viditelným způsobem:</w:t>
      </w:r>
    </w:p>
    <w:p w14:paraId="1CE1963B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obdarovaného na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154D0E02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zveřejnění příspěvku s poděkováním na Facebooku, Instagramu, nebo jiných sociálních sítích obdarova</w:t>
      </w:r>
      <w:r w:rsidR="00EB5CE3" w:rsidRPr="00B938CB">
        <w:rPr>
          <w:rFonts w:ascii="Arial" w:eastAsia="Arial" w:hAnsi="Arial" w:cs="Arial"/>
          <w:snapToGrid w:val="0"/>
          <w:sz w:val="22"/>
          <w:szCs w:val="22"/>
        </w:rPr>
        <w:t>ného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(logotyp SMJN + informace o tom, že projekt byl podpořen z rozpočtu SMJN)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81F1B86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C6FB161" w14:textId="7E82F754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lastRenderedPageBreak/>
        <w:t>umístění logotypu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6C1528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3F4BDF1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2F278903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AC0165A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je dar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poskytnut na akci/cyklus akcí, které proběhly již před uzavřením této smlouvy, je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povinen:</w:t>
      </w:r>
    </w:p>
    <w:p w14:paraId="56264180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umístit logotyp SMJN na webu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na stejné pozici s ostatními partnery; -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  <w:lang w:eastAsia="en-US"/>
        </w:rPr>
        <w:t>je-li provozován;</w:t>
      </w:r>
    </w:p>
    <w:p w14:paraId="14ABBE4B" w14:textId="77777777" w:rsidR="007D3F6A" w:rsidRPr="00B938CB" w:rsidRDefault="007D3F6A" w:rsidP="000054C0">
      <w:pPr>
        <w:pStyle w:val="Odstavecseseznamem"/>
        <w:numPr>
          <w:ilvl w:val="1"/>
          <w:numId w:val="7"/>
        </w:numPr>
        <w:spacing w:after="60"/>
        <w:ind w:left="924" w:hanging="357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zveřejnění příspěvku s poděkováním na Facebooku, Instagramu, nebo jiných sociálních sítích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obdarovaného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(logotyp SMJN + informace o tom, že projekt byl podpořen z rozpočtu SMJN) – pouze v případě, že </w:t>
      </w:r>
      <w:r w:rsidR="00EB5CE3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obdarovaný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má zřízeny profily na těchto sociálních sítích.</w:t>
      </w:r>
    </w:p>
    <w:p w14:paraId="1BB00137" w14:textId="77777777" w:rsidR="00544BCF" w:rsidRPr="00EB5CE3" w:rsidRDefault="00AA6DAB" w:rsidP="00F51783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34094518"/>
      <w:r w:rsidRPr="00EB5CE3">
        <w:rPr>
          <w:rFonts w:ascii="Arial" w:hAnsi="Arial" w:cs="Arial"/>
          <w:sz w:val="22"/>
          <w:szCs w:val="22"/>
        </w:rPr>
        <w:t xml:space="preserve">Logo </w:t>
      </w:r>
      <w:r w:rsidR="000054C0">
        <w:rPr>
          <w:rFonts w:ascii="Arial" w:hAnsi="Arial" w:cs="Arial"/>
          <w:sz w:val="22"/>
          <w:szCs w:val="22"/>
        </w:rPr>
        <w:t>SMJN</w:t>
      </w:r>
      <w:r w:rsidRPr="00EB5CE3">
        <w:rPr>
          <w:rFonts w:ascii="Arial" w:hAnsi="Arial" w:cs="Arial"/>
          <w:sz w:val="22"/>
          <w:szCs w:val="22"/>
        </w:rPr>
        <w:t xml:space="preserve"> je ke stažení na: </w:t>
      </w:r>
      <w:hyperlink r:id="rId8" w:history="1">
        <w:r w:rsidRPr="000054C0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</w:t>
        </w:r>
        <w:r w:rsidR="00CF3D55" w:rsidRPr="000054C0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bookmarkEnd w:id="0"/>
      <w:r w:rsidR="00CF3D55" w:rsidRPr="00EB5CE3">
        <w:rPr>
          <w:rFonts w:ascii="Arial" w:hAnsi="Arial" w:cs="Arial"/>
          <w:sz w:val="22"/>
          <w:szCs w:val="22"/>
        </w:rPr>
        <w:t xml:space="preserve"> </w:t>
      </w:r>
    </w:p>
    <w:p w14:paraId="00ACA7FF" w14:textId="77777777" w:rsidR="00D45C6B" w:rsidRPr="00EB5CE3" w:rsidRDefault="00D45C6B" w:rsidP="00D45C6B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5728F9A" w14:textId="77777777" w:rsidR="009E45F0" w:rsidRPr="00523BF8" w:rsidRDefault="009E45F0" w:rsidP="009E45F0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23BF8">
        <w:rPr>
          <w:rFonts w:ascii="Arial" w:hAnsi="Arial" w:cs="Arial"/>
          <w:b/>
          <w:sz w:val="22"/>
          <w:szCs w:val="22"/>
        </w:rPr>
        <w:t>III.</w:t>
      </w:r>
    </w:p>
    <w:p w14:paraId="46FBFD08" w14:textId="77777777" w:rsidR="009E45F0" w:rsidRPr="00523BF8" w:rsidRDefault="009E45F0" w:rsidP="009E45F0">
      <w:pPr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Smlouvu lze doplnit či změnit písemnou formou za souhlasu obou stran.</w:t>
      </w:r>
    </w:p>
    <w:p w14:paraId="4C26FFEF" w14:textId="053D6782" w:rsidR="009E45F0" w:rsidRPr="000A168E" w:rsidRDefault="009E45F0" w:rsidP="009E45F0">
      <w:pPr>
        <w:pStyle w:val="Odstavecseseznamem"/>
        <w:numPr>
          <w:ilvl w:val="0"/>
          <w:numId w:val="10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0A168E">
        <w:rPr>
          <w:rFonts w:ascii="Arial" w:hAnsi="Arial" w:cs="Arial"/>
          <w:sz w:val="22"/>
          <w:szCs w:val="22"/>
        </w:rPr>
        <w:t>Tato smlouva je podepsaná vlastnoručně nebo elektronicky. Platnou se stává dnem podpisu oběma smluvními stranami. Je-li smlouva podepsaná vlastnoručně, dárce obdrží 3 vyhotovení a obdarovaný obdrží 1 vyhotovení; všechna 4 vyhotovení mají stejnou právní relevanci. Je-li smlouva podepsána elektronicky, je podepsána pomocí elektronického podpisu založeného na kvalifikovaném certifikátu vydaném akreditovaným poskytovatelem certifikačních služeb.</w:t>
      </w:r>
    </w:p>
    <w:p w14:paraId="0F356079" w14:textId="77777777" w:rsidR="009E45F0" w:rsidRPr="00523BF8" w:rsidRDefault="009E45F0" w:rsidP="009E45F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 w:rsidRPr="00523BF8">
        <w:rPr>
          <w:rFonts w:ascii="Arial" w:hAnsi="Arial" w:cs="Arial"/>
          <w:sz w:val="22"/>
          <w:szCs w:val="22"/>
        </w:rPr>
        <w:t>portal</w:t>
      </w:r>
      <w:proofErr w:type="spellEnd"/>
      <w:r w:rsidRPr="00523BF8">
        <w:rPr>
          <w:rFonts w:ascii="Arial" w:hAnsi="Arial" w:cs="Arial"/>
          <w:sz w:val="22"/>
          <w:szCs w:val="22"/>
        </w:rPr>
        <w:t>/) v příslušném registru smluv. Obě smluvní strany berou na vědomí zákonnou povinnost zveřejnit tuto smlouvu v souladu se zák. č. 340/2015 Sb., o registru smluv.</w:t>
      </w:r>
    </w:p>
    <w:p w14:paraId="50029257" w14:textId="77777777" w:rsidR="006F7E59" w:rsidRDefault="006F7E59" w:rsidP="006F7E5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17ACE75" w14:textId="77777777" w:rsidR="00F51783" w:rsidRDefault="00F51783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A95C34" w14:paraId="66E29994" w14:textId="77777777">
        <w:trPr>
          <w:trHeight w:val="423"/>
        </w:trPr>
        <w:tc>
          <w:tcPr>
            <w:tcW w:w="4479" w:type="dxa"/>
            <w:vAlign w:val="center"/>
          </w:tcPr>
          <w:p w14:paraId="0F4F4B9A" w14:textId="22E32134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813642">
              <w:rPr>
                <w:rFonts w:ascii="Arial" w:hAnsi="Arial" w:cs="Arial"/>
                <w:snapToGrid w:val="0"/>
                <w:sz w:val="22"/>
                <w:szCs w:val="22"/>
              </w:rPr>
              <w:t>25. 11. 2025</w:t>
            </w:r>
          </w:p>
        </w:tc>
        <w:tc>
          <w:tcPr>
            <w:tcW w:w="425" w:type="dxa"/>
            <w:vAlign w:val="center"/>
          </w:tcPr>
          <w:p w14:paraId="70141867" w14:textId="77777777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4DF90FDE" w14:textId="101C24BD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3304A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A14900">
              <w:rPr>
                <w:rFonts w:ascii="Arial" w:hAnsi="Arial" w:cs="Arial"/>
                <w:snapToGrid w:val="0"/>
                <w:sz w:val="22"/>
                <w:szCs w:val="22"/>
              </w:rPr>
              <w:t>24. 11. 2025</w:t>
            </w:r>
          </w:p>
        </w:tc>
      </w:tr>
      <w:tr w:rsidR="00610771" w14:paraId="39D13C9A" w14:textId="77777777">
        <w:trPr>
          <w:trHeight w:val="423"/>
        </w:trPr>
        <w:tc>
          <w:tcPr>
            <w:tcW w:w="4479" w:type="dxa"/>
            <w:vAlign w:val="center"/>
          </w:tcPr>
          <w:p w14:paraId="1E2AAC1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dárce:</w:t>
            </w:r>
          </w:p>
        </w:tc>
        <w:tc>
          <w:tcPr>
            <w:tcW w:w="425" w:type="dxa"/>
            <w:vAlign w:val="center"/>
          </w:tcPr>
          <w:p w14:paraId="6619BD35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047C90F2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obdarovaného:</w:t>
            </w:r>
          </w:p>
        </w:tc>
      </w:tr>
      <w:tr w:rsidR="00610771" w14:paraId="18F6BF71" w14:textId="77777777">
        <w:trPr>
          <w:trHeight w:val="1541"/>
        </w:trPr>
        <w:tc>
          <w:tcPr>
            <w:tcW w:w="4479" w:type="dxa"/>
            <w:vAlign w:val="center"/>
          </w:tcPr>
          <w:p w14:paraId="2B0EABA0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DADE22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388A35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EFAE34" w14:textId="2EEFB65D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44FADA0E" w14:textId="29D4E1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</w:p>
          <w:p w14:paraId="668C2AC4" w14:textId="4177FFA5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2A519FAF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867C76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F238F4B" w14:textId="77777777" w:rsidR="00C80F99" w:rsidRDefault="00C80F99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CBB6DF9" w14:textId="4E0F6D69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….</w:t>
            </w:r>
          </w:p>
          <w:p w14:paraId="0D76931F" w14:textId="71995BD3" w:rsidR="00C80F99" w:rsidRPr="00C80F99" w:rsidRDefault="00A33E94" w:rsidP="00A33E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Julie Čenovská</w:t>
            </w:r>
            <w:r w:rsidR="00B646B0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předsedkyně</w:t>
            </w:r>
          </w:p>
        </w:tc>
      </w:tr>
      <w:tr w:rsidR="00610771" w14:paraId="266C4718" w14:textId="77777777">
        <w:trPr>
          <w:trHeight w:val="1541"/>
        </w:trPr>
        <w:tc>
          <w:tcPr>
            <w:tcW w:w="4479" w:type="dxa"/>
            <w:vAlign w:val="center"/>
          </w:tcPr>
          <w:p w14:paraId="4D1B07D9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08F9B5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60617A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C888586" w14:textId="67A4AA2C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8B7F6F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5C77376D" w14:textId="58796BA4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70E0F11B" w14:textId="7CB0D4C1" w:rsidR="00610771" w:rsidRDefault="00610771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15196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8E8B4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82D16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70A9353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22F026C8" w14:textId="77777777" w:rsidR="006F7E59" w:rsidRPr="00EB5CE3" w:rsidRDefault="006F7E59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32DFFB55" w14:textId="77777777" w:rsidR="007C4072" w:rsidRDefault="007C4072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6AF6E7E" w14:textId="77777777" w:rsidR="008B7F6F" w:rsidRDefault="008B7F6F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58B9A1B6" w14:textId="77777777" w:rsidR="00DF75B7" w:rsidRDefault="00DF75B7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4231D238" w14:textId="77777777" w:rsidR="00DF75B7" w:rsidRDefault="00DF75B7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7351EF55" w14:textId="77777777" w:rsidR="008B7F6F" w:rsidRDefault="008B7F6F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</w:p>
    <w:p w14:paraId="3E02ECB9" w14:textId="432EBE93" w:rsidR="0037504A" w:rsidRPr="007F3838" w:rsidRDefault="00FA15CD" w:rsidP="007F383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37504A" w:rsidRPr="007F3838" w:rsidSect="004276B6">
      <w:footerReference w:type="default" r:id="rId9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ABFD" w14:textId="77777777" w:rsidR="00A27B0E" w:rsidRDefault="00A27B0E" w:rsidP="007B5E8E">
      <w:r>
        <w:separator/>
      </w:r>
    </w:p>
  </w:endnote>
  <w:endnote w:type="continuationSeparator" w:id="0">
    <w:p w14:paraId="434F99A0" w14:textId="77777777" w:rsidR="00A27B0E" w:rsidRDefault="00A27B0E" w:rsidP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charset w:val="02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8EF" w14:textId="77777777" w:rsidR="007B5E8E" w:rsidRDefault="007B5E8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5492">
      <w:rPr>
        <w:noProof/>
      </w:rPr>
      <w:t>2</w:t>
    </w:r>
    <w:r>
      <w:fldChar w:fldCharType="end"/>
    </w:r>
  </w:p>
  <w:p w14:paraId="20768928" w14:textId="77777777" w:rsidR="007B5E8E" w:rsidRDefault="007B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292E" w14:textId="77777777" w:rsidR="00A27B0E" w:rsidRDefault="00A27B0E" w:rsidP="007B5E8E">
      <w:r>
        <w:separator/>
      </w:r>
    </w:p>
  </w:footnote>
  <w:footnote w:type="continuationSeparator" w:id="0">
    <w:p w14:paraId="3CACC447" w14:textId="77777777" w:rsidR="00A27B0E" w:rsidRDefault="00A27B0E" w:rsidP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23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96FD7"/>
    <w:multiLevelType w:val="hybridMultilevel"/>
    <w:tmpl w:val="8FF6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071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B46109"/>
    <w:multiLevelType w:val="hybridMultilevel"/>
    <w:tmpl w:val="D25A52FE"/>
    <w:lvl w:ilvl="0" w:tplc="64AC98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9879BF"/>
    <w:multiLevelType w:val="hybridMultilevel"/>
    <w:tmpl w:val="7416D336"/>
    <w:lvl w:ilvl="0" w:tplc="35624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C725C"/>
    <w:multiLevelType w:val="singleLevel"/>
    <w:tmpl w:val="08D05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ABC2B4D"/>
    <w:multiLevelType w:val="hybridMultilevel"/>
    <w:tmpl w:val="E53E2BCE"/>
    <w:lvl w:ilvl="0" w:tplc="B608E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43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4964">
    <w:abstractNumId w:val="1"/>
  </w:num>
  <w:num w:numId="2" w16cid:durableId="253756018">
    <w:abstractNumId w:val="7"/>
  </w:num>
  <w:num w:numId="3" w16cid:durableId="1839735921">
    <w:abstractNumId w:val="9"/>
  </w:num>
  <w:num w:numId="4" w16cid:durableId="871264080">
    <w:abstractNumId w:val="3"/>
  </w:num>
  <w:num w:numId="5" w16cid:durableId="734087709">
    <w:abstractNumId w:val="2"/>
  </w:num>
  <w:num w:numId="6" w16cid:durableId="237788038">
    <w:abstractNumId w:val="5"/>
  </w:num>
  <w:num w:numId="7" w16cid:durableId="1945533465">
    <w:abstractNumId w:val="0"/>
  </w:num>
  <w:num w:numId="8" w16cid:durableId="769161690">
    <w:abstractNumId w:val="4"/>
  </w:num>
  <w:num w:numId="9" w16cid:durableId="2133940562">
    <w:abstractNumId w:val="8"/>
  </w:num>
  <w:num w:numId="10" w16cid:durableId="1929077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7"/>
    <w:rsid w:val="00001726"/>
    <w:rsid w:val="000054C0"/>
    <w:rsid w:val="00021B9C"/>
    <w:rsid w:val="00027A23"/>
    <w:rsid w:val="00052540"/>
    <w:rsid w:val="00070324"/>
    <w:rsid w:val="00076435"/>
    <w:rsid w:val="000870BC"/>
    <w:rsid w:val="000905B5"/>
    <w:rsid w:val="000918C4"/>
    <w:rsid w:val="000A7DDE"/>
    <w:rsid w:val="000B0769"/>
    <w:rsid w:val="000B1A6B"/>
    <w:rsid w:val="000B7569"/>
    <w:rsid w:val="000C3052"/>
    <w:rsid w:val="000C433D"/>
    <w:rsid w:val="000D5492"/>
    <w:rsid w:val="000D5F33"/>
    <w:rsid w:val="000E46F4"/>
    <w:rsid w:val="000E47F7"/>
    <w:rsid w:val="000E4C15"/>
    <w:rsid w:val="000E5F66"/>
    <w:rsid w:val="000E7A06"/>
    <w:rsid w:val="001052F2"/>
    <w:rsid w:val="001055A3"/>
    <w:rsid w:val="001079DD"/>
    <w:rsid w:val="00107E7F"/>
    <w:rsid w:val="00122959"/>
    <w:rsid w:val="0013589D"/>
    <w:rsid w:val="001367DD"/>
    <w:rsid w:val="00151960"/>
    <w:rsid w:val="00154A9B"/>
    <w:rsid w:val="0015636A"/>
    <w:rsid w:val="00181054"/>
    <w:rsid w:val="001936CC"/>
    <w:rsid w:val="001A0A18"/>
    <w:rsid w:val="001A3BEE"/>
    <w:rsid w:val="001A7AE2"/>
    <w:rsid w:val="001C071A"/>
    <w:rsid w:val="001C4886"/>
    <w:rsid w:val="001D2A6B"/>
    <w:rsid w:val="001D6907"/>
    <w:rsid w:val="001F1AC7"/>
    <w:rsid w:val="001F5673"/>
    <w:rsid w:val="001F78A9"/>
    <w:rsid w:val="002030D5"/>
    <w:rsid w:val="0020339B"/>
    <w:rsid w:val="00207F33"/>
    <w:rsid w:val="00216775"/>
    <w:rsid w:val="00232426"/>
    <w:rsid w:val="0024474E"/>
    <w:rsid w:val="00245BA5"/>
    <w:rsid w:val="002560A5"/>
    <w:rsid w:val="00256292"/>
    <w:rsid w:val="002565D3"/>
    <w:rsid w:val="00265237"/>
    <w:rsid w:val="0027457A"/>
    <w:rsid w:val="002761C8"/>
    <w:rsid w:val="00280BBB"/>
    <w:rsid w:val="0028217C"/>
    <w:rsid w:val="00282F16"/>
    <w:rsid w:val="00284BC6"/>
    <w:rsid w:val="002B1267"/>
    <w:rsid w:val="002B566A"/>
    <w:rsid w:val="002B7FCC"/>
    <w:rsid w:val="002C0231"/>
    <w:rsid w:val="002C3966"/>
    <w:rsid w:val="002E11EB"/>
    <w:rsid w:val="002E51F4"/>
    <w:rsid w:val="002F6F01"/>
    <w:rsid w:val="00316CC1"/>
    <w:rsid w:val="003239CC"/>
    <w:rsid w:val="003304A5"/>
    <w:rsid w:val="003329F0"/>
    <w:rsid w:val="00341D0C"/>
    <w:rsid w:val="00347DCC"/>
    <w:rsid w:val="00353658"/>
    <w:rsid w:val="00367741"/>
    <w:rsid w:val="0037504A"/>
    <w:rsid w:val="0037551C"/>
    <w:rsid w:val="00385369"/>
    <w:rsid w:val="00387596"/>
    <w:rsid w:val="00395ADD"/>
    <w:rsid w:val="00395C59"/>
    <w:rsid w:val="003A03A7"/>
    <w:rsid w:val="003B7DE1"/>
    <w:rsid w:val="003C0E17"/>
    <w:rsid w:val="003D2280"/>
    <w:rsid w:val="003D2622"/>
    <w:rsid w:val="003D60C3"/>
    <w:rsid w:val="003E3310"/>
    <w:rsid w:val="003E756E"/>
    <w:rsid w:val="003F43D6"/>
    <w:rsid w:val="0040575D"/>
    <w:rsid w:val="004276B6"/>
    <w:rsid w:val="00435C09"/>
    <w:rsid w:val="004434F3"/>
    <w:rsid w:val="00447EDA"/>
    <w:rsid w:val="00460B30"/>
    <w:rsid w:val="00470EFC"/>
    <w:rsid w:val="0047611C"/>
    <w:rsid w:val="00490D0A"/>
    <w:rsid w:val="00493EE2"/>
    <w:rsid w:val="00497982"/>
    <w:rsid w:val="004A0C33"/>
    <w:rsid w:val="004A3622"/>
    <w:rsid w:val="004A6586"/>
    <w:rsid w:val="004B3E4A"/>
    <w:rsid w:val="004C3915"/>
    <w:rsid w:val="004C5448"/>
    <w:rsid w:val="004F0862"/>
    <w:rsid w:val="0050696A"/>
    <w:rsid w:val="005107FF"/>
    <w:rsid w:val="00514E4B"/>
    <w:rsid w:val="00520100"/>
    <w:rsid w:val="005417C5"/>
    <w:rsid w:val="00544BCF"/>
    <w:rsid w:val="00547BF7"/>
    <w:rsid w:val="00547F11"/>
    <w:rsid w:val="0055149C"/>
    <w:rsid w:val="005523A1"/>
    <w:rsid w:val="00566F5E"/>
    <w:rsid w:val="005809C0"/>
    <w:rsid w:val="00582010"/>
    <w:rsid w:val="005919B8"/>
    <w:rsid w:val="0059641A"/>
    <w:rsid w:val="005A062B"/>
    <w:rsid w:val="005A43A4"/>
    <w:rsid w:val="005E278E"/>
    <w:rsid w:val="005E29D6"/>
    <w:rsid w:val="00600D3B"/>
    <w:rsid w:val="00605E2C"/>
    <w:rsid w:val="00607E2A"/>
    <w:rsid w:val="00610771"/>
    <w:rsid w:val="006146B6"/>
    <w:rsid w:val="006314B7"/>
    <w:rsid w:val="00652323"/>
    <w:rsid w:val="006546B9"/>
    <w:rsid w:val="0067644F"/>
    <w:rsid w:val="00685D74"/>
    <w:rsid w:val="006B483F"/>
    <w:rsid w:val="006B4B4F"/>
    <w:rsid w:val="006B7F64"/>
    <w:rsid w:val="006C1528"/>
    <w:rsid w:val="006D0117"/>
    <w:rsid w:val="006D02D0"/>
    <w:rsid w:val="006D428D"/>
    <w:rsid w:val="006E380B"/>
    <w:rsid w:val="006F5D29"/>
    <w:rsid w:val="006F7E59"/>
    <w:rsid w:val="00700D3A"/>
    <w:rsid w:val="00703E8D"/>
    <w:rsid w:val="007208D2"/>
    <w:rsid w:val="00731C18"/>
    <w:rsid w:val="007426D6"/>
    <w:rsid w:val="00746841"/>
    <w:rsid w:val="0076389F"/>
    <w:rsid w:val="00770F0E"/>
    <w:rsid w:val="007723AA"/>
    <w:rsid w:val="0077778D"/>
    <w:rsid w:val="00787615"/>
    <w:rsid w:val="007B0506"/>
    <w:rsid w:val="007B4625"/>
    <w:rsid w:val="007B5E8E"/>
    <w:rsid w:val="007C2948"/>
    <w:rsid w:val="007C4072"/>
    <w:rsid w:val="007D0135"/>
    <w:rsid w:val="007D0AE8"/>
    <w:rsid w:val="007D3F6A"/>
    <w:rsid w:val="007E0911"/>
    <w:rsid w:val="007F3838"/>
    <w:rsid w:val="00811A88"/>
    <w:rsid w:val="00811B4D"/>
    <w:rsid w:val="00813642"/>
    <w:rsid w:val="00831EA7"/>
    <w:rsid w:val="008400A1"/>
    <w:rsid w:val="00841660"/>
    <w:rsid w:val="00841AA8"/>
    <w:rsid w:val="00843DAC"/>
    <w:rsid w:val="00846097"/>
    <w:rsid w:val="008704C9"/>
    <w:rsid w:val="0087074F"/>
    <w:rsid w:val="008900E9"/>
    <w:rsid w:val="00891D9C"/>
    <w:rsid w:val="0089318B"/>
    <w:rsid w:val="008B4C71"/>
    <w:rsid w:val="008B7F6F"/>
    <w:rsid w:val="008C1014"/>
    <w:rsid w:val="008C605F"/>
    <w:rsid w:val="008D5AF9"/>
    <w:rsid w:val="008D729D"/>
    <w:rsid w:val="008E3449"/>
    <w:rsid w:val="008F4A8B"/>
    <w:rsid w:val="009305ED"/>
    <w:rsid w:val="00932431"/>
    <w:rsid w:val="00940DB8"/>
    <w:rsid w:val="00943E6C"/>
    <w:rsid w:val="0096337D"/>
    <w:rsid w:val="00967B05"/>
    <w:rsid w:val="00984B76"/>
    <w:rsid w:val="009917DB"/>
    <w:rsid w:val="00991E66"/>
    <w:rsid w:val="00994399"/>
    <w:rsid w:val="00995E9D"/>
    <w:rsid w:val="009A3689"/>
    <w:rsid w:val="009A6C9F"/>
    <w:rsid w:val="009D4C24"/>
    <w:rsid w:val="009E45F0"/>
    <w:rsid w:val="009F33AF"/>
    <w:rsid w:val="00A1315D"/>
    <w:rsid w:val="00A144EB"/>
    <w:rsid w:val="00A14692"/>
    <w:rsid w:val="00A14900"/>
    <w:rsid w:val="00A248DD"/>
    <w:rsid w:val="00A267E9"/>
    <w:rsid w:val="00A26C70"/>
    <w:rsid w:val="00A27B0E"/>
    <w:rsid w:val="00A33E94"/>
    <w:rsid w:val="00A3653F"/>
    <w:rsid w:val="00A4195A"/>
    <w:rsid w:val="00A76EBB"/>
    <w:rsid w:val="00A86C4E"/>
    <w:rsid w:val="00A874A7"/>
    <w:rsid w:val="00A9487E"/>
    <w:rsid w:val="00A95C34"/>
    <w:rsid w:val="00AA00D0"/>
    <w:rsid w:val="00AA6DAB"/>
    <w:rsid w:val="00AB0172"/>
    <w:rsid w:val="00AB104B"/>
    <w:rsid w:val="00AB6C0F"/>
    <w:rsid w:val="00AC44AB"/>
    <w:rsid w:val="00AD304E"/>
    <w:rsid w:val="00AE6154"/>
    <w:rsid w:val="00AE7DC7"/>
    <w:rsid w:val="00AF31B6"/>
    <w:rsid w:val="00AF43B0"/>
    <w:rsid w:val="00B05219"/>
    <w:rsid w:val="00B07005"/>
    <w:rsid w:val="00B11BCA"/>
    <w:rsid w:val="00B1468D"/>
    <w:rsid w:val="00B246BB"/>
    <w:rsid w:val="00B261BE"/>
    <w:rsid w:val="00B646B0"/>
    <w:rsid w:val="00B712A3"/>
    <w:rsid w:val="00B7476B"/>
    <w:rsid w:val="00B74E17"/>
    <w:rsid w:val="00B83DA0"/>
    <w:rsid w:val="00B85BAC"/>
    <w:rsid w:val="00B938CB"/>
    <w:rsid w:val="00B961D8"/>
    <w:rsid w:val="00B96BB1"/>
    <w:rsid w:val="00BA2973"/>
    <w:rsid w:val="00BB0EAF"/>
    <w:rsid w:val="00BD3C40"/>
    <w:rsid w:val="00BD4E74"/>
    <w:rsid w:val="00BD74F8"/>
    <w:rsid w:val="00BF0E01"/>
    <w:rsid w:val="00BF455E"/>
    <w:rsid w:val="00BF5C7D"/>
    <w:rsid w:val="00C036CD"/>
    <w:rsid w:val="00C0722B"/>
    <w:rsid w:val="00C10342"/>
    <w:rsid w:val="00C15A7A"/>
    <w:rsid w:val="00C17FDF"/>
    <w:rsid w:val="00C30207"/>
    <w:rsid w:val="00C408AC"/>
    <w:rsid w:val="00C50666"/>
    <w:rsid w:val="00C545B8"/>
    <w:rsid w:val="00C56A64"/>
    <w:rsid w:val="00C62F23"/>
    <w:rsid w:val="00C630E7"/>
    <w:rsid w:val="00C73477"/>
    <w:rsid w:val="00C76811"/>
    <w:rsid w:val="00C80F99"/>
    <w:rsid w:val="00C81A02"/>
    <w:rsid w:val="00C9659B"/>
    <w:rsid w:val="00CA7735"/>
    <w:rsid w:val="00CB3204"/>
    <w:rsid w:val="00CB3410"/>
    <w:rsid w:val="00CC0B12"/>
    <w:rsid w:val="00CD4730"/>
    <w:rsid w:val="00CD731A"/>
    <w:rsid w:val="00CE3B23"/>
    <w:rsid w:val="00CE7C57"/>
    <w:rsid w:val="00CF1A8B"/>
    <w:rsid w:val="00CF3785"/>
    <w:rsid w:val="00CF3D55"/>
    <w:rsid w:val="00D00C33"/>
    <w:rsid w:val="00D035FB"/>
    <w:rsid w:val="00D3045D"/>
    <w:rsid w:val="00D33E5B"/>
    <w:rsid w:val="00D40256"/>
    <w:rsid w:val="00D45752"/>
    <w:rsid w:val="00D45C6B"/>
    <w:rsid w:val="00D45F9B"/>
    <w:rsid w:val="00D50040"/>
    <w:rsid w:val="00D50906"/>
    <w:rsid w:val="00D54D00"/>
    <w:rsid w:val="00D66516"/>
    <w:rsid w:val="00D70076"/>
    <w:rsid w:val="00D705CD"/>
    <w:rsid w:val="00D8674C"/>
    <w:rsid w:val="00D86BC3"/>
    <w:rsid w:val="00D87E8A"/>
    <w:rsid w:val="00DA00FC"/>
    <w:rsid w:val="00DA035D"/>
    <w:rsid w:val="00DA048B"/>
    <w:rsid w:val="00DA2A57"/>
    <w:rsid w:val="00DA59B6"/>
    <w:rsid w:val="00DC4F4D"/>
    <w:rsid w:val="00DD2D13"/>
    <w:rsid w:val="00DD31C8"/>
    <w:rsid w:val="00DD559E"/>
    <w:rsid w:val="00DE19B1"/>
    <w:rsid w:val="00DE4C48"/>
    <w:rsid w:val="00DE5D16"/>
    <w:rsid w:val="00DE793F"/>
    <w:rsid w:val="00DF6179"/>
    <w:rsid w:val="00DF674E"/>
    <w:rsid w:val="00DF75B7"/>
    <w:rsid w:val="00E243C5"/>
    <w:rsid w:val="00E24A79"/>
    <w:rsid w:val="00E40A9B"/>
    <w:rsid w:val="00E44C07"/>
    <w:rsid w:val="00E5348F"/>
    <w:rsid w:val="00E5610B"/>
    <w:rsid w:val="00E666F1"/>
    <w:rsid w:val="00E72731"/>
    <w:rsid w:val="00E81B6C"/>
    <w:rsid w:val="00E82B03"/>
    <w:rsid w:val="00E83BA2"/>
    <w:rsid w:val="00E858D0"/>
    <w:rsid w:val="00E9174C"/>
    <w:rsid w:val="00EB3FDA"/>
    <w:rsid w:val="00EB5CE3"/>
    <w:rsid w:val="00EC5950"/>
    <w:rsid w:val="00EC7DA1"/>
    <w:rsid w:val="00EE1145"/>
    <w:rsid w:val="00EF3E39"/>
    <w:rsid w:val="00F06416"/>
    <w:rsid w:val="00F22452"/>
    <w:rsid w:val="00F34438"/>
    <w:rsid w:val="00F50AFF"/>
    <w:rsid w:val="00F51783"/>
    <w:rsid w:val="00F53D3B"/>
    <w:rsid w:val="00F70094"/>
    <w:rsid w:val="00F73228"/>
    <w:rsid w:val="00F73E80"/>
    <w:rsid w:val="00F95040"/>
    <w:rsid w:val="00F9521C"/>
    <w:rsid w:val="00FA15CD"/>
    <w:rsid w:val="00FA5FA2"/>
    <w:rsid w:val="00FB1686"/>
    <w:rsid w:val="00FB1F88"/>
    <w:rsid w:val="00FB4F7A"/>
    <w:rsid w:val="00FD4399"/>
    <w:rsid w:val="00FD509D"/>
    <w:rsid w:val="00FE65FA"/>
    <w:rsid w:val="00FF2EE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5F03"/>
  <w15:chartTrackingRefBased/>
  <w15:docId w15:val="{F3A2D2C4-2033-4DB2-BE3C-702CE0FE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customStyle="1" w:styleId="Rozvrendokumentu">
    <w:name w:val="Rozvržení dokumentu"/>
    <w:basedOn w:val="Normln"/>
    <w:semiHidden/>
    <w:rsid w:val="005A06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F674E"/>
    <w:pPr>
      <w:snapToGrid w:val="0"/>
    </w:pPr>
    <w:rPr>
      <w:rFonts w:ascii="Ottawa" w:hAnsi="Ottawa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F674E"/>
    <w:rPr>
      <w:rFonts w:ascii="Ottawa" w:hAnsi="Ottawa"/>
      <w:color w:val="000000"/>
      <w:sz w:val="24"/>
    </w:rPr>
  </w:style>
  <w:style w:type="character" w:styleId="Odkaznakoment">
    <w:name w:val="annotation reference"/>
    <w:semiHidden/>
    <w:rsid w:val="0055149C"/>
    <w:rPr>
      <w:sz w:val="16"/>
      <w:szCs w:val="16"/>
    </w:rPr>
  </w:style>
  <w:style w:type="paragraph" w:styleId="Textkomente">
    <w:name w:val="annotation text"/>
    <w:basedOn w:val="Normln"/>
    <w:semiHidden/>
    <w:rsid w:val="00551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5149C"/>
    <w:rPr>
      <w:b/>
      <w:bCs/>
    </w:rPr>
  </w:style>
  <w:style w:type="paragraph" w:styleId="Textbubliny">
    <w:name w:val="Balloon Text"/>
    <w:basedOn w:val="Normln"/>
    <w:semiHidden/>
    <w:rsid w:val="005514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B0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1052F2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F7E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7E59"/>
  </w:style>
  <w:style w:type="paragraph" w:styleId="Zhlav">
    <w:name w:val="header"/>
    <w:basedOn w:val="Normln"/>
    <w:link w:val="ZhlavChar"/>
    <w:rsid w:val="007B5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5E8E"/>
    <w:rPr>
      <w:sz w:val="24"/>
      <w:szCs w:val="24"/>
    </w:rPr>
  </w:style>
  <w:style w:type="character" w:styleId="Hypertextovodkaz">
    <w:name w:val="Hyperlink"/>
    <w:unhideWhenUsed/>
    <w:rsid w:val="00CF3D5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A6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D3F6A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rsid w:val="00F5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83B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6FE-CED3-41B0-8D95-05351245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3731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SVK LIBEREC</Company>
  <LinksUpToDate>false</LinksUpToDate>
  <CharactersWithSpaces>4355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https://www.mestojablonec.cz/cs/mesto/symboly-mesta/logo-mesta.html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Bachmannová Šárka</cp:lastModifiedBy>
  <cp:revision>2</cp:revision>
  <cp:lastPrinted>2025-11-24T07:45:00Z</cp:lastPrinted>
  <dcterms:created xsi:type="dcterms:W3CDTF">2025-11-26T16:31:00Z</dcterms:created>
  <dcterms:modified xsi:type="dcterms:W3CDTF">2025-11-26T16:31:00Z</dcterms:modified>
</cp:coreProperties>
</file>