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919"/>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7B16F830" w:rsidR="004175CC" w:rsidRPr="00101730" w:rsidRDefault="006C1789" w:rsidP="004175CC">
            <w:pPr>
              <w:spacing w:after="0" w:line="240" w:lineRule="atLeast"/>
              <w:jc w:val="both"/>
              <w:rPr>
                <w:rFonts w:cs="Arial"/>
                <w:color w:val="000000"/>
                <w:sz w:val="22"/>
                <w:szCs w:val="22"/>
              </w:rPr>
            </w:pPr>
            <w:r>
              <w:rPr>
                <w:rFonts w:cs="Arial"/>
                <w:color w:val="000000"/>
                <w:sz w:val="22"/>
                <w:szCs w:val="22"/>
              </w:rPr>
              <w:t>xxxxxxxxxxxx</w:t>
            </w:r>
          </w:p>
          <w:p w14:paraId="1B99A1DC" w14:textId="77777777" w:rsidR="006C1789" w:rsidRPr="00101730" w:rsidRDefault="004175CC" w:rsidP="006C1789">
            <w:pPr>
              <w:spacing w:after="0" w:line="240" w:lineRule="atLeast"/>
              <w:jc w:val="both"/>
              <w:rPr>
                <w:rFonts w:cs="Arial"/>
                <w:color w:val="000000"/>
                <w:sz w:val="22"/>
                <w:szCs w:val="22"/>
              </w:rPr>
            </w:pPr>
            <w:r w:rsidRPr="00101730">
              <w:rPr>
                <w:rFonts w:cs="Arial"/>
                <w:color w:val="000000"/>
                <w:sz w:val="22"/>
                <w:szCs w:val="22"/>
              </w:rPr>
              <w:t xml:space="preserve">č.ú.: </w:t>
            </w:r>
            <w:r w:rsidR="006C1789">
              <w:rPr>
                <w:rFonts w:cs="Arial"/>
                <w:color w:val="000000"/>
                <w:sz w:val="22"/>
                <w:szCs w:val="22"/>
              </w:rPr>
              <w:t>xxxxxxxxxxxx</w:t>
            </w:r>
          </w:p>
          <w:p w14:paraId="197F83C6" w14:textId="6FE33489" w:rsidR="004175CC" w:rsidRPr="00101730" w:rsidRDefault="004175CC" w:rsidP="004175CC">
            <w:pPr>
              <w:spacing w:after="0" w:line="240" w:lineRule="atLeast"/>
              <w:jc w:val="both"/>
              <w:rPr>
                <w:rFonts w:cs="Arial"/>
                <w:color w:val="000000"/>
                <w:sz w:val="22"/>
                <w:szCs w:val="22"/>
              </w:rPr>
            </w:pP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162194C7" w:rsidR="0044185C" w:rsidRPr="00F66BB9" w:rsidRDefault="00F66BB9" w:rsidP="0044185C">
      <w:pPr>
        <w:spacing w:line="240" w:lineRule="atLeast"/>
        <w:jc w:val="both"/>
        <w:rPr>
          <w:rFonts w:cs="Arial"/>
          <w:b/>
          <w:bCs/>
          <w:color w:val="0066CC"/>
          <w:sz w:val="22"/>
          <w:szCs w:val="22"/>
        </w:rPr>
      </w:pPr>
      <w:r w:rsidRPr="00F66BB9">
        <w:rPr>
          <w:rFonts w:cs="Arial"/>
          <w:b/>
          <w:bCs/>
          <w:sz w:val="22"/>
          <w:szCs w:val="22"/>
        </w:rPr>
        <w:t>KUKA Robotics Czech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918"/>
      </w:tblGrid>
      <w:tr w:rsidR="004175CC" w:rsidRPr="00101730" w14:paraId="5CA2ACDC" w14:textId="77777777" w:rsidTr="004175CC">
        <w:tc>
          <w:tcPr>
            <w:tcW w:w="3510" w:type="dxa"/>
          </w:tcPr>
          <w:p w14:paraId="556494EC" w14:textId="55A18DC4"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113DC367" w:rsidR="004175CC" w:rsidRPr="00BC7921" w:rsidRDefault="00F66BB9" w:rsidP="0044185C">
            <w:pPr>
              <w:spacing w:after="0" w:line="240" w:lineRule="atLeast"/>
              <w:jc w:val="both"/>
              <w:rPr>
                <w:rFonts w:cs="Arial"/>
                <w:color w:val="000000"/>
                <w:sz w:val="22"/>
                <w:szCs w:val="22"/>
                <w:highlight w:val="yellow"/>
              </w:rPr>
            </w:pPr>
            <w:r w:rsidRPr="00F66BB9">
              <w:rPr>
                <w:rFonts w:cs="Arial"/>
                <w:bCs/>
                <w:sz w:val="22"/>
                <w:szCs w:val="22"/>
              </w:rPr>
              <w:t xml:space="preserve">Pražská 239, </w:t>
            </w:r>
            <w:r w:rsidR="003B0C5E" w:rsidRPr="00F66BB9">
              <w:rPr>
                <w:rFonts w:cs="Arial"/>
                <w:bCs/>
                <w:sz w:val="22"/>
                <w:szCs w:val="22"/>
              </w:rPr>
              <w:t>250 66</w:t>
            </w:r>
            <w:r w:rsidR="003B0C5E">
              <w:rPr>
                <w:rFonts w:cs="Arial"/>
                <w:bCs/>
                <w:sz w:val="22"/>
                <w:szCs w:val="22"/>
              </w:rPr>
              <w:t xml:space="preserve"> </w:t>
            </w:r>
            <w:r w:rsidRPr="00F66BB9">
              <w:rPr>
                <w:rFonts w:cs="Arial"/>
                <w:bCs/>
                <w:sz w:val="22"/>
                <w:szCs w:val="22"/>
              </w:rPr>
              <w:t xml:space="preserve">Zdiby </w:t>
            </w:r>
          </w:p>
        </w:tc>
      </w:tr>
      <w:tr w:rsidR="004175CC" w:rsidRPr="00101730" w14:paraId="4A7BB60E" w14:textId="77777777" w:rsidTr="004175CC">
        <w:tc>
          <w:tcPr>
            <w:tcW w:w="3510" w:type="dxa"/>
          </w:tcPr>
          <w:p w14:paraId="67CE4C56" w14:textId="31C8891F"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772D9B77" w:rsidR="004175CC" w:rsidRPr="00F66BB9" w:rsidRDefault="00420472" w:rsidP="0044185C">
            <w:pPr>
              <w:spacing w:after="0" w:line="240" w:lineRule="atLeast"/>
              <w:jc w:val="both"/>
              <w:rPr>
                <w:rFonts w:cs="Arial"/>
                <w:color w:val="0066CC"/>
                <w:sz w:val="22"/>
                <w:szCs w:val="22"/>
              </w:rPr>
            </w:pPr>
            <w:r>
              <w:rPr>
                <w:rFonts w:cs="Arial"/>
                <w:bCs/>
                <w:sz w:val="22"/>
                <w:szCs w:val="22"/>
              </w:rPr>
              <w:t>Ladislavem Římalem, prokuristou</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069F45AC" w:rsidR="004175CC" w:rsidRPr="00101730" w:rsidRDefault="00F66BB9" w:rsidP="0044185C">
            <w:pPr>
              <w:spacing w:after="0" w:line="240" w:lineRule="atLeast"/>
              <w:jc w:val="both"/>
              <w:rPr>
                <w:rFonts w:cs="Arial"/>
                <w:color w:val="000000"/>
                <w:sz w:val="22"/>
                <w:szCs w:val="22"/>
                <w:highlight w:val="yellow"/>
              </w:rPr>
            </w:pPr>
            <w:r w:rsidRPr="00F66BB9">
              <w:rPr>
                <w:rFonts w:cs="Arial"/>
                <w:bCs/>
                <w:sz w:val="22"/>
                <w:szCs w:val="22"/>
              </w:rPr>
              <w:t>19932669</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311FD24F" w:rsidR="004175CC" w:rsidRPr="00101730" w:rsidRDefault="00F66BB9" w:rsidP="0044185C">
            <w:pPr>
              <w:spacing w:after="0" w:line="240" w:lineRule="atLeast"/>
              <w:jc w:val="both"/>
              <w:rPr>
                <w:rFonts w:cs="Arial"/>
                <w:color w:val="000000"/>
                <w:sz w:val="22"/>
                <w:szCs w:val="22"/>
                <w:highlight w:val="yellow"/>
              </w:rPr>
            </w:pPr>
            <w:r w:rsidRPr="00F66BB9">
              <w:rPr>
                <w:rFonts w:cs="Arial"/>
                <w:bCs/>
                <w:sz w:val="22"/>
                <w:szCs w:val="22"/>
              </w:rPr>
              <w:t>CZ19932669</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7A634DC6" w14:textId="77777777" w:rsidR="006C1789" w:rsidRPr="00101730" w:rsidRDefault="006C1789" w:rsidP="006C1789">
            <w:pPr>
              <w:spacing w:after="0" w:line="240" w:lineRule="atLeast"/>
              <w:jc w:val="both"/>
              <w:rPr>
                <w:rFonts w:cs="Arial"/>
                <w:color w:val="000000"/>
                <w:sz w:val="22"/>
                <w:szCs w:val="22"/>
              </w:rPr>
            </w:pPr>
            <w:r>
              <w:rPr>
                <w:rFonts w:cs="Arial"/>
                <w:color w:val="000000"/>
                <w:sz w:val="22"/>
                <w:szCs w:val="22"/>
              </w:rPr>
              <w:t>xxxxxxxxxxxx</w:t>
            </w:r>
          </w:p>
          <w:p w14:paraId="27897684" w14:textId="77777777" w:rsidR="006C1789" w:rsidRPr="00101730" w:rsidRDefault="004175CC" w:rsidP="006C1789">
            <w:pPr>
              <w:spacing w:after="0" w:line="240" w:lineRule="atLeast"/>
              <w:jc w:val="both"/>
              <w:rPr>
                <w:rFonts w:cs="Arial"/>
                <w:color w:val="000000"/>
                <w:sz w:val="22"/>
                <w:szCs w:val="22"/>
              </w:rPr>
            </w:pPr>
            <w:r w:rsidRPr="00101730">
              <w:rPr>
                <w:rFonts w:cs="Arial"/>
                <w:color w:val="000000"/>
                <w:sz w:val="22"/>
                <w:szCs w:val="22"/>
              </w:rPr>
              <w:t xml:space="preserve">č. ú.: </w:t>
            </w:r>
            <w:r w:rsidR="006C1789">
              <w:rPr>
                <w:rFonts w:cs="Arial"/>
                <w:color w:val="000000"/>
                <w:sz w:val="22"/>
                <w:szCs w:val="22"/>
              </w:rPr>
              <w:t>xxxxxxxxxxxx</w:t>
            </w:r>
          </w:p>
          <w:p w14:paraId="7B135C19" w14:textId="5F947D9E" w:rsidR="004175CC" w:rsidRPr="00101730" w:rsidRDefault="004175CC" w:rsidP="0044185C">
            <w:pPr>
              <w:spacing w:after="0" w:line="240" w:lineRule="atLeast"/>
              <w:jc w:val="both"/>
              <w:rPr>
                <w:rFonts w:cs="Arial"/>
                <w:color w:val="000000"/>
                <w:sz w:val="22"/>
                <w:szCs w:val="22"/>
                <w:highlight w:val="yellow"/>
              </w:rPr>
            </w:pP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5A9BD1E1"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F66BB9">
        <w:rPr>
          <w:rFonts w:cs="Arial"/>
          <w:bCs/>
          <w:sz w:val="22"/>
          <w:szCs w:val="22"/>
        </w:rPr>
        <w:t>Městským</w:t>
      </w:r>
      <w:r w:rsidRPr="00101730">
        <w:rPr>
          <w:rFonts w:cs="Arial"/>
          <w:color w:val="000000"/>
          <w:sz w:val="22"/>
          <w:szCs w:val="22"/>
        </w:rPr>
        <w:t xml:space="preserve"> soudem v </w:t>
      </w:r>
      <w:r w:rsidR="00F66BB9">
        <w:rPr>
          <w:rFonts w:cs="Arial"/>
          <w:bCs/>
          <w:sz w:val="22"/>
          <w:szCs w:val="22"/>
        </w:rPr>
        <w:t>Praze</w:t>
      </w:r>
      <w:r w:rsidRPr="00101730">
        <w:rPr>
          <w:rFonts w:cs="Arial"/>
          <w:color w:val="000000"/>
          <w:sz w:val="22"/>
          <w:szCs w:val="22"/>
        </w:rPr>
        <w:t xml:space="preserve">, oddíl </w:t>
      </w:r>
      <w:r w:rsidR="00F66BB9">
        <w:rPr>
          <w:rFonts w:cs="Arial"/>
          <w:bCs/>
          <w:sz w:val="22"/>
          <w:szCs w:val="22"/>
        </w:rPr>
        <w:t xml:space="preserve">C </w:t>
      </w:r>
      <w:r w:rsidRPr="00101730">
        <w:rPr>
          <w:rFonts w:cs="Arial"/>
          <w:color w:val="000000"/>
          <w:sz w:val="22"/>
          <w:szCs w:val="22"/>
        </w:rPr>
        <w:t xml:space="preserve">vložka </w:t>
      </w:r>
      <w:r w:rsidR="00F66BB9">
        <w:rPr>
          <w:rFonts w:cs="Arial"/>
          <w:bCs/>
          <w:sz w:val="22"/>
          <w:szCs w:val="22"/>
        </w:rPr>
        <w:t>394 063</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3E1C6C35" w:rsidR="0044185C" w:rsidRPr="00787FE5" w:rsidRDefault="0044185C" w:rsidP="00714D7A">
      <w:pPr>
        <w:widowControl/>
        <w:numPr>
          <w:ilvl w:val="0"/>
          <w:numId w:val="3"/>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15152C">
        <w:rPr>
          <w:rFonts w:eastAsia="Times New Roman" w:cs="Arial"/>
          <w:color w:val="000000"/>
          <w:sz w:val="22"/>
          <w:szCs w:val="22"/>
          <w:lang w:eastAsia="cs-CZ" w:bidi="ar-SA"/>
        </w:rPr>
        <w:t>malého rozsahu</w:t>
      </w:r>
      <w:r w:rsidR="001C4E98">
        <w:rPr>
          <w:rFonts w:eastAsia="Times New Roman" w:cs="Arial"/>
          <w:color w:val="000000"/>
          <w:sz w:val="22"/>
          <w:szCs w:val="22"/>
          <w:lang w:eastAsia="cs-CZ" w:bidi="ar-SA"/>
        </w:rPr>
        <w:t xml:space="preserve"> s názvem</w:t>
      </w:r>
      <w:r w:rsidRPr="00101730">
        <w:rPr>
          <w:rFonts w:eastAsia="Times New Roman" w:cs="Arial"/>
          <w:color w:val="000000"/>
          <w:sz w:val="22"/>
          <w:szCs w:val="22"/>
          <w:lang w:eastAsia="cs-CZ" w:bidi="ar-SA"/>
        </w:rPr>
        <w:t xml:space="preserve"> „</w:t>
      </w:r>
      <w:r w:rsidR="00DC5E14" w:rsidRPr="00DC5E14">
        <w:rPr>
          <w:rFonts w:eastAsia="Times New Roman" w:cs="Arial"/>
          <w:b/>
          <w:color w:val="000000"/>
          <w:sz w:val="22"/>
          <w:szCs w:val="22"/>
          <w:lang w:eastAsia="cs-CZ" w:bidi="ar-SA"/>
        </w:rPr>
        <w:t>FSv - Dodávka dvou robotických systémů</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68F1241D" w:rsidR="0044185C" w:rsidRPr="00892FF3" w:rsidRDefault="0044185C" w:rsidP="00714D7A">
      <w:pPr>
        <w:widowControl/>
        <w:numPr>
          <w:ilvl w:val="0"/>
          <w:numId w:val="3"/>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FF720E">
        <w:rPr>
          <w:rFonts w:eastAsia="Times New Roman" w:cs="Arial"/>
          <w:color w:val="000000"/>
          <w:sz w:val="22"/>
          <w:szCs w:val="22"/>
          <w:lang w:eastAsia="cs-CZ" w:bidi="ar-SA"/>
        </w:rPr>
        <w:t xml:space="preserve">zapojit, uvést do provozu a zaškolit obsluhu v užívání </w:t>
      </w:r>
      <w:r w:rsidR="00DC5E14">
        <w:rPr>
          <w:rFonts w:eastAsia="Times New Roman" w:cs="Arial"/>
          <w:color w:val="000000"/>
          <w:sz w:val="22"/>
          <w:szCs w:val="22"/>
          <w:lang w:eastAsia="cs-CZ" w:bidi="ar-SA"/>
        </w:rPr>
        <w:t xml:space="preserve">robotických ramen </w:t>
      </w:r>
      <w:r w:rsidR="00DC5E14" w:rsidRPr="00A966E5">
        <w:rPr>
          <w:rFonts w:eastAsia="Times New Roman" w:cs="Arial"/>
          <w:color w:val="000000"/>
          <w:sz w:val="22"/>
          <w:szCs w:val="22"/>
          <w:lang w:eastAsia="cs-CZ" w:bidi="ar-SA"/>
        </w:rPr>
        <w:t xml:space="preserve">Značky: </w:t>
      </w:r>
      <w:r w:rsidR="00A966E5" w:rsidRPr="00A966E5">
        <w:rPr>
          <w:rFonts w:eastAsia="Times New Roman" w:cs="Arial"/>
          <w:color w:val="000000"/>
          <w:sz w:val="22"/>
          <w:szCs w:val="22"/>
          <w:lang w:eastAsia="cs-CZ" w:bidi="ar-SA"/>
        </w:rPr>
        <w:t>KUKA</w:t>
      </w:r>
      <w:r w:rsidR="00DC5E14" w:rsidRPr="00A966E5">
        <w:rPr>
          <w:rFonts w:eastAsia="Times New Roman" w:cs="Arial"/>
          <w:color w:val="000000"/>
          <w:sz w:val="22"/>
          <w:szCs w:val="22"/>
          <w:lang w:eastAsia="cs-CZ" w:bidi="ar-SA"/>
        </w:rPr>
        <w:t xml:space="preserve">, </w:t>
      </w:r>
      <w:r w:rsidR="00DC5E14" w:rsidRPr="006D4C1A">
        <w:rPr>
          <w:rFonts w:eastAsia="Times New Roman" w:cs="Arial"/>
          <w:color w:val="000000"/>
          <w:sz w:val="22"/>
          <w:szCs w:val="22"/>
          <w:lang w:eastAsia="cs-CZ" w:bidi="ar-SA"/>
        </w:rPr>
        <w:t xml:space="preserve">Typu: </w:t>
      </w:r>
      <w:r w:rsidR="006D4C1A" w:rsidRPr="006D4C1A">
        <w:rPr>
          <w:rFonts w:eastAsia="Times New Roman" w:cs="Arial"/>
          <w:color w:val="000000"/>
          <w:sz w:val="22"/>
          <w:szCs w:val="22"/>
          <w:lang w:eastAsia="cs-CZ" w:bidi="ar-SA"/>
        </w:rPr>
        <w:t>KR6 R1840-2 a KR20 R1810-2</w:t>
      </w:r>
      <w:r w:rsidR="00DC5E14" w:rsidRPr="006D4C1A">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714D7A">
      <w:pPr>
        <w:widowControl/>
        <w:numPr>
          <w:ilvl w:val="0"/>
          <w:numId w:val="3"/>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714D7A">
      <w:pPr>
        <w:widowControl/>
        <w:numPr>
          <w:ilvl w:val="0"/>
          <w:numId w:val="17"/>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714D7A">
      <w:pPr>
        <w:widowControl/>
        <w:numPr>
          <w:ilvl w:val="0"/>
          <w:numId w:val="19"/>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56BDA160" w:rsidR="004175CC" w:rsidRPr="00101730" w:rsidRDefault="006D4C1A" w:rsidP="00D14487">
            <w:pPr>
              <w:spacing w:after="0" w:line="240" w:lineRule="atLeast"/>
              <w:jc w:val="both"/>
              <w:rPr>
                <w:rFonts w:cs="Arial"/>
                <w:color w:val="000000"/>
                <w:sz w:val="22"/>
                <w:szCs w:val="22"/>
                <w:highlight w:val="yellow"/>
              </w:rPr>
            </w:pPr>
            <w:r w:rsidRPr="006D4C1A">
              <w:rPr>
                <w:rFonts w:cs="Arial"/>
                <w:bCs/>
                <w:sz w:val="22"/>
                <w:szCs w:val="22"/>
              </w:rPr>
              <w:t>799 000,- Kč</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026E5670" w:rsidR="004175CC" w:rsidRPr="00101730" w:rsidRDefault="006D4C1A" w:rsidP="00D14487">
            <w:pPr>
              <w:spacing w:after="0" w:line="240" w:lineRule="atLeast"/>
              <w:jc w:val="both"/>
              <w:rPr>
                <w:rFonts w:cs="Arial"/>
                <w:color w:val="000000"/>
                <w:sz w:val="22"/>
                <w:szCs w:val="22"/>
                <w:highlight w:val="yellow"/>
              </w:rPr>
            </w:pPr>
            <w:r w:rsidRPr="006D4C1A">
              <w:rPr>
                <w:rFonts w:cs="Arial"/>
                <w:bCs/>
                <w:sz w:val="22"/>
                <w:szCs w:val="22"/>
              </w:rPr>
              <w:t>167 790,- Kč</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0EEA5EBA" w:rsidR="004175CC" w:rsidRPr="00101730" w:rsidRDefault="006D4C1A" w:rsidP="00D14487">
            <w:pPr>
              <w:spacing w:after="0" w:line="240" w:lineRule="atLeast"/>
              <w:jc w:val="both"/>
              <w:rPr>
                <w:rFonts w:cs="Arial"/>
                <w:color w:val="000000"/>
                <w:sz w:val="22"/>
                <w:szCs w:val="22"/>
                <w:highlight w:val="yellow"/>
              </w:rPr>
            </w:pPr>
            <w:r w:rsidRPr="006D4C1A">
              <w:rPr>
                <w:rFonts w:cs="Arial"/>
                <w:bCs/>
                <w:sz w:val="22"/>
                <w:szCs w:val="22"/>
              </w:rPr>
              <w:t>966 790,- Kč</w:t>
            </w:r>
          </w:p>
        </w:tc>
      </w:tr>
    </w:tbl>
    <w:p w14:paraId="5B69648B" w14:textId="76710B17" w:rsidR="00101730" w:rsidRPr="00101730" w:rsidRDefault="0044185C" w:rsidP="00714D7A">
      <w:pPr>
        <w:widowControl/>
        <w:numPr>
          <w:ilvl w:val="0"/>
          <w:numId w:val="19"/>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w:t>
      </w:r>
      <w:r w:rsidR="00EC7D2A">
        <w:rPr>
          <w:rFonts w:cs="Arial"/>
          <w:color w:val="000000"/>
          <w:sz w:val="22"/>
          <w:szCs w:val="22"/>
        </w:rPr>
        <w:t> </w:t>
      </w:r>
      <w:r w:rsidRPr="00101730">
        <w:rPr>
          <w:rFonts w:cs="Arial"/>
          <w:color w:val="000000"/>
          <w:sz w:val="22"/>
          <w:szCs w:val="22"/>
        </w:rPr>
        <w:t>dodávkou</w:t>
      </w:r>
      <w:r w:rsidR="00EC7D2A">
        <w:rPr>
          <w:rFonts w:cs="Arial"/>
          <w:color w:val="000000"/>
          <w:sz w:val="22"/>
          <w:szCs w:val="22"/>
        </w:rPr>
        <w:t xml:space="preserve">, </w:t>
      </w:r>
      <w:r w:rsidRPr="00101730">
        <w:rPr>
          <w:rFonts w:cs="Arial"/>
          <w:color w:val="000000"/>
          <w:sz w:val="22"/>
          <w:szCs w:val="22"/>
        </w:rPr>
        <w:t xml:space="preserve">montáží </w:t>
      </w:r>
      <w:r w:rsidR="00EC7D2A">
        <w:rPr>
          <w:rFonts w:cs="Arial"/>
          <w:color w:val="000000"/>
          <w:sz w:val="22"/>
          <w:szCs w:val="22"/>
        </w:rPr>
        <w:t xml:space="preserve">a zaškolení v užívaní </w:t>
      </w:r>
      <w:r w:rsidRPr="00101730">
        <w:rPr>
          <w:rFonts w:cs="Arial"/>
          <w:color w:val="000000"/>
          <w:sz w:val="22"/>
          <w:szCs w:val="22"/>
        </w:rPr>
        <w:t>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714D7A">
      <w:pPr>
        <w:widowControl/>
        <w:numPr>
          <w:ilvl w:val="0"/>
          <w:numId w:val="19"/>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714D7A">
      <w:pPr>
        <w:widowControl/>
        <w:numPr>
          <w:ilvl w:val="0"/>
          <w:numId w:val="19"/>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6BC03648" w:rsidR="004B32D1" w:rsidRDefault="0044185C" w:rsidP="00714D7A">
      <w:pPr>
        <w:widowControl/>
        <w:numPr>
          <w:ilvl w:val="0"/>
          <w:numId w:val="19"/>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 xml:space="preserve">V případě, </w:t>
      </w:r>
      <w:r w:rsidRPr="00101730">
        <w:rPr>
          <w:rFonts w:cs="Arial"/>
          <w:color w:val="000000"/>
          <w:sz w:val="22"/>
          <w:szCs w:val="22"/>
        </w:rPr>
        <w:lastRenderedPageBreak/>
        <w:t>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51ED2011" w:rsidR="0044185C" w:rsidRPr="005F0505" w:rsidRDefault="004B32D1" w:rsidP="005F0505">
      <w:pPr>
        <w:widowControl/>
        <w:numPr>
          <w:ilvl w:val="0"/>
          <w:numId w:val="19"/>
        </w:numPr>
        <w:spacing w:before="240" w:line="240" w:lineRule="atLeast"/>
        <w:jc w:val="both"/>
        <w:rPr>
          <w:rFonts w:cs="Arial"/>
          <w:color w:val="000000"/>
          <w:sz w:val="22"/>
          <w:szCs w:val="22"/>
        </w:rPr>
      </w:pPr>
      <w:r>
        <w:rPr>
          <w:rFonts w:cs="Arial"/>
          <w:color w:val="000000"/>
          <w:sz w:val="22"/>
          <w:szCs w:val="22"/>
        </w:rPr>
        <w:t>Dodavatel zašle daňový doklad elektronicky</w:t>
      </w:r>
      <w:r w:rsidR="00CB2565">
        <w:rPr>
          <w:rFonts w:cs="Arial"/>
          <w:color w:val="000000"/>
          <w:sz w:val="22"/>
          <w:szCs w:val="22"/>
        </w:rPr>
        <w:t>,</w:t>
      </w:r>
      <w:r w:rsidR="00CB2565" w:rsidRPr="00CB2565">
        <w:rPr>
          <w:rFonts w:cs="Arial"/>
          <w:color w:val="000000"/>
          <w:sz w:val="22"/>
          <w:szCs w:val="22"/>
        </w:rPr>
        <w:t xml:space="preserve"> </w:t>
      </w:r>
      <w:r w:rsidR="00CB2565" w:rsidRPr="00CB2565">
        <w:rPr>
          <w:rFonts w:cs="Arial"/>
          <w:color w:val="000000"/>
          <w:sz w:val="22"/>
          <w:szCs w:val="22"/>
          <w:u w:val="single"/>
        </w:rPr>
        <w:t>ve strojově čitelném formátu ISDOC</w:t>
      </w:r>
      <w:r w:rsidR="00CB2565">
        <w:rPr>
          <w:rFonts w:cs="Arial"/>
          <w:color w:val="000000"/>
          <w:sz w:val="22"/>
          <w:szCs w:val="22"/>
        </w:rPr>
        <w:t>,</w:t>
      </w:r>
      <w:r>
        <w:rPr>
          <w:rFonts w:cs="Arial"/>
          <w:color w:val="000000"/>
          <w:sz w:val="22"/>
          <w:szCs w:val="22"/>
        </w:rPr>
        <w:t xml:space="preserve"> na e-mailovou adresu: </w:t>
      </w:r>
      <w:r w:rsidR="006C1789" w:rsidRPr="006C1789">
        <w:t>xxxxxxxxxxxx</w:t>
      </w:r>
      <w:r w:rsidR="00892FF3">
        <w:rPr>
          <w:rFonts w:cs="Arial"/>
          <w:color w:val="000000"/>
          <w:sz w:val="22"/>
          <w:szCs w:val="22"/>
        </w:rPr>
        <w:t xml:space="preserve"> a v kopii na emailovou adresu </w:t>
      </w:r>
      <w:r w:rsidR="006631FD">
        <w:rPr>
          <w:rFonts w:cs="Arial"/>
          <w:color w:val="000000"/>
          <w:sz w:val="22"/>
          <w:szCs w:val="22"/>
        </w:rPr>
        <w:t xml:space="preserve">odpovědné osoby za FSv ČVUT </w:t>
      </w:r>
      <w:r w:rsidR="006C1789" w:rsidRPr="006C1789">
        <w:t>xxxxxxxxxxxx</w:t>
      </w:r>
      <w:r w:rsidR="00CB2565" w:rsidRPr="005F0505">
        <w:rPr>
          <w:rFonts w:cs="Arial"/>
          <w:color w:val="000000"/>
          <w:sz w:val="22"/>
          <w:szCs w:val="22"/>
        </w:rPr>
        <w:t>.</w:t>
      </w:r>
    </w:p>
    <w:p w14:paraId="2D271EEC" w14:textId="77777777" w:rsidR="00F65CED" w:rsidRPr="00B62D10" w:rsidRDefault="00F65CED" w:rsidP="00714D7A">
      <w:pPr>
        <w:widowControl/>
        <w:numPr>
          <w:ilvl w:val="0"/>
          <w:numId w:val="19"/>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11A5D6E8" w:rsidR="0044185C" w:rsidRPr="00775FC7" w:rsidRDefault="0044185C" w:rsidP="00714D7A">
      <w:pPr>
        <w:widowControl/>
        <w:numPr>
          <w:ilvl w:val="0"/>
          <w:numId w:val="4"/>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DC5E14">
        <w:rPr>
          <w:rFonts w:cs="Arial"/>
          <w:bCs/>
          <w:sz w:val="22"/>
          <w:szCs w:val="22"/>
        </w:rPr>
        <w:t>40 dní od účinnosti této smlouvy</w:t>
      </w:r>
      <w:r w:rsidR="00A02B41" w:rsidRPr="00101730">
        <w:rPr>
          <w:rFonts w:cs="Arial"/>
          <w:color w:val="000000"/>
          <w:sz w:val="22"/>
          <w:szCs w:val="22"/>
        </w:rPr>
        <w:t>.</w:t>
      </w:r>
    </w:p>
    <w:p w14:paraId="7DC50E9E" w14:textId="77777777" w:rsidR="0044185C" w:rsidRPr="00101730" w:rsidRDefault="0044185C" w:rsidP="00714D7A">
      <w:pPr>
        <w:widowControl/>
        <w:numPr>
          <w:ilvl w:val="0"/>
          <w:numId w:val="4"/>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418029ED" w:rsidR="0044185C" w:rsidRPr="00101730" w:rsidRDefault="00714D7A"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vykazuje známky poškození,</w:t>
      </w:r>
    </w:p>
    <w:p w14:paraId="22D36BB9" w14:textId="4C70031E" w:rsidR="0044185C" w:rsidRPr="00101730" w:rsidRDefault="00714D7A"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vykazuje vady, které brání jejich řádnému užívání,</w:t>
      </w:r>
    </w:p>
    <w:p w14:paraId="23D854D3" w14:textId="77DA69E1" w:rsidR="0044185C" w:rsidRPr="00101730" w:rsidRDefault="00714D7A"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nemá vlastnosti dohodnuté v této smlouvě,</w:t>
      </w:r>
    </w:p>
    <w:p w14:paraId="3D3AFA78" w14:textId="77777777" w:rsidR="0044185C" w:rsidRPr="00101730" w:rsidRDefault="0044185C" w:rsidP="00714D7A">
      <w:pPr>
        <w:pStyle w:val="Zkladntext"/>
        <w:widowControl/>
        <w:numPr>
          <w:ilvl w:val="0"/>
          <w:numId w:val="6"/>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2C22A6C2" w14:textId="6D0D52D8" w:rsidR="00E000C0" w:rsidRPr="00DC5E14" w:rsidRDefault="0044185C" w:rsidP="00DC5E14">
      <w:pPr>
        <w:pStyle w:val="Zkladntext"/>
        <w:widowControl/>
        <w:numPr>
          <w:ilvl w:val="0"/>
          <w:numId w:val="6"/>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714D7A">
      <w:pPr>
        <w:widowControl/>
        <w:numPr>
          <w:ilvl w:val="0"/>
          <w:numId w:val="5"/>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714D7A">
      <w:pPr>
        <w:widowControl/>
        <w:numPr>
          <w:ilvl w:val="0"/>
          <w:numId w:val="7"/>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714D7A">
      <w:pPr>
        <w:widowControl/>
        <w:numPr>
          <w:ilvl w:val="0"/>
          <w:numId w:val="7"/>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7B79EA6B" w:rsidR="004A6912" w:rsidRPr="005F0505" w:rsidRDefault="0044185C" w:rsidP="005F0505">
      <w:pPr>
        <w:keepNext/>
        <w:keepLines/>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6AEED723"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DC5E14">
        <w:rPr>
          <w:rFonts w:cs="Arial"/>
          <w:color w:val="000000"/>
          <w:sz w:val="22"/>
          <w:szCs w:val="22"/>
        </w:rPr>
        <w:t>18</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0F27C2B7"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FSv ČVUT je v případě závady předmětu smlouvy povinna závadu nahlásit (reklamovat) dodavateli telefonicky na</w:t>
      </w:r>
      <w:r w:rsidR="006D4C1A">
        <w:rPr>
          <w:rFonts w:cs="Arial"/>
          <w:color w:val="000000"/>
          <w:sz w:val="22"/>
          <w:szCs w:val="22"/>
        </w:rPr>
        <w:t xml:space="preserve"> tel.: </w:t>
      </w:r>
      <w:r w:rsidR="006C1789" w:rsidRPr="006C1789">
        <w:t>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6C1789" w:rsidRPr="006C1789">
        <w:t>xxxxxxxxxxxx</w:t>
      </w:r>
      <w:r w:rsidR="005F0505">
        <w:rPr>
          <w:rFonts w:cs="Arial"/>
          <w:bCs/>
          <w:sz w:val="22"/>
          <w:szCs w:val="22"/>
        </w:rPr>
        <w:t>.</w:t>
      </w:r>
      <w:r w:rsidRPr="00101730">
        <w:rPr>
          <w:rFonts w:cs="Arial"/>
          <w:bCs/>
          <w:color w:val="000000"/>
          <w:sz w:val="22"/>
          <w:szCs w:val="22"/>
        </w:rPr>
        <w:t xml:space="preserve"> Závadu nahlášenou telefonicky FSv ČVUT potvrdí nahlášením závady e-mailem. Reklamace musí obsahovat stručný popis vady.</w:t>
      </w:r>
    </w:p>
    <w:p w14:paraId="2270BA05" w14:textId="77777777"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1A46B5D8"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00714D7A">
        <w:rPr>
          <w:rFonts w:cs="Arial"/>
          <w:color w:val="000000"/>
          <w:sz w:val="22"/>
          <w:szCs w:val="22"/>
        </w:rPr>
        <w:t>5</w:t>
      </w:r>
      <w:r w:rsidRPr="00101730">
        <w:rPr>
          <w:rFonts w:cs="Arial"/>
          <w:color w:val="000000"/>
          <w:sz w:val="22"/>
          <w:szCs w:val="22"/>
        </w:rPr>
        <w:t xml:space="preserve"> pracovních dnů ode dne písemné objednávky FSv ČVUT, nedohodnou-li se smluvní strany jinak. </w:t>
      </w:r>
    </w:p>
    <w:p w14:paraId="5748EA6D" w14:textId="714057FA"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714D7A">
      <w:pPr>
        <w:keepNext/>
        <w:keepLines/>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714D7A">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714D7A">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714D7A">
      <w:pPr>
        <w:widowControl/>
        <w:numPr>
          <w:ilvl w:val="0"/>
          <w:numId w:val="9"/>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714D7A">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714D7A">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714D7A">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714D7A">
      <w:pPr>
        <w:widowControl/>
        <w:numPr>
          <w:ilvl w:val="0"/>
          <w:numId w:val="10"/>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714D7A">
      <w:pPr>
        <w:widowControl/>
        <w:numPr>
          <w:ilvl w:val="0"/>
          <w:numId w:val="10"/>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uveřejňovací povinnosti</w:t>
      </w:r>
    </w:p>
    <w:p w14:paraId="162D61A9" w14:textId="77777777" w:rsidR="0044185C" w:rsidRPr="00101730" w:rsidRDefault="0044185C" w:rsidP="00714D7A">
      <w:pPr>
        <w:widowControl/>
        <w:numPr>
          <w:ilvl w:val="0"/>
          <w:numId w:val="11"/>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714D7A">
      <w:pPr>
        <w:widowControl/>
        <w:numPr>
          <w:ilvl w:val="0"/>
          <w:numId w:val="11"/>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714D7A">
      <w:pPr>
        <w:widowControl/>
        <w:numPr>
          <w:ilvl w:val="0"/>
          <w:numId w:val="11"/>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714D7A">
      <w:pPr>
        <w:widowControl/>
        <w:numPr>
          <w:ilvl w:val="0"/>
          <w:numId w:val="11"/>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714D7A">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714D7A">
      <w:pPr>
        <w:pStyle w:val="Zkladntext"/>
        <w:widowControl/>
        <w:numPr>
          <w:ilvl w:val="0"/>
          <w:numId w:val="18"/>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040C1C1F" w:rsidR="00A80D2A" w:rsidRDefault="00943AD5" w:rsidP="00714D7A">
      <w:pPr>
        <w:widowControl/>
        <w:numPr>
          <w:ilvl w:val="0"/>
          <w:numId w:val="12"/>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714D7A">
      <w:pPr>
        <w:pStyle w:val="Zkladntext"/>
        <w:widowControl/>
        <w:numPr>
          <w:ilvl w:val="0"/>
          <w:numId w:val="14"/>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714D7A">
      <w:pPr>
        <w:pStyle w:val="Zkladntext"/>
        <w:widowControl/>
        <w:numPr>
          <w:ilvl w:val="0"/>
          <w:numId w:val="14"/>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6D5FABB2" w:rsidR="0044185C" w:rsidRPr="005F0505" w:rsidRDefault="0044185C" w:rsidP="005F0505">
      <w:pPr>
        <w:pStyle w:val="Zkladntext"/>
        <w:widowControl/>
        <w:numPr>
          <w:ilvl w:val="0"/>
          <w:numId w:val="14"/>
        </w:numPr>
        <w:spacing w:after="0" w:line="240" w:lineRule="atLeast"/>
        <w:jc w:val="both"/>
        <w:rPr>
          <w:rFonts w:ascii="Arial" w:hAnsi="Arial" w:cs="Arial"/>
          <w:bCs/>
          <w:sz w:val="22"/>
          <w:szCs w:val="22"/>
        </w:rPr>
      </w:pPr>
      <w:r w:rsidRPr="00101730">
        <w:rPr>
          <w:rFonts w:ascii="Arial" w:hAnsi="Arial" w:cs="Arial"/>
          <w:color w:val="000000"/>
          <w:sz w:val="22"/>
          <w:szCs w:val="22"/>
        </w:rPr>
        <w:t>určenou ke komunikaci s oprávněnými zástupci dodavatele ohledně dodávky předmětu smlouvy a souvisejících činností, je</w:t>
      </w:r>
      <w:r w:rsidR="005F0505">
        <w:rPr>
          <w:rFonts w:ascii="Arial" w:hAnsi="Arial" w:cs="Arial"/>
          <w:bCs/>
          <w:sz w:val="22"/>
          <w:szCs w:val="22"/>
        </w:rPr>
        <w:t xml:space="preserve">: </w:t>
      </w:r>
      <w:r w:rsidR="006C1789" w:rsidRPr="006C1789">
        <w:t>xxxxxxxxxxxx</w:t>
      </w:r>
    </w:p>
    <w:p w14:paraId="78317B23"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6B2B393F" w:rsidR="0044185C" w:rsidRPr="00101730" w:rsidRDefault="0044185C" w:rsidP="00714D7A">
      <w:pPr>
        <w:widowControl/>
        <w:numPr>
          <w:ilvl w:val="0"/>
          <w:numId w:val="16"/>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21AD2C53" w14:textId="2AA347E0" w:rsidR="005C271E" w:rsidRPr="00B460F5" w:rsidRDefault="0044185C" w:rsidP="0044185C">
      <w:pPr>
        <w:widowControl/>
        <w:numPr>
          <w:ilvl w:val="0"/>
          <w:numId w:val="16"/>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4E0BA83A" w14:textId="77777777" w:rsidR="005C271E" w:rsidRPr="00101730" w:rsidRDefault="005C271E"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5042C33C"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5F0505">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75517001" w:rsidR="0044185C" w:rsidRPr="00101730" w:rsidRDefault="0044185C" w:rsidP="00D11B58">
            <w:pPr>
              <w:jc w:val="both"/>
              <w:rPr>
                <w:rFonts w:cs="Arial"/>
                <w:color w:val="000000"/>
                <w:sz w:val="22"/>
                <w:szCs w:val="22"/>
              </w:rPr>
            </w:pPr>
            <w:r w:rsidRPr="00101730">
              <w:rPr>
                <w:rFonts w:cs="Arial"/>
                <w:sz w:val="22"/>
                <w:szCs w:val="22"/>
              </w:rPr>
              <w:t>V</w:t>
            </w:r>
            <w:r w:rsidR="005F0505">
              <w:rPr>
                <w:rFonts w:cs="Arial"/>
                <w:sz w:val="22"/>
                <w:szCs w:val="22"/>
              </w:rPr>
              <w:t>e</w:t>
            </w:r>
            <w:r w:rsidR="006D4C1A">
              <w:rPr>
                <w:rFonts w:cs="Arial"/>
                <w:sz w:val="22"/>
                <w:szCs w:val="22"/>
              </w:rPr>
              <w:t xml:space="preserve"> Zdibech </w:t>
            </w:r>
            <w:r w:rsidRPr="00101730">
              <w:rPr>
                <w:rFonts w:cs="Arial"/>
                <w:sz w:val="22"/>
                <w:szCs w:val="22"/>
              </w:rPr>
              <w:t>dne</w:t>
            </w:r>
            <w:r w:rsidR="005F0505">
              <w:rPr>
                <w:rFonts w:cs="Arial"/>
                <w:sz w:val="22"/>
                <w:szCs w:val="22"/>
              </w:rPr>
              <w:t xml:space="preserve"> 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lastRenderedPageBreak/>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48E58CFE" w14:textId="6A8DD19E" w:rsidR="0044185C" w:rsidRDefault="00420472" w:rsidP="00214B7A">
            <w:pPr>
              <w:spacing w:after="0" w:line="240" w:lineRule="atLeast"/>
              <w:jc w:val="center"/>
              <w:rPr>
                <w:rFonts w:cs="Arial"/>
                <w:color w:val="000000"/>
                <w:sz w:val="22"/>
                <w:szCs w:val="22"/>
              </w:rPr>
            </w:pPr>
            <w:r>
              <w:rPr>
                <w:rFonts w:cs="Arial"/>
                <w:color w:val="000000"/>
                <w:sz w:val="22"/>
                <w:szCs w:val="22"/>
              </w:rPr>
              <w:t>Ladislav Římal</w:t>
            </w:r>
          </w:p>
          <w:p w14:paraId="414C801E" w14:textId="6F9337EE" w:rsidR="006D4C1A" w:rsidRPr="00101730" w:rsidRDefault="00420472" w:rsidP="00214B7A">
            <w:pPr>
              <w:spacing w:after="0" w:line="240" w:lineRule="atLeast"/>
              <w:jc w:val="center"/>
              <w:rPr>
                <w:rFonts w:cs="Arial"/>
                <w:color w:val="000000"/>
                <w:sz w:val="22"/>
                <w:szCs w:val="22"/>
              </w:rPr>
            </w:pPr>
            <w:r>
              <w:rPr>
                <w:rFonts w:cs="Arial"/>
                <w:color w:val="000000"/>
                <w:sz w:val="22"/>
                <w:szCs w:val="22"/>
              </w:rPr>
              <w:t>prokurista</w:t>
            </w:r>
          </w:p>
        </w:tc>
      </w:tr>
    </w:tbl>
    <w:p w14:paraId="4178AEF5" w14:textId="77777777" w:rsidR="0044185C" w:rsidRPr="00101730" w:rsidRDefault="0044185C" w:rsidP="0044185C">
      <w:pPr>
        <w:jc w:val="both"/>
        <w:rPr>
          <w:rFonts w:cs="Arial"/>
          <w:color w:val="000000"/>
          <w:sz w:val="22"/>
          <w:szCs w:val="22"/>
        </w:rPr>
      </w:pPr>
    </w:p>
    <w:p w14:paraId="7D3ECF21" w14:textId="5A699092" w:rsidR="00D567E3" w:rsidRPr="005C271E" w:rsidRDefault="00D567E3" w:rsidP="00B460F5">
      <w:pPr>
        <w:spacing w:line="240" w:lineRule="atLeast"/>
        <w:rPr>
          <w:rFonts w:cs="Arial"/>
        </w:rPr>
      </w:pPr>
    </w:p>
    <w:sectPr w:rsidR="00D567E3" w:rsidRPr="005C271E"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855C" w14:textId="77777777" w:rsidR="00CA3470" w:rsidRDefault="00CA3470" w:rsidP="003829EA">
      <w:pPr>
        <w:spacing w:line="240" w:lineRule="auto"/>
      </w:pPr>
      <w:r>
        <w:separator/>
      </w:r>
    </w:p>
  </w:endnote>
  <w:endnote w:type="continuationSeparator" w:id="0">
    <w:p w14:paraId="20746720" w14:textId="77777777" w:rsidR="00CA3470" w:rsidRDefault="00CA3470"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Technika Book">
    <w:altName w:val="Calibri"/>
    <w:panose1 w:val="00000400000000000000"/>
    <w:charset w:val="00"/>
    <w:family w:val="modern"/>
    <w:notTrueType/>
    <w:pitch w:val="variable"/>
    <w:sig w:usb0="00000087" w:usb1="00000001"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E517" w14:textId="77777777" w:rsidR="00CA3470" w:rsidRDefault="00CA3470" w:rsidP="003829EA">
      <w:pPr>
        <w:spacing w:line="240" w:lineRule="auto"/>
      </w:pPr>
      <w:r>
        <w:separator/>
      </w:r>
    </w:p>
  </w:footnote>
  <w:footnote w:type="continuationSeparator" w:id="0">
    <w:p w14:paraId="566904CB" w14:textId="77777777" w:rsidR="00CA3470" w:rsidRDefault="00CA3470"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5C538A7C"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304239E7" w:rsidR="00477132" w:rsidRPr="001442C5" w:rsidRDefault="00D11B58" w:rsidP="009E518E">
    <w:pPr>
      <w:pStyle w:val="Zhlav"/>
      <w:jc w:val="right"/>
    </w:pPr>
    <w:r>
      <w:t xml:space="preserve">Číslo smlouvy: </w:t>
    </w:r>
    <w:r w:rsidR="00A76ABF">
      <w:t>1125000788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16F1"/>
    <w:multiLevelType w:val="multilevel"/>
    <w:tmpl w:val="8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A1E4C"/>
    <w:multiLevelType w:val="multilevel"/>
    <w:tmpl w:val="0B9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27342865"/>
    <w:multiLevelType w:val="multilevel"/>
    <w:tmpl w:val="B740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05A2E40"/>
    <w:multiLevelType w:val="multilevel"/>
    <w:tmpl w:val="0C2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67B63"/>
    <w:multiLevelType w:val="multilevel"/>
    <w:tmpl w:val="AAF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7"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8"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691E018D"/>
    <w:multiLevelType w:val="multilevel"/>
    <w:tmpl w:val="6452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1"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3" w15:restartNumberingAfterBreak="0">
    <w:nsid w:val="731F3A3E"/>
    <w:multiLevelType w:val="multilevel"/>
    <w:tmpl w:val="145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5"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086225314">
    <w:abstractNumId w:val="13"/>
  </w:num>
  <w:num w:numId="2" w16cid:durableId="645742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708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38980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201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637872">
    <w:abstractNumId w:val="21"/>
  </w:num>
  <w:num w:numId="7" w16cid:durableId="190120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1420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214482">
    <w:abstractNumId w:val="17"/>
    <w:lvlOverride w:ilvl="0">
      <w:startOverride w:val="1"/>
    </w:lvlOverride>
  </w:num>
  <w:num w:numId="10" w16cid:durableId="1166751716">
    <w:abstractNumId w:val="16"/>
    <w:lvlOverride w:ilvl="0">
      <w:startOverride w:val="1"/>
    </w:lvlOverride>
  </w:num>
  <w:num w:numId="11" w16cid:durableId="10886928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613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603621">
    <w:abstractNumId w:val="11"/>
  </w:num>
  <w:num w:numId="14" w16cid:durableId="2026326211">
    <w:abstractNumId w:val="5"/>
  </w:num>
  <w:num w:numId="15" w16cid:durableId="1811744011">
    <w:abstractNumId w:val="0"/>
  </w:num>
  <w:num w:numId="16" w16cid:durableId="203366475">
    <w:abstractNumId w:val="12"/>
  </w:num>
  <w:num w:numId="17" w16cid:durableId="1125853987">
    <w:abstractNumId w:val="24"/>
  </w:num>
  <w:num w:numId="18" w16cid:durableId="83036111">
    <w:abstractNumId w:val="25"/>
  </w:num>
  <w:num w:numId="19" w16cid:durableId="1138913384">
    <w:abstractNumId w:val="22"/>
  </w:num>
  <w:num w:numId="20" w16cid:durableId="1977828801">
    <w:abstractNumId w:val="19"/>
  </w:num>
  <w:num w:numId="21" w16cid:durableId="1443573042">
    <w:abstractNumId w:val="10"/>
  </w:num>
  <w:num w:numId="22" w16cid:durableId="208541006">
    <w:abstractNumId w:val="2"/>
  </w:num>
  <w:num w:numId="23" w16cid:durableId="86970219">
    <w:abstractNumId w:val="1"/>
  </w:num>
  <w:num w:numId="24" w16cid:durableId="1890073453">
    <w:abstractNumId w:val="9"/>
  </w:num>
  <w:num w:numId="25" w16cid:durableId="637878597">
    <w:abstractNumId w:val="23"/>
  </w:num>
  <w:num w:numId="26" w16cid:durableId="60084085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085"/>
    <w:rsid w:val="000523AB"/>
    <w:rsid w:val="00055951"/>
    <w:rsid w:val="00060CD8"/>
    <w:rsid w:val="000633F2"/>
    <w:rsid w:val="000679CC"/>
    <w:rsid w:val="000750DA"/>
    <w:rsid w:val="00080867"/>
    <w:rsid w:val="00084A87"/>
    <w:rsid w:val="000A4D7F"/>
    <w:rsid w:val="000A59E9"/>
    <w:rsid w:val="000C29D8"/>
    <w:rsid w:val="000D4549"/>
    <w:rsid w:val="000E23CC"/>
    <w:rsid w:val="000F1E0B"/>
    <w:rsid w:val="000F3D93"/>
    <w:rsid w:val="00101730"/>
    <w:rsid w:val="00111E9C"/>
    <w:rsid w:val="001147F1"/>
    <w:rsid w:val="00123ECB"/>
    <w:rsid w:val="00137F38"/>
    <w:rsid w:val="001442C5"/>
    <w:rsid w:val="0015152C"/>
    <w:rsid w:val="001766B4"/>
    <w:rsid w:val="001A2AA3"/>
    <w:rsid w:val="001A35EE"/>
    <w:rsid w:val="001B08FA"/>
    <w:rsid w:val="001C4E98"/>
    <w:rsid w:val="001D6EFA"/>
    <w:rsid w:val="001E6A87"/>
    <w:rsid w:val="00214B7A"/>
    <w:rsid w:val="002222BF"/>
    <w:rsid w:val="00224018"/>
    <w:rsid w:val="0022682C"/>
    <w:rsid w:val="00247379"/>
    <w:rsid w:val="00287FCC"/>
    <w:rsid w:val="00297CB8"/>
    <w:rsid w:val="002E6870"/>
    <w:rsid w:val="002F166B"/>
    <w:rsid w:val="002F40A4"/>
    <w:rsid w:val="00346C1A"/>
    <w:rsid w:val="00361595"/>
    <w:rsid w:val="00362CEF"/>
    <w:rsid w:val="00365638"/>
    <w:rsid w:val="003703A2"/>
    <w:rsid w:val="003829EA"/>
    <w:rsid w:val="00387CAD"/>
    <w:rsid w:val="003A768B"/>
    <w:rsid w:val="003B0C5E"/>
    <w:rsid w:val="003D3B62"/>
    <w:rsid w:val="003E77CC"/>
    <w:rsid w:val="00400F34"/>
    <w:rsid w:val="0040546C"/>
    <w:rsid w:val="004175CC"/>
    <w:rsid w:val="00420472"/>
    <w:rsid w:val="0042161E"/>
    <w:rsid w:val="00427F23"/>
    <w:rsid w:val="004301E1"/>
    <w:rsid w:val="0044185C"/>
    <w:rsid w:val="004511E7"/>
    <w:rsid w:val="004529D4"/>
    <w:rsid w:val="00473248"/>
    <w:rsid w:val="00474525"/>
    <w:rsid w:val="00477132"/>
    <w:rsid w:val="00482C81"/>
    <w:rsid w:val="004936F7"/>
    <w:rsid w:val="00495AE3"/>
    <w:rsid w:val="004962AA"/>
    <w:rsid w:val="004A1655"/>
    <w:rsid w:val="004A6912"/>
    <w:rsid w:val="004B32D1"/>
    <w:rsid w:val="004C0FB6"/>
    <w:rsid w:val="004C34B5"/>
    <w:rsid w:val="004E4774"/>
    <w:rsid w:val="0050153A"/>
    <w:rsid w:val="00521253"/>
    <w:rsid w:val="0053283D"/>
    <w:rsid w:val="0053518B"/>
    <w:rsid w:val="00566042"/>
    <w:rsid w:val="0058340F"/>
    <w:rsid w:val="005846C0"/>
    <w:rsid w:val="005A5B6F"/>
    <w:rsid w:val="005A6219"/>
    <w:rsid w:val="005C271E"/>
    <w:rsid w:val="005C5BE6"/>
    <w:rsid w:val="005C7781"/>
    <w:rsid w:val="005C799C"/>
    <w:rsid w:val="005D5122"/>
    <w:rsid w:val="005E7081"/>
    <w:rsid w:val="005E759D"/>
    <w:rsid w:val="005F0505"/>
    <w:rsid w:val="00601112"/>
    <w:rsid w:val="00620BA6"/>
    <w:rsid w:val="00643D86"/>
    <w:rsid w:val="00651AF8"/>
    <w:rsid w:val="00654FEF"/>
    <w:rsid w:val="006631FD"/>
    <w:rsid w:val="00682D56"/>
    <w:rsid w:val="006900A0"/>
    <w:rsid w:val="00697974"/>
    <w:rsid w:val="006B3FB7"/>
    <w:rsid w:val="006C1789"/>
    <w:rsid w:val="006D4C1A"/>
    <w:rsid w:val="00714D7A"/>
    <w:rsid w:val="00724BC5"/>
    <w:rsid w:val="0074322B"/>
    <w:rsid w:val="007536D8"/>
    <w:rsid w:val="00775FC7"/>
    <w:rsid w:val="00787FE5"/>
    <w:rsid w:val="00790AFA"/>
    <w:rsid w:val="007C2DCB"/>
    <w:rsid w:val="007D57DB"/>
    <w:rsid w:val="007D5B59"/>
    <w:rsid w:val="007E6223"/>
    <w:rsid w:val="00813628"/>
    <w:rsid w:val="008275C9"/>
    <w:rsid w:val="00833334"/>
    <w:rsid w:val="00840B75"/>
    <w:rsid w:val="008417AA"/>
    <w:rsid w:val="00845050"/>
    <w:rsid w:val="00846701"/>
    <w:rsid w:val="008620BF"/>
    <w:rsid w:val="00862247"/>
    <w:rsid w:val="00892FF3"/>
    <w:rsid w:val="008C6316"/>
    <w:rsid w:val="008D4B2A"/>
    <w:rsid w:val="008F06DE"/>
    <w:rsid w:val="008F0AD7"/>
    <w:rsid w:val="009039B5"/>
    <w:rsid w:val="00903B41"/>
    <w:rsid w:val="009236DB"/>
    <w:rsid w:val="00925272"/>
    <w:rsid w:val="00931CC4"/>
    <w:rsid w:val="00941856"/>
    <w:rsid w:val="00943AD5"/>
    <w:rsid w:val="00945AED"/>
    <w:rsid w:val="00947AAD"/>
    <w:rsid w:val="0095033D"/>
    <w:rsid w:val="009566D3"/>
    <w:rsid w:val="00965B04"/>
    <w:rsid w:val="0098494F"/>
    <w:rsid w:val="00992EFE"/>
    <w:rsid w:val="00995077"/>
    <w:rsid w:val="00997E73"/>
    <w:rsid w:val="009A04F0"/>
    <w:rsid w:val="009E518E"/>
    <w:rsid w:val="009E583D"/>
    <w:rsid w:val="009F6BE8"/>
    <w:rsid w:val="009F7FFD"/>
    <w:rsid w:val="00A02B41"/>
    <w:rsid w:val="00A059A7"/>
    <w:rsid w:val="00A13159"/>
    <w:rsid w:val="00A20D84"/>
    <w:rsid w:val="00A24073"/>
    <w:rsid w:val="00A25B4A"/>
    <w:rsid w:val="00A27B9B"/>
    <w:rsid w:val="00A354F1"/>
    <w:rsid w:val="00A43071"/>
    <w:rsid w:val="00A5019A"/>
    <w:rsid w:val="00A75551"/>
    <w:rsid w:val="00A76ABF"/>
    <w:rsid w:val="00A80A4D"/>
    <w:rsid w:val="00A80D2A"/>
    <w:rsid w:val="00A82DD0"/>
    <w:rsid w:val="00A87B29"/>
    <w:rsid w:val="00A90D7F"/>
    <w:rsid w:val="00A90E4B"/>
    <w:rsid w:val="00A9164E"/>
    <w:rsid w:val="00A93187"/>
    <w:rsid w:val="00A966E5"/>
    <w:rsid w:val="00AA42A0"/>
    <w:rsid w:val="00AA7807"/>
    <w:rsid w:val="00AB47AE"/>
    <w:rsid w:val="00AB5878"/>
    <w:rsid w:val="00AB7078"/>
    <w:rsid w:val="00AC295B"/>
    <w:rsid w:val="00AF37FE"/>
    <w:rsid w:val="00B047DE"/>
    <w:rsid w:val="00B41CE7"/>
    <w:rsid w:val="00B460F5"/>
    <w:rsid w:val="00B56B94"/>
    <w:rsid w:val="00B62D10"/>
    <w:rsid w:val="00B6389A"/>
    <w:rsid w:val="00B865F1"/>
    <w:rsid w:val="00B9046E"/>
    <w:rsid w:val="00BA2EDC"/>
    <w:rsid w:val="00BB3D53"/>
    <w:rsid w:val="00BC518B"/>
    <w:rsid w:val="00BC58CA"/>
    <w:rsid w:val="00BC7921"/>
    <w:rsid w:val="00BD26E3"/>
    <w:rsid w:val="00BD713C"/>
    <w:rsid w:val="00BD75BF"/>
    <w:rsid w:val="00BE3A4A"/>
    <w:rsid w:val="00BE3F5B"/>
    <w:rsid w:val="00C009EB"/>
    <w:rsid w:val="00C352B5"/>
    <w:rsid w:val="00C379A4"/>
    <w:rsid w:val="00C5512C"/>
    <w:rsid w:val="00C73158"/>
    <w:rsid w:val="00C809F0"/>
    <w:rsid w:val="00C91CEA"/>
    <w:rsid w:val="00CA3470"/>
    <w:rsid w:val="00CA52C1"/>
    <w:rsid w:val="00CB2565"/>
    <w:rsid w:val="00CD47F8"/>
    <w:rsid w:val="00CE6DA7"/>
    <w:rsid w:val="00CF78C3"/>
    <w:rsid w:val="00D11B58"/>
    <w:rsid w:val="00D22F05"/>
    <w:rsid w:val="00D24A86"/>
    <w:rsid w:val="00D33E16"/>
    <w:rsid w:val="00D34A53"/>
    <w:rsid w:val="00D37D26"/>
    <w:rsid w:val="00D41F9A"/>
    <w:rsid w:val="00D44A65"/>
    <w:rsid w:val="00D46F0F"/>
    <w:rsid w:val="00D46F4B"/>
    <w:rsid w:val="00D567E3"/>
    <w:rsid w:val="00D60AEF"/>
    <w:rsid w:val="00D700FB"/>
    <w:rsid w:val="00D81B9E"/>
    <w:rsid w:val="00D83C88"/>
    <w:rsid w:val="00D872B3"/>
    <w:rsid w:val="00DA704A"/>
    <w:rsid w:val="00DC5E14"/>
    <w:rsid w:val="00DC662C"/>
    <w:rsid w:val="00DD6343"/>
    <w:rsid w:val="00DE3B26"/>
    <w:rsid w:val="00DE6392"/>
    <w:rsid w:val="00E000C0"/>
    <w:rsid w:val="00E054B3"/>
    <w:rsid w:val="00E31A05"/>
    <w:rsid w:val="00E50DAA"/>
    <w:rsid w:val="00E55267"/>
    <w:rsid w:val="00E552C7"/>
    <w:rsid w:val="00E5641C"/>
    <w:rsid w:val="00E65017"/>
    <w:rsid w:val="00E6668F"/>
    <w:rsid w:val="00E7485F"/>
    <w:rsid w:val="00E83E4F"/>
    <w:rsid w:val="00E877E1"/>
    <w:rsid w:val="00EA1365"/>
    <w:rsid w:val="00EA5316"/>
    <w:rsid w:val="00EA70D6"/>
    <w:rsid w:val="00EB66DF"/>
    <w:rsid w:val="00EC0FD6"/>
    <w:rsid w:val="00EC2A8D"/>
    <w:rsid w:val="00EC7D2A"/>
    <w:rsid w:val="00EE7D21"/>
    <w:rsid w:val="00EF3AFA"/>
    <w:rsid w:val="00F11829"/>
    <w:rsid w:val="00F11B2B"/>
    <w:rsid w:val="00F154F8"/>
    <w:rsid w:val="00F211A0"/>
    <w:rsid w:val="00F23D38"/>
    <w:rsid w:val="00F37F60"/>
    <w:rsid w:val="00F45273"/>
    <w:rsid w:val="00F51C2F"/>
    <w:rsid w:val="00F6207E"/>
    <w:rsid w:val="00F65CED"/>
    <w:rsid w:val="00F66BB9"/>
    <w:rsid w:val="00FA47DE"/>
    <w:rsid w:val="00FB52C0"/>
    <w:rsid w:val="00FC1862"/>
    <w:rsid w:val="00FC2511"/>
    <w:rsid w:val="00FC56F2"/>
    <w:rsid w:val="00FD08B2"/>
    <w:rsid w:val="00FD7E1C"/>
    <w:rsid w:val="00FE0333"/>
    <w:rsid w:val="00FE67C0"/>
    <w:rsid w:val="00FF720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paragraph" w:styleId="Vrazncitt">
    <w:name w:val="Intense Quote"/>
    <w:basedOn w:val="Normln"/>
    <w:next w:val="Normln"/>
    <w:link w:val="VrazncittChar"/>
    <w:uiPriority w:val="30"/>
    <w:qFormat/>
    <w:rsid w:val="00714D7A"/>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noProof/>
      <w:color w:val="365F91" w:themeColor="accent1" w:themeShade="BF"/>
      <w:kern w:val="2"/>
      <w:sz w:val="22"/>
      <w:szCs w:val="22"/>
      <w:lang w:val="en-US" w:eastAsia="en-US" w:bidi="ar-SA"/>
      <w14:ligatures w14:val="standardContextual"/>
    </w:rPr>
  </w:style>
  <w:style w:type="character" w:customStyle="1" w:styleId="VrazncittChar">
    <w:name w:val="Výrazný citát Char"/>
    <w:basedOn w:val="Standardnpsmoodstavce"/>
    <w:link w:val="Vrazncitt"/>
    <w:uiPriority w:val="30"/>
    <w:rsid w:val="00714D7A"/>
    <w:rPr>
      <w:rFonts w:asciiTheme="minorHAnsi" w:eastAsiaTheme="minorHAnsi" w:hAnsiTheme="minorHAnsi" w:cstheme="minorBidi"/>
      <w:i/>
      <w:iCs/>
      <w:noProof/>
      <w:color w:val="365F91" w:themeColor="accent1" w:themeShade="BF"/>
      <w:kern w:val="2"/>
      <w:sz w:val="22"/>
      <w:szCs w:val="22"/>
      <w:lang w:val="en-US" w:eastAsia="en-US"/>
      <w14:ligatures w14:val="standardContextual"/>
    </w:rPr>
  </w:style>
  <w:style w:type="character" w:styleId="Odkaznakoment">
    <w:name w:val="annotation reference"/>
    <w:basedOn w:val="Standardnpsmoodstavce"/>
    <w:uiPriority w:val="99"/>
    <w:semiHidden/>
    <w:unhideWhenUsed/>
    <w:rsid w:val="00DC5E14"/>
    <w:rPr>
      <w:sz w:val="16"/>
      <w:szCs w:val="16"/>
    </w:rPr>
  </w:style>
  <w:style w:type="paragraph" w:styleId="Textkomente">
    <w:name w:val="annotation text"/>
    <w:basedOn w:val="Normln"/>
    <w:link w:val="TextkomenteChar"/>
    <w:uiPriority w:val="99"/>
    <w:unhideWhenUsed/>
    <w:rsid w:val="00DC5E14"/>
    <w:pPr>
      <w:spacing w:line="240" w:lineRule="auto"/>
    </w:pPr>
    <w:rPr>
      <w:rFonts w:cs="Mangal"/>
      <w:szCs w:val="18"/>
    </w:rPr>
  </w:style>
  <w:style w:type="character" w:customStyle="1" w:styleId="TextkomenteChar">
    <w:name w:val="Text komentáře Char"/>
    <w:basedOn w:val="Standardnpsmoodstavce"/>
    <w:link w:val="Textkomente"/>
    <w:uiPriority w:val="99"/>
    <w:rsid w:val="00DC5E14"/>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DC5E14"/>
    <w:rPr>
      <w:b/>
      <w:bCs/>
    </w:rPr>
  </w:style>
  <w:style w:type="character" w:customStyle="1" w:styleId="PedmtkomenteChar">
    <w:name w:val="Předmět komentáře Char"/>
    <w:basedOn w:val="TextkomenteChar"/>
    <w:link w:val="Pedmtkomente"/>
    <w:uiPriority w:val="99"/>
    <w:semiHidden/>
    <w:rsid w:val="00DC5E14"/>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86">
      <w:bodyDiv w:val="1"/>
      <w:marLeft w:val="0"/>
      <w:marRight w:val="0"/>
      <w:marTop w:val="0"/>
      <w:marBottom w:val="0"/>
      <w:divBdr>
        <w:top w:val="none" w:sz="0" w:space="0" w:color="auto"/>
        <w:left w:val="none" w:sz="0" w:space="0" w:color="auto"/>
        <w:bottom w:val="none" w:sz="0" w:space="0" w:color="auto"/>
        <w:right w:val="none" w:sz="0" w:space="0" w:color="auto"/>
      </w:divBdr>
    </w:div>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552617712">
      <w:bodyDiv w:val="1"/>
      <w:marLeft w:val="0"/>
      <w:marRight w:val="0"/>
      <w:marTop w:val="0"/>
      <w:marBottom w:val="0"/>
      <w:divBdr>
        <w:top w:val="none" w:sz="0" w:space="0" w:color="auto"/>
        <w:left w:val="none" w:sz="0" w:space="0" w:color="auto"/>
        <w:bottom w:val="none" w:sz="0" w:space="0" w:color="auto"/>
        <w:right w:val="none" w:sz="0" w:space="0" w:color="auto"/>
      </w:divBdr>
    </w:div>
    <w:div w:id="1607229573">
      <w:bodyDiv w:val="1"/>
      <w:marLeft w:val="0"/>
      <w:marRight w:val="0"/>
      <w:marTop w:val="0"/>
      <w:marBottom w:val="0"/>
      <w:divBdr>
        <w:top w:val="none" w:sz="0" w:space="0" w:color="auto"/>
        <w:left w:val="none" w:sz="0" w:space="0" w:color="auto"/>
        <w:bottom w:val="none" w:sz="0" w:space="0" w:color="auto"/>
        <w:right w:val="none" w:sz="0" w:space="0" w:color="auto"/>
      </w:divBdr>
    </w:div>
    <w:div w:id="1748917957">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2342</Words>
  <Characters>13821</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16131</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50</cp:revision>
  <cp:lastPrinted>2025-11-24T10:43:00Z</cp:lastPrinted>
  <dcterms:created xsi:type="dcterms:W3CDTF">2024-01-16T15:35:00Z</dcterms:created>
  <dcterms:modified xsi:type="dcterms:W3CDTF">2025-11-26T10:57:00Z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7b8430-11b4-47ed-b1b2-7ef5cdca0b43_Enabled">
    <vt:lpwstr>true</vt:lpwstr>
  </property>
  <property fmtid="{D5CDD505-2E9C-101B-9397-08002B2CF9AE}" pid="3" name="MSIP_Label_717b8430-11b4-47ed-b1b2-7ef5cdca0b43_SetDate">
    <vt:lpwstr>2025-11-11T14:24:08Z</vt:lpwstr>
  </property>
  <property fmtid="{D5CDD505-2E9C-101B-9397-08002B2CF9AE}" pid="4" name="MSIP_Label_717b8430-11b4-47ed-b1b2-7ef5cdca0b43_Method">
    <vt:lpwstr>Privileged</vt:lpwstr>
  </property>
  <property fmtid="{D5CDD505-2E9C-101B-9397-08002B2CF9AE}" pid="5" name="MSIP_Label_717b8430-11b4-47ed-b1b2-7ef5cdca0b43_Name">
    <vt:lpwstr>Public_</vt:lpwstr>
  </property>
  <property fmtid="{D5CDD505-2E9C-101B-9397-08002B2CF9AE}" pid="6" name="MSIP_Label_717b8430-11b4-47ed-b1b2-7ef5cdca0b43_SiteId">
    <vt:lpwstr>5a5c4bcf-d285-44af-8f19-ca72d454f6f7</vt:lpwstr>
  </property>
  <property fmtid="{D5CDD505-2E9C-101B-9397-08002B2CF9AE}" pid="7" name="MSIP_Label_717b8430-11b4-47ed-b1b2-7ef5cdca0b43_ActionId">
    <vt:lpwstr>cf11413c-1120-4038-b2fa-66e3e695b322</vt:lpwstr>
  </property>
  <property fmtid="{D5CDD505-2E9C-101B-9397-08002B2CF9AE}" pid="8" name="MSIP_Label_717b8430-11b4-47ed-b1b2-7ef5cdca0b43_ContentBits">
    <vt:lpwstr>0</vt:lpwstr>
  </property>
  <property fmtid="{D5CDD505-2E9C-101B-9397-08002B2CF9AE}" pid="9" name="MSIP_Label_717b8430-11b4-47ed-b1b2-7ef5cdca0b43_Tag">
    <vt:lpwstr>10, 0, 1, 1</vt:lpwstr>
  </property>
</Properties>
</file>