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B54" w:rsidRPr="005C5A53" w:rsidRDefault="00C94B54" w:rsidP="00C94B54">
      <w:pPr>
        <w:rPr>
          <w:sz w:val="20"/>
          <w:szCs w:val="20"/>
        </w:rPr>
      </w:pPr>
    </w:p>
    <w:p w:rsidR="002C6976" w:rsidRDefault="002C6976" w:rsidP="002C6976">
      <w:pPr>
        <w:jc w:val="both"/>
        <w:rPr>
          <w:rFonts w:ascii="Arial" w:hAnsi="Arial" w:cs="Arial"/>
        </w:rPr>
      </w:pPr>
      <w:bookmarkStart w:id="0" w:name="_Hlk177716783"/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"/>
        <w:gridCol w:w="4628"/>
        <w:gridCol w:w="3825"/>
      </w:tblGrid>
      <w:tr w:rsidR="002C6976" w:rsidRPr="002F02FB" w:rsidTr="002C6976">
        <w:trPr>
          <w:cantSplit/>
        </w:trPr>
        <w:tc>
          <w:tcPr>
            <w:tcW w:w="967" w:type="dxa"/>
          </w:tcPr>
          <w:p w:rsidR="002C6976" w:rsidRDefault="002C69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28" w:type="dxa"/>
          </w:tcPr>
          <w:p w:rsidR="002C6976" w:rsidRDefault="002C69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5" w:type="dxa"/>
            <w:vMerge w:val="restart"/>
            <w:hideMark/>
          </w:tcPr>
          <w:p w:rsidR="00087E81" w:rsidRPr="002F02FB" w:rsidRDefault="00087E81" w:rsidP="00087E81">
            <w:pPr>
              <w:rPr>
                <w:rFonts w:ascii="Times New Roman" w:hAnsi="Times New Roman"/>
                <w:sz w:val="22"/>
                <w:szCs w:val="22"/>
              </w:rPr>
            </w:pPr>
            <w:r w:rsidRPr="002F02FB">
              <w:rPr>
                <w:rStyle w:val="hoenzb"/>
                <w:sz w:val="22"/>
                <w:szCs w:val="22"/>
              </w:rPr>
              <w:t>JOROS s.r.o.</w:t>
            </w:r>
          </w:p>
          <w:p w:rsidR="00087E81" w:rsidRPr="002F02FB" w:rsidRDefault="00087E81" w:rsidP="00087E81">
            <w:pPr>
              <w:rPr>
                <w:sz w:val="22"/>
                <w:szCs w:val="22"/>
              </w:rPr>
            </w:pPr>
            <w:r w:rsidRPr="002F02FB">
              <w:rPr>
                <w:sz w:val="22"/>
                <w:szCs w:val="22"/>
              </w:rPr>
              <w:t>Přibylova 713/15</w:t>
            </w:r>
          </w:p>
          <w:p w:rsidR="002C6976" w:rsidRPr="002F02FB" w:rsidRDefault="00087E81" w:rsidP="00087E81">
            <w:r w:rsidRPr="002F02FB">
              <w:rPr>
                <w:sz w:val="22"/>
                <w:szCs w:val="22"/>
              </w:rPr>
              <w:t>719 00 Ostrava-Kunčice</w:t>
            </w:r>
          </w:p>
        </w:tc>
      </w:tr>
      <w:tr w:rsidR="002C6976" w:rsidRPr="002F02FB" w:rsidTr="002C6976">
        <w:trPr>
          <w:cantSplit/>
        </w:trPr>
        <w:tc>
          <w:tcPr>
            <w:tcW w:w="967" w:type="dxa"/>
            <w:hideMark/>
          </w:tcPr>
          <w:p w:rsidR="002C6976" w:rsidRPr="002F02FB" w:rsidRDefault="002C6976">
            <w:pPr>
              <w:rPr>
                <w:sz w:val="18"/>
                <w:szCs w:val="18"/>
              </w:rPr>
            </w:pPr>
            <w:r w:rsidRPr="002F02FB">
              <w:rPr>
                <w:sz w:val="18"/>
                <w:szCs w:val="18"/>
              </w:rPr>
              <w:t>Naše č. j.:</w:t>
            </w:r>
          </w:p>
        </w:tc>
        <w:tc>
          <w:tcPr>
            <w:tcW w:w="4628" w:type="dxa"/>
            <w:hideMark/>
          </w:tcPr>
          <w:p w:rsidR="002C6976" w:rsidRPr="002F02FB" w:rsidRDefault="002C6976">
            <w:pPr>
              <w:rPr>
                <w:sz w:val="18"/>
                <w:szCs w:val="18"/>
              </w:rPr>
            </w:pPr>
          </w:p>
        </w:tc>
        <w:tc>
          <w:tcPr>
            <w:tcW w:w="3825" w:type="dxa"/>
            <w:vMerge/>
            <w:vAlign w:val="center"/>
            <w:hideMark/>
          </w:tcPr>
          <w:p w:rsidR="002C6976" w:rsidRPr="002F02FB" w:rsidRDefault="002C6976"/>
        </w:tc>
      </w:tr>
      <w:tr w:rsidR="002C6976" w:rsidRPr="002F02FB" w:rsidTr="00F940B1">
        <w:trPr>
          <w:cantSplit/>
        </w:trPr>
        <w:tc>
          <w:tcPr>
            <w:tcW w:w="967" w:type="dxa"/>
            <w:hideMark/>
          </w:tcPr>
          <w:p w:rsidR="002C6976" w:rsidRPr="002F02FB" w:rsidRDefault="002C6976">
            <w:pPr>
              <w:rPr>
                <w:bCs/>
                <w:sz w:val="18"/>
                <w:szCs w:val="18"/>
              </w:rPr>
            </w:pPr>
            <w:r w:rsidRPr="002F02FB">
              <w:rPr>
                <w:bCs/>
                <w:sz w:val="18"/>
                <w:szCs w:val="18"/>
              </w:rPr>
              <w:t>Vyřizuje</w:t>
            </w:r>
          </w:p>
        </w:tc>
        <w:tc>
          <w:tcPr>
            <w:tcW w:w="4628" w:type="dxa"/>
            <w:shd w:val="clear" w:color="auto" w:fill="FFFFFF" w:themeFill="background1"/>
            <w:hideMark/>
          </w:tcPr>
          <w:p w:rsidR="002C6976" w:rsidRPr="00F940B1" w:rsidRDefault="002C6976">
            <w:pPr>
              <w:rPr>
                <w:color w:val="FFFFFF" w:themeColor="background1"/>
                <w:sz w:val="18"/>
                <w:szCs w:val="18"/>
                <w:highlight w:val="black"/>
              </w:rPr>
            </w:pPr>
          </w:p>
        </w:tc>
        <w:tc>
          <w:tcPr>
            <w:tcW w:w="3825" w:type="dxa"/>
            <w:vMerge/>
            <w:vAlign w:val="center"/>
            <w:hideMark/>
          </w:tcPr>
          <w:p w:rsidR="002C6976" w:rsidRPr="002F02FB" w:rsidRDefault="002C6976"/>
        </w:tc>
      </w:tr>
      <w:tr w:rsidR="002C6976" w:rsidRPr="002F02FB" w:rsidTr="00F940B1">
        <w:trPr>
          <w:cantSplit/>
        </w:trPr>
        <w:tc>
          <w:tcPr>
            <w:tcW w:w="967" w:type="dxa"/>
            <w:hideMark/>
          </w:tcPr>
          <w:p w:rsidR="002C6976" w:rsidRPr="002F02FB" w:rsidRDefault="002C6976">
            <w:pPr>
              <w:rPr>
                <w:sz w:val="18"/>
                <w:szCs w:val="18"/>
              </w:rPr>
            </w:pPr>
            <w:r w:rsidRPr="002F02FB">
              <w:rPr>
                <w:sz w:val="18"/>
                <w:szCs w:val="18"/>
              </w:rPr>
              <w:sym w:font="Wingdings" w:char="F028"/>
            </w:r>
            <w:r w:rsidRPr="002F02FB">
              <w:rPr>
                <w:sz w:val="18"/>
                <w:szCs w:val="18"/>
              </w:rPr>
              <w:t>/Fax:</w:t>
            </w:r>
          </w:p>
        </w:tc>
        <w:tc>
          <w:tcPr>
            <w:tcW w:w="4628" w:type="dxa"/>
            <w:shd w:val="clear" w:color="auto" w:fill="FFFFFF" w:themeFill="background1"/>
            <w:hideMark/>
          </w:tcPr>
          <w:p w:rsidR="002C6976" w:rsidRPr="00F940B1" w:rsidRDefault="002C6976">
            <w:pPr>
              <w:rPr>
                <w:sz w:val="18"/>
                <w:szCs w:val="18"/>
              </w:rPr>
            </w:pPr>
          </w:p>
        </w:tc>
        <w:tc>
          <w:tcPr>
            <w:tcW w:w="3825" w:type="dxa"/>
            <w:vMerge/>
            <w:vAlign w:val="center"/>
            <w:hideMark/>
          </w:tcPr>
          <w:p w:rsidR="002C6976" w:rsidRPr="002F02FB" w:rsidRDefault="002C6976"/>
        </w:tc>
      </w:tr>
      <w:tr w:rsidR="002C6976" w:rsidRPr="002F02FB" w:rsidTr="00F940B1">
        <w:trPr>
          <w:cantSplit/>
        </w:trPr>
        <w:tc>
          <w:tcPr>
            <w:tcW w:w="967" w:type="dxa"/>
            <w:hideMark/>
          </w:tcPr>
          <w:p w:rsidR="002C6976" w:rsidRPr="002F02FB" w:rsidRDefault="002C6976">
            <w:pPr>
              <w:rPr>
                <w:sz w:val="18"/>
                <w:szCs w:val="18"/>
              </w:rPr>
            </w:pPr>
            <w:r w:rsidRPr="002F02FB">
              <w:rPr>
                <w:sz w:val="18"/>
                <w:szCs w:val="18"/>
              </w:rPr>
              <w:t>E-mail:</w:t>
            </w:r>
          </w:p>
        </w:tc>
        <w:tc>
          <w:tcPr>
            <w:tcW w:w="4628" w:type="dxa"/>
            <w:shd w:val="clear" w:color="auto" w:fill="FFFFFF" w:themeFill="background1"/>
            <w:hideMark/>
          </w:tcPr>
          <w:p w:rsidR="002C6976" w:rsidRPr="00F940B1" w:rsidRDefault="002C6976">
            <w:pPr>
              <w:rPr>
                <w:sz w:val="18"/>
                <w:szCs w:val="18"/>
              </w:rPr>
            </w:pPr>
          </w:p>
        </w:tc>
        <w:tc>
          <w:tcPr>
            <w:tcW w:w="3825" w:type="dxa"/>
            <w:vMerge/>
            <w:vAlign w:val="center"/>
            <w:hideMark/>
          </w:tcPr>
          <w:p w:rsidR="002C6976" w:rsidRPr="002F02FB" w:rsidRDefault="002C6976"/>
        </w:tc>
      </w:tr>
      <w:tr w:rsidR="002C6976" w:rsidTr="002C6976">
        <w:trPr>
          <w:cantSplit/>
        </w:trPr>
        <w:tc>
          <w:tcPr>
            <w:tcW w:w="967" w:type="dxa"/>
            <w:hideMark/>
          </w:tcPr>
          <w:p w:rsidR="002C6976" w:rsidRPr="002F02FB" w:rsidRDefault="002C6976">
            <w:pPr>
              <w:rPr>
                <w:sz w:val="18"/>
                <w:szCs w:val="18"/>
              </w:rPr>
            </w:pPr>
            <w:r w:rsidRPr="002F02FB">
              <w:rPr>
                <w:sz w:val="18"/>
                <w:szCs w:val="18"/>
              </w:rPr>
              <w:t>Datum:</w:t>
            </w:r>
          </w:p>
        </w:tc>
        <w:tc>
          <w:tcPr>
            <w:tcW w:w="4628" w:type="dxa"/>
            <w:hideMark/>
          </w:tcPr>
          <w:p w:rsidR="002C6976" w:rsidRDefault="008454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14. 11. 2025</w:t>
            </w:r>
          </w:p>
        </w:tc>
        <w:tc>
          <w:tcPr>
            <w:tcW w:w="3825" w:type="dxa"/>
            <w:vMerge/>
            <w:vAlign w:val="center"/>
            <w:hideMark/>
          </w:tcPr>
          <w:p w:rsidR="002C6976" w:rsidRDefault="002C6976"/>
        </w:tc>
      </w:tr>
    </w:tbl>
    <w:p w:rsidR="002C6976" w:rsidRDefault="002C6976" w:rsidP="002C6976">
      <w:pPr>
        <w:pStyle w:val="Bezmezer"/>
        <w:jc w:val="both"/>
        <w:rPr>
          <w:rFonts w:ascii="Calibri" w:hAnsi="Calibri" w:cs="Calibri"/>
        </w:rPr>
      </w:pPr>
    </w:p>
    <w:p w:rsidR="002C6976" w:rsidRDefault="002C6976" w:rsidP="002C6976">
      <w:pPr>
        <w:jc w:val="both"/>
        <w:rPr>
          <w:rFonts w:ascii="Times New Roman" w:hAnsi="Times New Roman"/>
          <w:b/>
        </w:rPr>
      </w:pPr>
    </w:p>
    <w:p w:rsidR="002C6976" w:rsidRDefault="002C6976" w:rsidP="002C6976">
      <w:pPr>
        <w:jc w:val="both"/>
        <w:rPr>
          <w:b/>
        </w:rPr>
      </w:pPr>
    </w:p>
    <w:p w:rsidR="002C6976" w:rsidRDefault="002C6976" w:rsidP="002C697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Objednávka </w:t>
      </w:r>
    </w:p>
    <w:p w:rsidR="002C6976" w:rsidRDefault="002C6976" w:rsidP="002C6976">
      <w:pPr>
        <w:jc w:val="both"/>
        <w:rPr>
          <w:b/>
          <w:sz w:val="22"/>
          <w:szCs w:val="22"/>
        </w:rPr>
      </w:pPr>
    </w:p>
    <w:p w:rsidR="002C6976" w:rsidRDefault="002C6976" w:rsidP="002C6976">
      <w:pPr>
        <w:rPr>
          <w:sz w:val="22"/>
          <w:szCs w:val="22"/>
        </w:rPr>
      </w:pPr>
    </w:p>
    <w:p w:rsidR="002C6976" w:rsidRDefault="002C6976" w:rsidP="002C6976">
      <w:pPr>
        <w:rPr>
          <w:sz w:val="22"/>
          <w:szCs w:val="22"/>
        </w:rPr>
      </w:pPr>
    </w:p>
    <w:p w:rsidR="002C6976" w:rsidRDefault="002C6976" w:rsidP="002C6976">
      <w:pPr>
        <w:rPr>
          <w:sz w:val="22"/>
          <w:szCs w:val="22"/>
        </w:rPr>
      </w:pPr>
      <w:r>
        <w:rPr>
          <w:sz w:val="22"/>
          <w:szCs w:val="22"/>
        </w:rPr>
        <w:t>Dobrý den,</w:t>
      </w:r>
    </w:p>
    <w:p w:rsidR="0084546D" w:rsidRDefault="0084546D" w:rsidP="002C6976">
      <w:pPr>
        <w:rPr>
          <w:sz w:val="22"/>
          <w:szCs w:val="22"/>
        </w:rPr>
      </w:pPr>
    </w:p>
    <w:p w:rsidR="00087E81" w:rsidRDefault="00087E81" w:rsidP="002C6976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="002C6976">
        <w:rPr>
          <w:sz w:val="22"/>
          <w:szCs w:val="22"/>
        </w:rPr>
        <w:t xml:space="preserve">bjednáváme u Vás </w:t>
      </w:r>
      <w:r>
        <w:rPr>
          <w:sz w:val="22"/>
          <w:szCs w:val="22"/>
        </w:rPr>
        <w:t>o</w:t>
      </w:r>
      <w:r w:rsidR="0084546D">
        <w:rPr>
          <w:sz w:val="22"/>
          <w:szCs w:val="22"/>
        </w:rPr>
        <w:t>dstranění</w:t>
      </w:r>
      <w:r>
        <w:rPr>
          <w:sz w:val="22"/>
          <w:szCs w:val="22"/>
        </w:rPr>
        <w:t xml:space="preserve"> </w:t>
      </w:r>
      <w:r w:rsidR="0084546D">
        <w:rPr>
          <w:sz w:val="22"/>
          <w:szCs w:val="22"/>
        </w:rPr>
        <w:t xml:space="preserve">havárie </w:t>
      </w:r>
      <w:r w:rsidR="006B0879">
        <w:rPr>
          <w:sz w:val="22"/>
          <w:szCs w:val="22"/>
        </w:rPr>
        <w:t>střechy</w:t>
      </w:r>
      <w:r w:rsidR="0084546D">
        <w:rPr>
          <w:sz w:val="22"/>
          <w:szCs w:val="22"/>
        </w:rPr>
        <w:t xml:space="preserve"> – spojovací chodby</w:t>
      </w:r>
      <w:r>
        <w:rPr>
          <w:sz w:val="22"/>
          <w:szCs w:val="22"/>
        </w:rPr>
        <w:t xml:space="preserve"> </w:t>
      </w:r>
      <w:r w:rsidR="00063510">
        <w:rPr>
          <w:sz w:val="22"/>
          <w:szCs w:val="22"/>
        </w:rPr>
        <w:t>v budově</w:t>
      </w:r>
      <w:r>
        <w:rPr>
          <w:sz w:val="22"/>
          <w:szCs w:val="22"/>
        </w:rPr>
        <w:t xml:space="preserve"> </w:t>
      </w:r>
      <w:r w:rsidR="002C6976">
        <w:rPr>
          <w:sz w:val="22"/>
          <w:szCs w:val="22"/>
        </w:rPr>
        <w:t xml:space="preserve">Obchodní akademie a Vyšší odborné školy sociálně právní, Ostrava, příspěvková organizace, Karasova 16, </w:t>
      </w:r>
    </w:p>
    <w:p w:rsidR="002C6976" w:rsidRDefault="002C6976" w:rsidP="002C6976">
      <w:pPr>
        <w:rPr>
          <w:sz w:val="22"/>
          <w:szCs w:val="22"/>
        </w:rPr>
      </w:pPr>
      <w:r>
        <w:rPr>
          <w:sz w:val="22"/>
          <w:szCs w:val="22"/>
        </w:rPr>
        <w:t>709 00 Ostrava-Mariánské Hory.</w:t>
      </w:r>
    </w:p>
    <w:p w:rsidR="00087E81" w:rsidRDefault="00087E81" w:rsidP="002C6976">
      <w:pPr>
        <w:rPr>
          <w:sz w:val="22"/>
          <w:szCs w:val="22"/>
        </w:rPr>
      </w:pPr>
      <w:r>
        <w:rPr>
          <w:sz w:val="22"/>
          <w:szCs w:val="22"/>
        </w:rPr>
        <w:t xml:space="preserve">Dohodnutá cena činí </w:t>
      </w:r>
      <w:r w:rsidR="0084546D">
        <w:rPr>
          <w:sz w:val="22"/>
          <w:szCs w:val="22"/>
        </w:rPr>
        <w:t>208 537,97</w:t>
      </w:r>
      <w:r w:rsidR="00F946F4">
        <w:rPr>
          <w:sz w:val="22"/>
          <w:szCs w:val="22"/>
        </w:rPr>
        <w:t xml:space="preserve"> Kč bez DPH.</w:t>
      </w:r>
    </w:p>
    <w:p w:rsidR="002C6976" w:rsidRDefault="002C6976" w:rsidP="002C6976">
      <w:pPr>
        <w:rPr>
          <w:sz w:val="22"/>
          <w:szCs w:val="22"/>
        </w:rPr>
      </w:pPr>
    </w:p>
    <w:p w:rsidR="002C6976" w:rsidRDefault="002C6976" w:rsidP="002C6976">
      <w:pPr>
        <w:rPr>
          <w:sz w:val="22"/>
          <w:szCs w:val="22"/>
        </w:rPr>
      </w:pPr>
    </w:p>
    <w:p w:rsidR="002C6976" w:rsidRDefault="002C6976" w:rsidP="002C6976">
      <w:pPr>
        <w:jc w:val="both"/>
        <w:rPr>
          <w:b/>
          <w:sz w:val="22"/>
          <w:szCs w:val="22"/>
        </w:rPr>
      </w:pPr>
    </w:p>
    <w:p w:rsidR="002C6976" w:rsidRDefault="002C6976" w:rsidP="002C6976">
      <w:pPr>
        <w:jc w:val="both"/>
        <w:rPr>
          <w:sz w:val="22"/>
          <w:szCs w:val="22"/>
        </w:rPr>
      </w:pPr>
    </w:p>
    <w:p w:rsidR="002C6976" w:rsidRDefault="002C6976" w:rsidP="002C6976">
      <w:pPr>
        <w:pStyle w:val="Normln2"/>
        <w:jc w:val="both"/>
        <w:rPr>
          <w:sz w:val="22"/>
          <w:szCs w:val="22"/>
        </w:rPr>
      </w:pPr>
      <w:r>
        <w:rPr>
          <w:sz w:val="22"/>
          <w:szCs w:val="22"/>
        </w:rPr>
        <w:t>Fakturační adresa:</w:t>
      </w:r>
    </w:p>
    <w:p w:rsidR="002C6976" w:rsidRDefault="002C6976" w:rsidP="002C6976">
      <w:pPr>
        <w:rPr>
          <w:sz w:val="22"/>
          <w:szCs w:val="22"/>
        </w:rPr>
      </w:pPr>
      <w:r>
        <w:rPr>
          <w:sz w:val="22"/>
          <w:szCs w:val="22"/>
        </w:rPr>
        <w:t xml:space="preserve">Obchodní akademie a Vyšší odborná škola </w:t>
      </w:r>
      <w:r w:rsidR="00A94943">
        <w:rPr>
          <w:sz w:val="22"/>
          <w:szCs w:val="22"/>
        </w:rPr>
        <w:t>sociálně právní, Ostrava,</w:t>
      </w:r>
    </w:p>
    <w:p w:rsidR="00A94943" w:rsidRDefault="00A94943" w:rsidP="002C6976">
      <w:pPr>
        <w:rPr>
          <w:sz w:val="22"/>
          <w:szCs w:val="22"/>
        </w:rPr>
      </w:pPr>
      <w:r>
        <w:rPr>
          <w:sz w:val="22"/>
          <w:szCs w:val="22"/>
        </w:rPr>
        <w:t>Příspěvková organizace</w:t>
      </w:r>
    </w:p>
    <w:p w:rsidR="002C6976" w:rsidRDefault="002C6976" w:rsidP="002C6976">
      <w:pPr>
        <w:rPr>
          <w:sz w:val="22"/>
          <w:szCs w:val="22"/>
        </w:rPr>
      </w:pPr>
      <w:r>
        <w:rPr>
          <w:sz w:val="22"/>
          <w:szCs w:val="22"/>
        </w:rPr>
        <w:t>Karasova 1140/16</w:t>
      </w:r>
    </w:p>
    <w:p w:rsidR="002C6976" w:rsidRDefault="002C6976" w:rsidP="002C6976">
      <w:pPr>
        <w:rPr>
          <w:sz w:val="22"/>
          <w:szCs w:val="22"/>
        </w:rPr>
      </w:pPr>
      <w:r>
        <w:rPr>
          <w:sz w:val="22"/>
          <w:szCs w:val="22"/>
        </w:rPr>
        <w:t>709 00 Ostrava – Mariánské Hory</w:t>
      </w:r>
    </w:p>
    <w:p w:rsidR="002C6976" w:rsidRDefault="002C6976" w:rsidP="002C6976">
      <w:pPr>
        <w:rPr>
          <w:sz w:val="22"/>
          <w:szCs w:val="22"/>
        </w:rPr>
      </w:pPr>
      <w:r>
        <w:rPr>
          <w:sz w:val="22"/>
          <w:szCs w:val="22"/>
        </w:rPr>
        <w:t xml:space="preserve">IČ: 00602086 </w:t>
      </w:r>
    </w:p>
    <w:p w:rsidR="00751588" w:rsidRDefault="00751588" w:rsidP="00751588">
      <w:pPr>
        <w:rPr>
          <w:rFonts w:ascii="Times New Roman" w:hAnsi="Times New Roman"/>
        </w:rPr>
      </w:pPr>
      <w:r>
        <w:t>DIČ: CZ00602086</w:t>
      </w:r>
    </w:p>
    <w:p w:rsidR="00751588" w:rsidRDefault="00751588" w:rsidP="002C6976">
      <w:pPr>
        <w:rPr>
          <w:sz w:val="22"/>
          <w:szCs w:val="22"/>
        </w:rPr>
      </w:pPr>
    </w:p>
    <w:p w:rsidR="002C6976" w:rsidRDefault="002C6976" w:rsidP="002C6976">
      <w:pPr>
        <w:rPr>
          <w:sz w:val="22"/>
          <w:szCs w:val="22"/>
        </w:rPr>
      </w:pPr>
      <w:r>
        <w:rPr>
          <w:sz w:val="22"/>
          <w:szCs w:val="22"/>
        </w:rPr>
        <w:t>KB Ostrava: 62235761/0100</w:t>
      </w:r>
    </w:p>
    <w:p w:rsidR="002C6976" w:rsidRDefault="002C6976" w:rsidP="002C6976">
      <w:pPr>
        <w:rPr>
          <w:sz w:val="22"/>
          <w:szCs w:val="22"/>
        </w:rPr>
      </w:pPr>
    </w:p>
    <w:p w:rsidR="002C6976" w:rsidRDefault="002C6976" w:rsidP="002C6976">
      <w:pPr>
        <w:pStyle w:val="Normln2"/>
        <w:jc w:val="both"/>
        <w:rPr>
          <w:sz w:val="22"/>
          <w:szCs w:val="22"/>
        </w:rPr>
      </w:pPr>
    </w:p>
    <w:p w:rsidR="002C6976" w:rsidRDefault="002C6976" w:rsidP="002C6976">
      <w:pPr>
        <w:pStyle w:val="Normln2"/>
        <w:jc w:val="both"/>
        <w:rPr>
          <w:sz w:val="22"/>
          <w:szCs w:val="22"/>
        </w:rPr>
      </w:pPr>
      <w:r>
        <w:rPr>
          <w:sz w:val="22"/>
          <w:szCs w:val="22"/>
        </w:rPr>
        <w:t>S pozdravem</w:t>
      </w:r>
    </w:p>
    <w:p w:rsidR="002C6976" w:rsidRDefault="002C6976" w:rsidP="002C6976">
      <w:pPr>
        <w:pStyle w:val="Normln2"/>
        <w:jc w:val="both"/>
        <w:rPr>
          <w:sz w:val="22"/>
          <w:szCs w:val="22"/>
        </w:rPr>
      </w:pPr>
    </w:p>
    <w:p w:rsidR="002C6976" w:rsidRDefault="002C6976" w:rsidP="002C6976">
      <w:pPr>
        <w:jc w:val="both"/>
        <w:rPr>
          <w:sz w:val="22"/>
          <w:szCs w:val="22"/>
        </w:rPr>
      </w:pPr>
    </w:p>
    <w:p w:rsidR="002C6976" w:rsidRDefault="002C6976" w:rsidP="002C6976">
      <w:pPr>
        <w:jc w:val="both"/>
        <w:rPr>
          <w:sz w:val="22"/>
          <w:szCs w:val="22"/>
        </w:rPr>
      </w:pPr>
    </w:p>
    <w:p w:rsidR="002C6976" w:rsidRDefault="002C6976" w:rsidP="002C6976">
      <w:pPr>
        <w:jc w:val="both"/>
        <w:rPr>
          <w:sz w:val="22"/>
          <w:szCs w:val="22"/>
        </w:rPr>
      </w:pPr>
    </w:p>
    <w:p w:rsidR="002C6976" w:rsidRDefault="002C6976" w:rsidP="002C6976">
      <w:pPr>
        <w:jc w:val="both"/>
        <w:rPr>
          <w:sz w:val="22"/>
          <w:szCs w:val="22"/>
        </w:rPr>
      </w:pPr>
    </w:p>
    <w:p w:rsidR="002C6976" w:rsidRDefault="002C6976" w:rsidP="002C6976">
      <w:pPr>
        <w:jc w:val="both"/>
        <w:rPr>
          <w:sz w:val="22"/>
          <w:szCs w:val="22"/>
        </w:rPr>
      </w:pPr>
    </w:p>
    <w:p w:rsidR="002C6976" w:rsidRDefault="002C6976" w:rsidP="002C6976">
      <w:pPr>
        <w:jc w:val="both"/>
        <w:rPr>
          <w:sz w:val="22"/>
          <w:szCs w:val="22"/>
        </w:rPr>
      </w:pPr>
    </w:p>
    <w:p w:rsidR="002C6976" w:rsidRPr="002F02FB" w:rsidRDefault="00C82CD3" w:rsidP="002C69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1" w:name="_GoBack"/>
      <w:bookmarkEnd w:id="1"/>
      <w:proofErr w:type="spellStart"/>
      <w:r w:rsidR="008C30C1" w:rsidRPr="002F02FB">
        <w:rPr>
          <w:sz w:val="22"/>
          <w:szCs w:val="22"/>
        </w:rPr>
        <w:t>obj</w:t>
      </w:r>
      <w:proofErr w:type="spellEnd"/>
      <w:r w:rsidR="008C30C1" w:rsidRPr="002F02FB">
        <w:rPr>
          <w:sz w:val="22"/>
          <w:szCs w:val="22"/>
        </w:rPr>
        <w:t>. převzal:</w:t>
      </w:r>
    </w:p>
    <w:p w:rsidR="002C6976" w:rsidRDefault="005C2E5C" w:rsidP="002C6976">
      <w:pPr>
        <w:jc w:val="both"/>
        <w:rPr>
          <w:sz w:val="22"/>
          <w:szCs w:val="22"/>
        </w:rPr>
      </w:pPr>
      <w:r w:rsidRPr="002F02FB">
        <w:rPr>
          <w:sz w:val="22"/>
          <w:szCs w:val="22"/>
        </w:rPr>
        <w:t xml:space="preserve">     </w:t>
      </w:r>
      <w:r w:rsidR="00456CF1">
        <w:rPr>
          <w:sz w:val="22"/>
          <w:szCs w:val="22"/>
        </w:rPr>
        <w:t>ř</w:t>
      </w:r>
      <w:r w:rsidRPr="002F02FB">
        <w:rPr>
          <w:sz w:val="22"/>
          <w:szCs w:val="22"/>
        </w:rPr>
        <w:t>editel školy</w:t>
      </w:r>
      <w:r w:rsidR="0084546D">
        <w:rPr>
          <w:sz w:val="22"/>
          <w:szCs w:val="22"/>
        </w:rPr>
        <w:tab/>
      </w:r>
      <w:r w:rsidR="00C4574D" w:rsidRPr="002F02FB">
        <w:rPr>
          <w:sz w:val="22"/>
          <w:szCs w:val="22"/>
        </w:rPr>
        <w:t xml:space="preserve">                      </w:t>
      </w:r>
      <w:r w:rsidR="008C30C1" w:rsidRPr="002F02FB">
        <w:rPr>
          <w:sz w:val="22"/>
          <w:szCs w:val="22"/>
        </w:rPr>
        <w:t xml:space="preserve">                            </w:t>
      </w:r>
      <w:r w:rsidRPr="002F02FB">
        <w:rPr>
          <w:sz w:val="22"/>
          <w:szCs w:val="22"/>
        </w:rPr>
        <w:t xml:space="preserve">      </w:t>
      </w:r>
      <w:r w:rsidR="008C30C1" w:rsidRPr="002F02FB">
        <w:rPr>
          <w:sz w:val="22"/>
          <w:szCs w:val="22"/>
        </w:rPr>
        <w:t xml:space="preserve">                       </w:t>
      </w:r>
      <w:r w:rsidR="0084546D">
        <w:rPr>
          <w:sz w:val="22"/>
          <w:szCs w:val="22"/>
        </w:rPr>
        <w:t xml:space="preserve">    </w:t>
      </w:r>
      <w:r w:rsidR="008C30C1" w:rsidRPr="002F02FB">
        <w:rPr>
          <w:sz w:val="22"/>
          <w:szCs w:val="22"/>
        </w:rPr>
        <w:t>dne:</w:t>
      </w:r>
      <w:r w:rsidR="00C4574D" w:rsidRPr="002F02FB">
        <w:rPr>
          <w:sz w:val="22"/>
          <w:szCs w:val="22"/>
        </w:rPr>
        <w:t xml:space="preserve"> </w:t>
      </w:r>
      <w:r w:rsidR="0084546D">
        <w:rPr>
          <w:sz w:val="22"/>
          <w:szCs w:val="22"/>
        </w:rPr>
        <w:t>14. 11. 2025</w:t>
      </w:r>
      <w:r w:rsidR="00C4574D">
        <w:rPr>
          <w:sz w:val="22"/>
          <w:szCs w:val="22"/>
        </w:rPr>
        <w:t xml:space="preserve">                                       </w:t>
      </w:r>
    </w:p>
    <w:p w:rsidR="002C6976" w:rsidRDefault="002C6976" w:rsidP="002C69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</w:t>
      </w:r>
      <w:r w:rsidR="00A7558E">
        <w:rPr>
          <w:sz w:val="22"/>
          <w:szCs w:val="22"/>
        </w:rPr>
        <w:t xml:space="preserve">                </w:t>
      </w:r>
    </w:p>
    <w:p w:rsidR="002C6976" w:rsidRDefault="002C6976" w:rsidP="002C6976">
      <w:pPr>
        <w:jc w:val="both"/>
        <w:rPr>
          <w:sz w:val="22"/>
          <w:szCs w:val="22"/>
        </w:rPr>
      </w:pPr>
    </w:p>
    <w:bookmarkEnd w:id="0"/>
    <w:p w:rsidR="00032A39" w:rsidRPr="006F02EA" w:rsidRDefault="00032A39" w:rsidP="006F02EA"/>
    <w:sectPr w:rsidR="00032A39" w:rsidRPr="006F02EA" w:rsidSect="00032A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37" w:right="1021" w:bottom="964" w:left="1021" w:header="426" w:footer="5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B54" w:rsidRDefault="00C94B54">
      <w:r>
        <w:separator/>
      </w:r>
    </w:p>
  </w:endnote>
  <w:endnote w:type="continuationSeparator" w:id="0">
    <w:p w:rsidR="00C94B54" w:rsidRDefault="00C9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2B0" w:rsidRDefault="00B722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921" w:rsidRPr="002C591F" w:rsidRDefault="00CE419A" w:rsidP="002C591F">
    <w:pPr>
      <w:pStyle w:val="Zpat"/>
      <w:spacing w:before="240"/>
      <w:rPr>
        <w:rFonts w:ascii="Calibri" w:hAnsi="Calibri" w:cs="Arial"/>
        <w:color w:val="3B3838" w:themeColor="background2" w:themeShade="40"/>
        <w:sz w:val="22"/>
      </w:rPr>
    </w:pPr>
    <w:r w:rsidRPr="002C591F">
      <w:rPr>
        <w:rFonts w:ascii="Calibri" w:hAnsi="Calibri"/>
        <w:noProof/>
        <w:color w:val="3B3838" w:themeColor="background2" w:themeShade="40"/>
      </w:rPr>
      <w:drawing>
        <wp:anchor distT="0" distB="0" distL="114300" distR="114300" simplePos="0" relativeHeight="251658752" behindDoc="1" locked="0" layoutInCell="1" allowOverlap="1" wp14:anchorId="158D9888" wp14:editId="45027AEA">
          <wp:simplePos x="5213350" y="9825990"/>
          <wp:positionH relativeFrom="margin">
            <wp:align>right</wp:align>
          </wp:positionH>
          <wp:positionV relativeFrom="paragraph">
            <wp:posOffset>14605</wp:posOffset>
          </wp:positionV>
          <wp:extent cx="1490400" cy="648000"/>
          <wp:effectExtent l="0" t="0" r="0" b="0"/>
          <wp:wrapSquare wrapText="bothSides"/>
          <wp:docPr id="40" name="obrázek 3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4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3921" w:rsidRPr="002C591F">
      <w:rPr>
        <w:rFonts w:ascii="Calibri" w:hAnsi="Calibri" w:cs="Arial"/>
        <w:color w:val="3B3838" w:themeColor="background2" w:themeShade="40"/>
        <w:sz w:val="22"/>
      </w:rPr>
      <w:t xml:space="preserve">Tel.: </w:t>
    </w:r>
    <w:r w:rsidR="00FE3921" w:rsidRPr="002C591F">
      <w:rPr>
        <w:rFonts w:ascii="Calibri" w:hAnsi="Calibri" w:cs="Arial"/>
        <w:color w:val="3B3838" w:themeColor="background2" w:themeShade="40"/>
        <w:sz w:val="22"/>
        <w:lang w:val="en-US"/>
      </w:rPr>
      <w:t>+</w:t>
    </w:r>
    <w:r w:rsidR="00FE3921" w:rsidRPr="002C591F">
      <w:rPr>
        <w:rFonts w:ascii="Calibri" w:hAnsi="Calibri" w:cs="Arial"/>
        <w:color w:val="3B3838" w:themeColor="background2" w:themeShade="40"/>
        <w:sz w:val="22"/>
      </w:rPr>
      <w:t>420 59</w:t>
    </w:r>
    <w:r w:rsidR="003D56FC" w:rsidRPr="002C591F">
      <w:rPr>
        <w:rFonts w:ascii="Calibri" w:hAnsi="Calibri" w:cs="Arial"/>
        <w:color w:val="3B3838" w:themeColor="background2" w:themeShade="40"/>
        <w:sz w:val="22"/>
      </w:rPr>
      <w:t>9</w:t>
    </w:r>
    <w:r w:rsidR="00FE3921" w:rsidRPr="002C591F">
      <w:rPr>
        <w:rFonts w:ascii="Calibri" w:hAnsi="Calibri" w:cs="Arial"/>
        <w:color w:val="3B3838" w:themeColor="background2" w:themeShade="40"/>
        <w:sz w:val="22"/>
      </w:rPr>
      <w:t xml:space="preserve"> </w:t>
    </w:r>
    <w:r w:rsidR="003D56FC" w:rsidRPr="002C591F">
      <w:rPr>
        <w:rFonts w:ascii="Calibri" w:hAnsi="Calibri" w:cs="Arial"/>
        <w:color w:val="3B3838" w:themeColor="background2" w:themeShade="40"/>
        <w:sz w:val="22"/>
      </w:rPr>
      <w:t>524</w:t>
    </w:r>
    <w:r w:rsidR="00FE3921" w:rsidRPr="002C591F">
      <w:rPr>
        <w:rFonts w:ascii="Calibri" w:hAnsi="Calibri" w:cs="Arial"/>
        <w:color w:val="3B3838" w:themeColor="background2" w:themeShade="40"/>
        <w:sz w:val="22"/>
      </w:rPr>
      <w:t xml:space="preserve"> </w:t>
    </w:r>
    <w:r w:rsidR="003D56FC" w:rsidRPr="002C591F">
      <w:rPr>
        <w:rFonts w:ascii="Calibri" w:hAnsi="Calibri" w:cs="Arial"/>
        <w:color w:val="3B3838" w:themeColor="background2" w:themeShade="40"/>
        <w:sz w:val="22"/>
      </w:rPr>
      <w:t>211</w:t>
    </w:r>
    <w:r w:rsidR="00FE3921" w:rsidRPr="002C591F">
      <w:rPr>
        <w:rFonts w:ascii="Calibri" w:hAnsi="Calibri" w:cs="Arial"/>
        <w:color w:val="3B3838" w:themeColor="background2" w:themeShade="40"/>
        <w:sz w:val="22"/>
      </w:rPr>
      <w:t xml:space="preserve">  </w:t>
    </w:r>
    <w:r w:rsidR="00FE3921" w:rsidRPr="002C591F">
      <w:rPr>
        <w:rFonts w:ascii="Calibri" w:hAnsi="Calibri" w:cs="Arial"/>
        <w:color w:val="3B3838" w:themeColor="background2" w:themeShade="40"/>
        <w:sz w:val="22"/>
      </w:rPr>
      <w:sym w:font="Symbol" w:char="F0B7"/>
    </w:r>
    <w:r w:rsidR="00FE3921" w:rsidRPr="002C591F">
      <w:rPr>
        <w:rFonts w:ascii="Calibri" w:hAnsi="Calibri" w:cs="Arial"/>
        <w:color w:val="3B3838" w:themeColor="background2" w:themeShade="40"/>
        <w:sz w:val="22"/>
      </w:rPr>
      <w:t xml:space="preserve"> ID schránky: tngfc7k  </w:t>
    </w:r>
    <w:r w:rsidR="00FE3921" w:rsidRPr="002C591F">
      <w:rPr>
        <w:rFonts w:ascii="Calibri" w:hAnsi="Calibri" w:cs="Arial"/>
        <w:color w:val="3B3838" w:themeColor="background2" w:themeShade="40"/>
        <w:sz w:val="22"/>
      </w:rPr>
      <w:sym w:font="Symbol" w:char="00B7"/>
    </w:r>
    <w:r w:rsidR="00FE3921" w:rsidRPr="002C591F">
      <w:rPr>
        <w:rFonts w:ascii="Calibri" w:hAnsi="Calibri" w:cs="Arial"/>
        <w:color w:val="3B3838" w:themeColor="background2" w:themeShade="40"/>
        <w:sz w:val="22"/>
      </w:rPr>
      <w:t xml:space="preserve">  </w:t>
    </w:r>
    <w:r w:rsidR="00D15FB8" w:rsidRPr="002C591F">
      <w:rPr>
        <w:rFonts w:ascii="Calibri" w:hAnsi="Calibri"/>
        <w:color w:val="3B3838" w:themeColor="background2" w:themeShade="40"/>
      </w:rPr>
      <w:t>www.oa-vos.cz</w:t>
    </w:r>
  </w:p>
  <w:p w:rsidR="00FE3921" w:rsidRPr="002C591F" w:rsidRDefault="00FE3921" w:rsidP="00FE3921">
    <w:pPr>
      <w:pStyle w:val="Zpat"/>
      <w:rPr>
        <w:rFonts w:ascii="Calibri" w:hAnsi="Calibri" w:cs="Arial"/>
        <w:color w:val="3B3838" w:themeColor="background2" w:themeShade="40"/>
        <w:sz w:val="22"/>
      </w:rPr>
    </w:pPr>
    <w:r w:rsidRPr="002C591F">
      <w:rPr>
        <w:rFonts w:ascii="Calibri" w:hAnsi="Calibri" w:cs="Arial"/>
        <w:color w:val="3B3838" w:themeColor="background2" w:themeShade="40"/>
        <w:sz w:val="22"/>
      </w:rPr>
      <w:t xml:space="preserve">Bankovní spojení: KB Ostrava 62235761/0100  </w:t>
    </w:r>
    <w:r w:rsidRPr="002C591F">
      <w:rPr>
        <w:rFonts w:ascii="Calibri" w:hAnsi="Calibri" w:cs="Arial"/>
        <w:color w:val="3B3838" w:themeColor="background2" w:themeShade="40"/>
        <w:sz w:val="22"/>
      </w:rPr>
      <w:sym w:font="Symbol" w:char="F0B7"/>
    </w:r>
    <w:r w:rsidRPr="002C591F">
      <w:rPr>
        <w:rFonts w:ascii="Calibri" w:hAnsi="Calibri" w:cs="Arial"/>
        <w:color w:val="3B3838" w:themeColor="background2" w:themeShade="40"/>
        <w:sz w:val="22"/>
      </w:rPr>
      <w:t xml:space="preserve">  IČ 00602086</w:t>
    </w:r>
    <w:r w:rsidR="00B722B0">
      <w:rPr>
        <w:rFonts w:ascii="Calibri" w:hAnsi="Calibri" w:cs="Arial"/>
        <w:color w:val="3B3838" w:themeColor="background2" w:themeShade="40"/>
        <w:sz w:val="22"/>
      </w:rPr>
      <w:t xml:space="preserve"> DIČ CZ00602086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2B0" w:rsidRDefault="00B722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B54" w:rsidRDefault="00C94B54">
      <w:r>
        <w:separator/>
      </w:r>
    </w:p>
  </w:footnote>
  <w:footnote w:type="continuationSeparator" w:id="0">
    <w:p w:rsidR="00C94B54" w:rsidRDefault="00C94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2B0" w:rsidRDefault="00B722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91F" w:rsidRPr="00032A39" w:rsidRDefault="00C65CA1" w:rsidP="002C591F">
    <w:pPr>
      <w:pStyle w:val="Zkladntext2"/>
      <w:ind w:left="3828" w:hanging="5"/>
      <w:jc w:val="left"/>
      <w:rPr>
        <w:rFonts w:ascii="Calibri" w:hAnsi="Calibri" w:cs="Calibri"/>
        <w:color w:val="3B3838" w:themeColor="background2" w:themeShade="40"/>
        <w:sz w:val="24"/>
      </w:rPr>
    </w:pPr>
    <w:r w:rsidRPr="00032A39">
      <w:rPr>
        <w:noProof/>
        <w:color w:val="3B3838" w:themeColor="background2" w:themeShade="40"/>
        <w:sz w:val="24"/>
      </w:rPr>
      <w:drawing>
        <wp:anchor distT="0" distB="0" distL="114300" distR="114300" simplePos="0" relativeHeight="251659776" behindDoc="1" locked="0" layoutInCell="1" allowOverlap="1" wp14:anchorId="3170AF08" wp14:editId="4AF78A9D">
          <wp:simplePos x="0" y="0"/>
          <wp:positionH relativeFrom="margin">
            <wp:align>left</wp:align>
          </wp:positionH>
          <wp:positionV relativeFrom="paragraph">
            <wp:posOffset>-128020</wp:posOffset>
          </wp:positionV>
          <wp:extent cx="1737360" cy="778510"/>
          <wp:effectExtent l="0" t="0" r="0" b="2540"/>
          <wp:wrapSquare wrapText="bothSides"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-cmyk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86" b="27587"/>
                  <a:stretch/>
                </pic:blipFill>
                <pic:spPr bwMode="auto">
                  <a:xfrm>
                    <a:off x="0" y="0"/>
                    <a:ext cx="1737360" cy="778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3F8B" w:rsidRPr="00032A39">
      <w:rPr>
        <w:rFonts w:ascii="Calibri" w:hAnsi="Calibri" w:cs="Calibri"/>
        <w:color w:val="3B3838" w:themeColor="background2" w:themeShade="40"/>
        <w:sz w:val="24"/>
      </w:rPr>
      <w:t xml:space="preserve">Obchodní akademie a </w:t>
    </w:r>
    <w:r w:rsidR="0035090F" w:rsidRPr="00032A39">
      <w:rPr>
        <w:rFonts w:ascii="Calibri" w:hAnsi="Calibri" w:cs="Calibri"/>
        <w:color w:val="3B3838" w:themeColor="background2" w:themeShade="40"/>
        <w:sz w:val="24"/>
      </w:rPr>
      <w:t>Vyšší odborná škola</w:t>
    </w:r>
    <w:r w:rsidR="002C591F" w:rsidRPr="00032A39">
      <w:rPr>
        <w:rFonts w:ascii="Calibri" w:hAnsi="Calibri" w:cs="Calibri"/>
        <w:color w:val="3B3838" w:themeColor="background2" w:themeShade="40"/>
        <w:sz w:val="24"/>
      </w:rPr>
      <w:t xml:space="preserve"> </w:t>
    </w:r>
    <w:r w:rsidR="0035090F" w:rsidRPr="00032A39">
      <w:rPr>
        <w:rFonts w:ascii="Calibri" w:hAnsi="Calibri" w:cs="Calibri"/>
        <w:color w:val="3B3838" w:themeColor="background2" w:themeShade="40"/>
        <w:sz w:val="24"/>
      </w:rPr>
      <w:t>sociálně právní</w:t>
    </w:r>
    <w:r w:rsidR="00D23E03" w:rsidRPr="00032A39">
      <w:rPr>
        <w:rFonts w:ascii="Calibri" w:hAnsi="Calibri" w:cs="Calibri"/>
        <w:color w:val="3B3838" w:themeColor="background2" w:themeShade="40"/>
        <w:sz w:val="24"/>
      </w:rPr>
      <w:t>,</w:t>
    </w:r>
    <w:r w:rsidR="002C591F" w:rsidRPr="00032A39">
      <w:rPr>
        <w:rFonts w:ascii="Calibri" w:hAnsi="Calibri" w:cs="Calibri"/>
        <w:color w:val="3B3838" w:themeColor="background2" w:themeShade="40"/>
        <w:sz w:val="24"/>
      </w:rPr>
      <w:t xml:space="preserve"> </w:t>
    </w:r>
  </w:p>
  <w:p w:rsidR="00013F8B" w:rsidRPr="00032A39" w:rsidRDefault="00013F8B" w:rsidP="002C591F">
    <w:pPr>
      <w:pStyle w:val="Zkladntext2"/>
      <w:ind w:left="3828" w:hanging="5"/>
      <w:jc w:val="left"/>
      <w:rPr>
        <w:rFonts w:ascii="Calibri" w:hAnsi="Calibri" w:cs="Calibri"/>
        <w:color w:val="3B3838" w:themeColor="background2" w:themeShade="40"/>
        <w:sz w:val="24"/>
      </w:rPr>
    </w:pPr>
    <w:r w:rsidRPr="00032A39">
      <w:rPr>
        <w:rFonts w:ascii="Calibri" w:hAnsi="Calibri" w:cs="Calibri"/>
        <w:color w:val="3B3838" w:themeColor="background2" w:themeShade="40"/>
        <w:sz w:val="24"/>
      </w:rPr>
      <w:t>Ostrava, příspěvková organizace</w:t>
    </w:r>
  </w:p>
  <w:p w:rsidR="00013F8B" w:rsidRPr="002C591F" w:rsidRDefault="00013F8B" w:rsidP="002C591F">
    <w:pPr>
      <w:pStyle w:val="Zkladntext2"/>
      <w:ind w:left="3828" w:hanging="5"/>
      <w:jc w:val="left"/>
      <w:rPr>
        <w:rFonts w:ascii="Calibri" w:hAnsi="Calibri" w:cs="Calibri"/>
        <w:b/>
        <w:bCs/>
        <w:color w:val="3B3838" w:themeColor="background2" w:themeShade="40"/>
        <w:szCs w:val="22"/>
      </w:rPr>
    </w:pPr>
    <w:r w:rsidRPr="002C591F">
      <w:rPr>
        <w:rFonts w:ascii="Calibri" w:hAnsi="Calibri" w:cs="Calibri"/>
        <w:b/>
        <w:bCs/>
        <w:color w:val="3B3838" w:themeColor="background2" w:themeShade="40"/>
        <w:szCs w:val="22"/>
      </w:rPr>
      <w:t xml:space="preserve">Karasova 16, 709 </w:t>
    </w:r>
    <w:r w:rsidR="0035090F" w:rsidRPr="002C591F">
      <w:rPr>
        <w:rFonts w:ascii="Calibri" w:hAnsi="Calibri" w:cs="Calibri"/>
        <w:b/>
        <w:bCs/>
        <w:color w:val="3B3838" w:themeColor="background2" w:themeShade="40"/>
        <w:szCs w:val="22"/>
      </w:rPr>
      <w:t>00 Ostrava</w:t>
    </w:r>
    <w:r w:rsidRPr="002C591F">
      <w:rPr>
        <w:rFonts w:ascii="Calibri" w:hAnsi="Calibri" w:cs="Calibri"/>
        <w:b/>
        <w:bCs/>
        <w:color w:val="3B3838" w:themeColor="background2" w:themeShade="40"/>
        <w:szCs w:val="22"/>
      </w:rPr>
      <w:t>-Mariánské</w:t>
    </w:r>
    <w:r w:rsidRPr="002C591F">
      <w:rPr>
        <w:rFonts w:ascii="Calibri" w:hAnsi="Calibri" w:cs="Calibri"/>
        <w:color w:val="3B3838" w:themeColor="background2" w:themeShade="40"/>
        <w:szCs w:val="22"/>
      </w:rPr>
      <w:t xml:space="preserve"> </w:t>
    </w:r>
    <w:r w:rsidRPr="002C591F">
      <w:rPr>
        <w:rFonts w:ascii="Calibri" w:hAnsi="Calibri" w:cs="Calibri"/>
        <w:b/>
        <w:bCs/>
        <w:color w:val="3B3838" w:themeColor="background2" w:themeShade="40"/>
        <w:szCs w:val="22"/>
      </w:rPr>
      <w:t>Hory</w:t>
    </w:r>
  </w:p>
  <w:p w:rsidR="00013F8B" w:rsidRDefault="00013F8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2B0" w:rsidRDefault="00B722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F12C4"/>
    <w:multiLevelType w:val="multilevel"/>
    <w:tmpl w:val="040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C01415F"/>
    <w:multiLevelType w:val="hybridMultilevel"/>
    <w:tmpl w:val="17C8DD48"/>
    <w:lvl w:ilvl="0" w:tplc="D9148A7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48153E8"/>
    <w:multiLevelType w:val="hybridMultilevel"/>
    <w:tmpl w:val="0CBAAE20"/>
    <w:lvl w:ilvl="0" w:tplc="33D02E64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C7485"/>
    <w:multiLevelType w:val="hybridMultilevel"/>
    <w:tmpl w:val="B8B468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971A58"/>
    <w:multiLevelType w:val="hybridMultilevel"/>
    <w:tmpl w:val="C5528FB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48B1402"/>
    <w:multiLevelType w:val="hybridMultilevel"/>
    <w:tmpl w:val="153E3AE0"/>
    <w:lvl w:ilvl="0" w:tplc="157A490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05C3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D2128E"/>
    <w:multiLevelType w:val="hybridMultilevel"/>
    <w:tmpl w:val="8556B348"/>
    <w:lvl w:ilvl="0" w:tplc="019E7D0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0C919D5"/>
    <w:multiLevelType w:val="hybridMultilevel"/>
    <w:tmpl w:val="95986DBC"/>
    <w:lvl w:ilvl="0" w:tplc="0B24D8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D55E8"/>
    <w:multiLevelType w:val="hybridMultilevel"/>
    <w:tmpl w:val="08BC70DE"/>
    <w:lvl w:ilvl="0" w:tplc="5330E0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165A8"/>
    <w:multiLevelType w:val="multilevel"/>
    <w:tmpl w:val="403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631519"/>
    <w:multiLevelType w:val="hybridMultilevel"/>
    <w:tmpl w:val="198ED1EA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B44C1"/>
    <w:multiLevelType w:val="hybridMultilevel"/>
    <w:tmpl w:val="B2AA94C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C7D4D"/>
    <w:multiLevelType w:val="hybridMultilevel"/>
    <w:tmpl w:val="9FF61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668B2"/>
    <w:multiLevelType w:val="hybridMultilevel"/>
    <w:tmpl w:val="AAFE5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C4F31"/>
    <w:multiLevelType w:val="hybridMultilevel"/>
    <w:tmpl w:val="05BC440C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B754B"/>
    <w:multiLevelType w:val="hybridMultilevel"/>
    <w:tmpl w:val="DDFCB5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133997"/>
    <w:multiLevelType w:val="hybridMultilevel"/>
    <w:tmpl w:val="4434FFD8"/>
    <w:lvl w:ilvl="0" w:tplc="29D63D04">
      <w:start w:val="7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A44BE"/>
    <w:multiLevelType w:val="hybridMultilevel"/>
    <w:tmpl w:val="BE9882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71027A"/>
    <w:multiLevelType w:val="hybridMultilevel"/>
    <w:tmpl w:val="2C7CF2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1B045B"/>
    <w:multiLevelType w:val="hybridMultilevel"/>
    <w:tmpl w:val="A0F428A4"/>
    <w:lvl w:ilvl="0" w:tplc="C0D06C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15918"/>
    <w:multiLevelType w:val="hybridMultilevel"/>
    <w:tmpl w:val="041CF8FE"/>
    <w:lvl w:ilvl="0" w:tplc="68D2BA0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5"/>
  </w:num>
  <w:num w:numId="3">
    <w:abstractNumId w:val="17"/>
  </w:num>
  <w:num w:numId="4">
    <w:abstractNumId w:val="16"/>
  </w:num>
  <w:num w:numId="5">
    <w:abstractNumId w:val="21"/>
  </w:num>
  <w:num w:numId="6">
    <w:abstractNumId w:val="20"/>
  </w:num>
  <w:num w:numId="7">
    <w:abstractNumId w:val="7"/>
  </w:num>
  <w:num w:numId="8">
    <w:abstractNumId w:val="8"/>
  </w:num>
  <w:num w:numId="9">
    <w:abstractNumId w:val="15"/>
  </w:num>
  <w:num w:numId="10">
    <w:abstractNumId w:val="11"/>
  </w:num>
  <w:num w:numId="11">
    <w:abstractNumId w:val="12"/>
  </w:num>
  <w:num w:numId="12">
    <w:abstractNumId w:val="1"/>
  </w:num>
  <w:num w:numId="13">
    <w:abstractNumId w:val="6"/>
  </w:num>
  <w:num w:numId="14">
    <w:abstractNumId w:val="0"/>
  </w:num>
  <w:num w:numId="15">
    <w:abstractNumId w:val="4"/>
  </w:num>
  <w:num w:numId="16">
    <w:abstractNumId w:val="13"/>
  </w:num>
  <w:num w:numId="17">
    <w:abstractNumId w:val="10"/>
  </w:num>
  <w:num w:numId="18">
    <w:abstractNumId w:val="9"/>
  </w:num>
  <w:num w:numId="19">
    <w:abstractNumId w:val="14"/>
  </w:num>
  <w:num w:numId="20">
    <w:abstractNumId w:val="18"/>
  </w:num>
  <w:num w:numId="21">
    <w:abstractNumId w:val="19"/>
  </w:num>
  <w:num w:numId="2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54"/>
    <w:rsid w:val="0000126D"/>
    <w:rsid w:val="000017C2"/>
    <w:rsid w:val="00001A24"/>
    <w:rsid w:val="00002476"/>
    <w:rsid w:val="00002B64"/>
    <w:rsid w:val="000033AC"/>
    <w:rsid w:val="00003A25"/>
    <w:rsid w:val="00004810"/>
    <w:rsid w:val="00004812"/>
    <w:rsid w:val="00004CD9"/>
    <w:rsid w:val="00005363"/>
    <w:rsid w:val="0000737C"/>
    <w:rsid w:val="00007FD7"/>
    <w:rsid w:val="00010110"/>
    <w:rsid w:val="00010C1B"/>
    <w:rsid w:val="000115D7"/>
    <w:rsid w:val="00011ADC"/>
    <w:rsid w:val="000126EA"/>
    <w:rsid w:val="00012C51"/>
    <w:rsid w:val="00013F8B"/>
    <w:rsid w:val="00016875"/>
    <w:rsid w:val="00017201"/>
    <w:rsid w:val="0002237F"/>
    <w:rsid w:val="000223AA"/>
    <w:rsid w:val="0002316E"/>
    <w:rsid w:val="00023A53"/>
    <w:rsid w:val="00023E84"/>
    <w:rsid w:val="000251EC"/>
    <w:rsid w:val="00030EBE"/>
    <w:rsid w:val="00030FFB"/>
    <w:rsid w:val="00031B4E"/>
    <w:rsid w:val="00031D65"/>
    <w:rsid w:val="0003210B"/>
    <w:rsid w:val="00032954"/>
    <w:rsid w:val="00032A39"/>
    <w:rsid w:val="000330FB"/>
    <w:rsid w:val="00034B8A"/>
    <w:rsid w:val="000351A1"/>
    <w:rsid w:val="00035244"/>
    <w:rsid w:val="00036D5F"/>
    <w:rsid w:val="000427DD"/>
    <w:rsid w:val="000429F0"/>
    <w:rsid w:val="0004330D"/>
    <w:rsid w:val="00044372"/>
    <w:rsid w:val="00046963"/>
    <w:rsid w:val="00050F4C"/>
    <w:rsid w:val="00052898"/>
    <w:rsid w:val="00053530"/>
    <w:rsid w:val="00053913"/>
    <w:rsid w:val="000544A2"/>
    <w:rsid w:val="0005618C"/>
    <w:rsid w:val="00056E36"/>
    <w:rsid w:val="00057565"/>
    <w:rsid w:val="00063510"/>
    <w:rsid w:val="0006440D"/>
    <w:rsid w:val="00064AA6"/>
    <w:rsid w:val="00065328"/>
    <w:rsid w:val="00065794"/>
    <w:rsid w:val="00070748"/>
    <w:rsid w:val="0007078E"/>
    <w:rsid w:val="00070BD7"/>
    <w:rsid w:val="0007266F"/>
    <w:rsid w:val="00073B62"/>
    <w:rsid w:val="000753EF"/>
    <w:rsid w:val="000755D8"/>
    <w:rsid w:val="00080014"/>
    <w:rsid w:val="00080C6A"/>
    <w:rsid w:val="000821A3"/>
    <w:rsid w:val="000823B3"/>
    <w:rsid w:val="00082F79"/>
    <w:rsid w:val="00083AA2"/>
    <w:rsid w:val="00085514"/>
    <w:rsid w:val="000866FD"/>
    <w:rsid w:val="00086CB8"/>
    <w:rsid w:val="00086E49"/>
    <w:rsid w:val="00086F43"/>
    <w:rsid w:val="00087A69"/>
    <w:rsid w:val="00087E81"/>
    <w:rsid w:val="00092D64"/>
    <w:rsid w:val="00093C86"/>
    <w:rsid w:val="00097569"/>
    <w:rsid w:val="000A0AED"/>
    <w:rsid w:val="000A0B87"/>
    <w:rsid w:val="000A1D41"/>
    <w:rsid w:val="000A2E35"/>
    <w:rsid w:val="000A4491"/>
    <w:rsid w:val="000A4682"/>
    <w:rsid w:val="000A6E48"/>
    <w:rsid w:val="000A7345"/>
    <w:rsid w:val="000B548A"/>
    <w:rsid w:val="000B591D"/>
    <w:rsid w:val="000B60EE"/>
    <w:rsid w:val="000B6BD4"/>
    <w:rsid w:val="000C0A59"/>
    <w:rsid w:val="000C0F0C"/>
    <w:rsid w:val="000C33DC"/>
    <w:rsid w:val="000C4B2D"/>
    <w:rsid w:val="000C5C7F"/>
    <w:rsid w:val="000D103A"/>
    <w:rsid w:val="000D3548"/>
    <w:rsid w:val="000D5788"/>
    <w:rsid w:val="000D6BE6"/>
    <w:rsid w:val="000E07FE"/>
    <w:rsid w:val="000E0A9C"/>
    <w:rsid w:val="000E1221"/>
    <w:rsid w:val="000E37DE"/>
    <w:rsid w:val="000E3C46"/>
    <w:rsid w:val="000E5355"/>
    <w:rsid w:val="000E5981"/>
    <w:rsid w:val="000E73C0"/>
    <w:rsid w:val="000E7FC0"/>
    <w:rsid w:val="000F4FA9"/>
    <w:rsid w:val="000F5274"/>
    <w:rsid w:val="000F6920"/>
    <w:rsid w:val="000F7BEB"/>
    <w:rsid w:val="000F7C96"/>
    <w:rsid w:val="00100C38"/>
    <w:rsid w:val="00102EE2"/>
    <w:rsid w:val="00103166"/>
    <w:rsid w:val="00105815"/>
    <w:rsid w:val="00106516"/>
    <w:rsid w:val="00110AED"/>
    <w:rsid w:val="00110BBA"/>
    <w:rsid w:val="0011106E"/>
    <w:rsid w:val="0011147C"/>
    <w:rsid w:val="001131A6"/>
    <w:rsid w:val="00113A46"/>
    <w:rsid w:val="00113B5F"/>
    <w:rsid w:val="00114917"/>
    <w:rsid w:val="00114BE1"/>
    <w:rsid w:val="0011615D"/>
    <w:rsid w:val="001176EF"/>
    <w:rsid w:val="00121A73"/>
    <w:rsid w:val="00122C0C"/>
    <w:rsid w:val="00122FA2"/>
    <w:rsid w:val="001262C4"/>
    <w:rsid w:val="00134166"/>
    <w:rsid w:val="001344DE"/>
    <w:rsid w:val="001347FE"/>
    <w:rsid w:val="001358E7"/>
    <w:rsid w:val="00135EC8"/>
    <w:rsid w:val="001370FE"/>
    <w:rsid w:val="0013779C"/>
    <w:rsid w:val="00137C61"/>
    <w:rsid w:val="001428AD"/>
    <w:rsid w:val="00142E91"/>
    <w:rsid w:val="001444C8"/>
    <w:rsid w:val="00144B65"/>
    <w:rsid w:val="00144C4A"/>
    <w:rsid w:val="001452E6"/>
    <w:rsid w:val="0014575E"/>
    <w:rsid w:val="0014712B"/>
    <w:rsid w:val="001471E3"/>
    <w:rsid w:val="00150F8F"/>
    <w:rsid w:val="001511DE"/>
    <w:rsid w:val="0015320F"/>
    <w:rsid w:val="00154307"/>
    <w:rsid w:val="0015779C"/>
    <w:rsid w:val="00157DD0"/>
    <w:rsid w:val="0016034F"/>
    <w:rsid w:val="0016105D"/>
    <w:rsid w:val="00161B13"/>
    <w:rsid w:val="001626F7"/>
    <w:rsid w:val="0016359F"/>
    <w:rsid w:val="0016389C"/>
    <w:rsid w:val="001639F2"/>
    <w:rsid w:val="00163DEF"/>
    <w:rsid w:val="00164CAB"/>
    <w:rsid w:val="001658A2"/>
    <w:rsid w:val="001700A9"/>
    <w:rsid w:val="0017023F"/>
    <w:rsid w:val="001707A5"/>
    <w:rsid w:val="00171856"/>
    <w:rsid w:val="0017191F"/>
    <w:rsid w:val="001741E5"/>
    <w:rsid w:val="00174376"/>
    <w:rsid w:val="0017481D"/>
    <w:rsid w:val="00174A39"/>
    <w:rsid w:val="00175395"/>
    <w:rsid w:val="001754D2"/>
    <w:rsid w:val="00175FE3"/>
    <w:rsid w:val="00176FE9"/>
    <w:rsid w:val="00177CD6"/>
    <w:rsid w:val="001820C7"/>
    <w:rsid w:val="001820EC"/>
    <w:rsid w:val="00185050"/>
    <w:rsid w:val="001850E2"/>
    <w:rsid w:val="001862D9"/>
    <w:rsid w:val="001863DC"/>
    <w:rsid w:val="00186729"/>
    <w:rsid w:val="0018697A"/>
    <w:rsid w:val="00186C8D"/>
    <w:rsid w:val="00186D3A"/>
    <w:rsid w:val="00186D5E"/>
    <w:rsid w:val="00187190"/>
    <w:rsid w:val="001871A6"/>
    <w:rsid w:val="0018758C"/>
    <w:rsid w:val="001879CD"/>
    <w:rsid w:val="0019041D"/>
    <w:rsid w:val="00191A88"/>
    <w:rsid w:val="00192EF8"/>
    <w:rsid w:val="00194707"/>
    <w:rsid w:val="00195933"/>
    <w:rsid w:val="001968DF"/>
    <w:rsid w:val="00196D13"/>
    <w:rsid w:val="00197357"/>
    <w:rsid w:val="001978EA"/>
    <w:rsid w:val="001A0EAF"/>
    <w:rsid w:val="001A1060"/>
    <w:rsid w:val="001A1350"/>
    <w:rsid w:val="001A2135"/>
    <w:rsid w:val="001A414F"/>
    <w:rsid w:val="001A4619"/>
    <w:rsid w:val="001A4D32"/>
    <w:rsid w:val="001A4EAA"/>
    <w:rsid w:val="001A61F9"/>
    <w:rsid w:val="001B00AC"/>
    <w:rsid w:val="001B3221"/>
    <w:rsid w:val="001B498B"/>
    <w:rsid w:val="001B5467"/>
    <w:rsid w:val="001B6CB1"/>
    <w:rsid w:val="001C06C1"/>
    <w:rsid w:val="001C1F0A"/>
    <w:rsid w:val="001C314C"/>
    <w:rsid w:val="001C370E"/>
    <w:rsid w:val="001C3D74"/>
    <w:rsid w:val="001C410A"/>
    <w:rsid w:val="001C4B75"/>
    <w:rsid w:val="001C507B"/>
    <w:rsid w:val="001C6C27"/>
    <w:rsid w:val="001C708E"/>
    <w:rsid w:val="001D1466"/>
    <w:rsid w:val="001D1DCC"/>
    <w:rsid w:val="001D2B91"/>
    <w:rsid w:val="001D4E96"/>
    <w:rsid w:val="001D5DA2"/>
    <w:rsid w:val="001D7614"/>
    <w:rsid w:val="001D7D66"/>
    <w:rsid w:val="001E1080"/>
    <w:rsid w:val="001E1DAE"/>
    <w:rsid w:val="001E3D2A"/>
    <w:rsid w:val="001E4DD0"/>
    <w:rsid w:val="001E68E4"/>
    <w:rsid w:val="001F0AAE"/>
    <w:rsid w:val="001F32FC"/>
    <w:rsid w:val="001F3399"/>
    <w:rsid w:val="001F4379"/>
    <w:rsid w:val="0020037C"/>
    <w:rsid w:val="00202B9B"/>
    <w:rsid w:val="00203111"/>
    <w:rsid w:val="002032E9"/>
    <w:rsid w:val="002053CD"/>
    <w:rsid w:val="00212B3E"/>
    <w:rsid w:val="00212BE1"/>
    <w:rsid w:val="00212CDA"/>
    <w:rsid w:val="00212E51"/>
    <w:rsid w:val="0021325A"/>
    <w:rsid w:val="002136DC"/>
    <w:rsid w:val="002139C4"/>
    <w:rsid w:val="00213A52"/>
    <w:rsid w:val="00213D60"/>
    <w:rsid w:val="00214115"/>
    <w:rsid w:val="0021612E"/>
    <w:rsid w:val="00220768"/>
    <w:rsid w:val="00223A90"/>
    <w:rsid w:val="00226098"/>
    <w:rsid w:val="002266B3"/>
    <w:rsid w:val="002268E3"/>
    <w:rsid w:val="00226FAC"/>
    <w:rsid w:val="00232EE6"/>
    <w:rsid w:val="002334EA"/>
    <w:rsid w:val="00235C7B"/>
    <w:rsid w:val="00236180"/>
    <w:rsid w:val="00237882"/>
    <w:rsid w:val="00240775"/>
    <w:rsid w:val="00240952"/>
    <w:rsid w:val="00241927"/>
    <w:rsid w:val="00241FE0"/>
    <w:rsid w:val="002436AF"/>
    <w:rsid w:val="00243D03"/>
    <w:rsid w:val="00246ED6"/>
    <w:rsid w:val="0024746C"/>
    <w:rsid w:val="0024791D"/>
    <w:rsid w:val="00247BE2"/>
    <w:rsid w:val="00247FE8"/>
    <w:rsid w:val="00254FE1"/>
    <w:rsid w:val="00256F8D"/>
    <w:rsid w:val="00257F50"/>
    <w:rsid w:val="00260BDF"/>
    <w:rsid w:val="00262BDD"/>
    <w:rsid w:val="00264872"/>
    <w:rsid w:val="00264DFB"/>
    <w:rsid w:val="0026508B"/>
    <w:rsid w:val="002651C6"/>
    <w:rsid w:val="00265CB1"/>
    <w:rsid w:val="00265F92"/>
    <w:rsid w:val="00266153"/>
    <w:rsid w:val="00266D31"/>
    <w:rsid w:val="0026776E"/>
    <w:rsid w:val="00271412"/>
    <w:rsid w:val="00272589"/>
    <w:rsid w:val="002736CC"/>
    <w:rsid w:val="00274249"/>
    <w:rsid w:val="00275F1F"/>
    <w:rsid w:val="0027621A"/>
    <w:rsid w:val="00276B46"/>
    <w:rsid w:val="00277682"/>
    <w:rsid w:val="00277ABC"/>
    <w:rsid w:val="00280156"/>
    <w:rsid w:val="00281161"/>
    <w:rsid w:val="002813B2"/>
    <w:rsid w:val="00283976"/>
    <w:rsid w:val="002842D7"/>
    <w:rsid w:val="00285376"/>
    <w:rsid w:val="00286CCF"/>
    <w:rsid w:val="0029071A"/>
    <w:rsid w:val="0029105C"/>
    <w:rsid w:val="002926EB"/>
    <w:rsid w:val="00292F95"/>
    <w:rsid w:val="0029517C"/>
    <w:rsid w:val="0029563C"/>
    <w:rsid w:val="00297490"/>
    <w:rsid w:val="00297643"/>
    <w:rsid w:val="002A090C"/>
    <w:rsid w:val="002A0E5A"/>
    <w:rsid w:val="002A2E27"/>
    <w:rsid w:val="002A4B65"/>
    <w:rsid w:val="002A79B9"/>
    <w:rsid w:val="002B01F0"/>
    <w:rsid w:val="002B0D74"/>
    <w:rsid w:val="002B3CEA"/>
    <w:rsid w:val="002B528D"/>
    <w:rsid w:val="002B5DB7"/>
    <w:rsid w:val="002B740C"/>
    <w:rsid w:val="002B78D4"/>
    <w:rsid w:val="002B793C"/>
    <w:rsid w:val="002B7E44"/>
    <w:rsid w:val="002C0AF6"/>
    <w:rsid w:val="002C167E"/>
    <w:rsid w:val="002C2853"/>
    <w:rsid w:val="002C3465"/>
    <w:rsid w:val="002C3860"/>
    <w:rsid w:val="002C47A6"/>
    <w:rsid w:val="002C591F"/>
    <w:rsid w:val="002C6976"/>
    <w:rsid w:val="002C6AB2"/>
    <w:rsid w:val="002D13FB"/>
    <w:rsid w:val="002D2E9C"/>
    <w:rsid w:val="002D3E9F"/>
    <w:rsid w:val="002D4167"/>
    <w:rsid w:val="002D4643"/>
    <w:rsid w:val="002D4966"/>
    <w:rsid w:val="002D76DB"/>
    <w:rsid w:val="002E1A9B"/>
    <w:rsid w:val="002E20EA"/>
    <w:rsid w:val="002E4C00"/>
    <w:rsid w:val="002E6A2B"/>
    <w:rsid w:val="002F02FB"/>
    <w:rsid w:val="002F0AA7"/>
    <w:rsid w:val="002F4587"/>
    <w:rsid w:val="002F4671"/>
    <w:rsid w:val="002F4E17"/>
    <w:rsid w:val="002F6841"/>
    <w:rsid w:val="002F727F"/>
    <w:rsid w:val="003000C0"/>
    <w:rsid w:val="003007AC"/>
    <w:rsid w:val="00300B25"/>
    <w:rsid w:val="00300D44"/>
    <w:rsid w:val="00300F42"/>
    <w:rsid w:val="00302200"/>
    <w:rsid w:val="00302B07"/>
    <w:rsid w:val="00303995"/>
    <w:rsid w:val="00304355"/>
    <w:rsid w:val="0030467D"/>
    <w:rsid w:val="00304A4F"/>
    <w:rsid w:val="00307B57"/>
    <w:rsid w:val="00310F29"/>
    <w:rsid w:val="0031214E"/>
    <w:rsid w:val="003129BF"/>
    <w:rsid w:val="00313497"/>
    <w:rsid w:val="003135C9"/>
    <w:rsid w:val="003140AA"/>
    <w:rsid w:val="003144F2"/>
    <w:rsid w:val="0031491A"/>
    <w:rsid w:val="00316533"/>
    <w:rsid w:val="00316931"/>
    <w:rsid w:val="00317130"/>
    <w:rsid w:val="003209E5"/>
    <w:rsid w:val="0032386A"/>
    <w:rsid w:val="00323BC7"/>
    <w:rsid w:val="003250F5"/>
    <w:rsid w:val="00325A3F"/>
    <w:rsid w:val="00326371"/>
    <w:rsid w:val="00326B38"/>
    <w:rsid w:val="003319A0"/>
    <w:rsid w:val="00333439"/>
    <w:rsid w:val="0033605C"/>
    <w:rsid w:val="00336449"/>
    <w:rsid w:val="00336EF4"/>
    <w:rsid w:val="00337D33"/>
    <w:rsid w:val="00340135"/>
    <w:rsid w:val="00340929"/>
    <w:rsid w:val="0034194C"/>
    <w:rsid w:val="00342682"/>
    <w:rsid w:val="00346A57"/>
    <w:rsid w:val="0035090F"/>
    <w:rsid w:val="00350B42"/>
    <w:rsid w:val="0035107E"/>
    <w:rsid w:val="00351EE2"/>
    <w:rsid w:val="00352B65"/>
    <w:rsid w:val="00353B67"/>
    <w:rsid w:val="0035415F"/>
    <w:rsid w:val="003546A7"/>
    <w:rsid w:val="00356DD3"/>
    <w:rsid w:val="00357754"/>
    <w:rsid w:val="0036360D"/>
    <w:rsid w:val="00366B4B"/>
    <w:rsid w:val="003715C2"/>
    <w:rsid w:val="0037177B"/>
    <w:rsid w:val="00371BEF"/>
    <w:rsid w:val="00371C51"/>
    <w:rsid w:val="0037232C"/>
    <w:rsid w:val="00372F3B"/>
    <w:rsid w:val="00373423"/>
    <w:rsid w:val="00375090"/>
    <w:rsid w:val="0037637B"/>
    <w:rsid w:val="0037665D"/>
    <w:rsid w:val="00376ED6"/>
    <w:rsid w:val="00377F60"/>
    <w:rsid w:val="00381198"/>
    <w:rsid w:val="003826B2"/>
    <w:rsid w:val="00382914"/>
    <w:rsid w:val="00384096"/>
    <w:rsid w:val="00384E81"/>
    <w:rsid w:val="003866DD"/>
    <w:rsid w:val="00386736"/>
    <w:rsid w:val="00387354"/>
    <w:rsid w:val="003900EF"/>
    <w:rsid w:val="00390A3F"/>
    <w:rsid w:val="00393048"/>
    <w:rsid w:val="003937CA"/>
    <w:rsid w:val="00393FF1"/>
    <w:rsid w:val="00394BCD"/>
    <w:rsid w:val="0039593A"/>
    <w:rsid w:val="0039652F"/>
    <w:rsid w:val="003978EC"/>
    <w:rsid w:val="003A0786"/>
    <w:rsid w:val="003A15B7"/>
    <w:rsid w:val="003A243A"/>
    <w:rsid w:val="003A2751"/>
    <w:rsid w:val="003A32C4"/>
    <w:rsid w:val="003A3995"/>
    <w:rsid w:val="003A439C"/>
    <w:rsid w:val="003A4FC3"/>
    <w:rsid w:val="003A6B32"/>
    <w:rsid w:val="003A6F26"/>
    <w:rsid w:val="003A753E"/>
    <w:rsid w:val="003B1217"/>
    <w:rsid w:val="003B1AF2"/>
    <w:rsid w:val="003B3736"/>
    <w:rsid w:val="003B3DC3"/>
    <w:rsid w:val="003B46CA"/>
    <w:rsid w:val="003B47FC"/>
    <w:rsid w:val="003B4B59"/>
    <w:rsid w:val="003B5474"/>
    <w:rsid w:val="003B6823"/>
    <w:rsid w:val="003B785D"/>
    <w:rsid w:val="003C0F04"/>
    <w:rsid w:val="003C17E1"/>
    <w:rsid w:val="003C1D61"/>
    <w:rsid w:val="003C219A"/>
    <w:rsid w:val="003C2CA2"/>
    <w:rsid w:val="003C2E85"/>
    <w:rsid w:val="003C50B2"/>
    <w:rsid w:val="003C5264"/>
    <w:rsid w:val="003C5A44"/>
    <w:rsid w:val="003C641B"/>
    <w:rsid w:val="003D0559"/>
    <w:rsid w:val="003D05C1"/>
    <w:rsid w:val="003D0D2B"/>
    <w:rsid w:val="003D20AF"/>
    <w:rsid w:val="003D4557"/>
    <w:rsid w:val="003D4821"/>
    <w:rsid w:val="003D543D"/>
    <w:rsid w:val="003D56FC"/>
    <w:rsid w:val="003D6479"/>
    <w:rsid w:val="003D65DC"/>
    <w:rsid w:val="003E0899"/>
    <w:rsid w:val="003E17E1"/>
    <w:rsid w:val="003E2189"/>
    <w:rsid w:val="003E3740"/>
    <w:rsid w:val="003E5F1C"/>
    <w:rsid w:val="003E6B4E"/>
    <w:rsid w:val="003F07A0"/>
    <w:rsid w:val="003F2047"/>
    <w:rsid w:val="003F2105"/>
    <w:rsid w:val="003F2368"/>
    <w:rsid w:val="003F2C2A"/>
    <w:rsid w:val="003F3CF9"/>
    <w:rsid w:val="00401E70"/>
    <w:rsid w:val="00401FFA"/>
    <w:rsid w:val="00404BCA"/>
    <w:rsid w:val="0040583C"/>
    <w:rsid w:val="00406B9E"/>
    <w:rsid w:val="00407FD5"/>
    <w:rsid w:val="004136D1"/>
    <w:rsid w:val="004140E9"/>
    <w:rsid w:val="00414B3A"/>
    <w:rsid w:val="0041597A"/>
    <w:rsid w:val="00416186"/>
    <w:rsid w:val="004210C8"/>
    <w:rsid w:val="004234C8"/>
    <w:rsid w:val="00424ABE"/>
    <w:rsid w:val="0042617C"/>
    <w:rsid w:val="00426FEA"/>
    <w:rsid w:val="004277E9"/>
    <w:rsid w:val="00431E58"/>
    <w:rsid w:val="00433AAC"/>
    <w:rsid w:val="004340B4"/>
    <w:rsid w:val="0043418D"/>
    <w:rsid w:val="004353B4"/>
    <w:rsid w:val="00435580"/>
    <w:rsid w:val="00435E9C"/>
    <w:rsid w:val="00436F57"/>
    <w:rsid w:val="0044351B"/>
    <w:rsid w:val="00445D12"/>
    <w:rsid w:val="004470B2"/>
    <w:rsid w:val="00451F7E"/>
    <w:rsid w:val="00452886"/>
    <w:rsid w:val="00453118"/>
    <w:rsid w:val="004556E8"/>
    <w:rsid w:val="00456B7F"/>
    <w:rsid w:val="00456C2B"/>
    <w:rsid w:val="00456CF1"/>
    <w:rsid w:val="00460C0F"/>
    <w:rsid w:val="004617D4"/>
    <w:rsid w:val="00461D4D"/>
    <w:rsid w:val="004625A6"/>
    <w:rsid w:val="00463652"/>
    <w:rsid w:val="0046501E"/>
    <w:rsid w:val="00465C99"/>
    <w:rsid w:val="004666A2"/>
    <w:rsid w:val="00467115"/>
    <w:rsid w:val="004672E2"/>
    <w:rsid w:val="004715AF"/>
    <w:rsid w:val="00471922"/>
    <w:rsid w:val="0047318D"/>
    <w:rsid w:val="0047363D"/>
    <w:rsid w:val="00475554"/>
    <w:rsid w:val="00475743"/>
    <w:rsid w:val="00475DD5"/>
    <w:rsid w:val="00476495"/>
    <w:rsid w:val="00476ACF"/>
    <w:rsid w:val="00476DCF"/>
    <w:rsid w:val="00477BFD"/>
    <w:rsid w:val="00480088"/>
    <w:rsid w:val="004804DD"/>
    <w:rsid w:val="00480963"/>
    <w:rsid w:val="00480EB8"/>
    <w:rsid w:val="00483435"/>
    <w:rsid w:val="00483B93"/>
    <w:rsid w:val="00487119"/>
    <w:rsid w:val="004920C5"/>
    <w:rsid w:val="00492108"/>
    <w:rsid w:val="004924EB"/>
    <w:rsid w:val="0049325A"/>
    <w:rsid w:val="00493589"/>
    <w:rsid w:val="00493A29"/>
    <w:rsid w:val="004943CF"/>
    <w:rsid w:val="00495906"/>
    <w:rsid w:val="00495DCF"/>
    <w:rsid w:val="00495EF8"/>
    <w:rsid w:val="00496CB1"/>
    <w:rsid w:val="004A1821"/>
    <w:rsid w:val="004A2085"/>
    <w:rsid w:val="004A24A7"/>
    <w:rsid w:val="004A3225"/>
    <w:rsid w:val="004A3529"/>
    <w:rsid w:val="004A4C95"/>
    <w:rsid w:val="004A6174"/>
    <w:rsid w:val="004A6385"/>
    <w:rsid w:val="004A6DCE"/>
    <w:rsid w:val="004A761C"/>
    <w:rsid w:val="004B02E9"/>
    <w:rsid w:val="004B260D"/>
    <w:rsid w:val="004B2DED"/>
    <w:rsid w:val="004B395E"/>
    <w:rsid w:val="004B3B46"/>
    <w:rsid w:val="004B4F56"/>
    <w:rsid w:val="004B621A"/>
    <w:rsid w:val="004B66AD"/>
    <w:rsid w:val="004C2C98"/>
    <w:rsid w:val="004C2F7A"/>
    <w:rsid w:val="004C3F6E"/>
    <w:rsid w:val="004C41CA"/>
    <w:rsid w:val="004C6F74"/>
    <w:rsid w:val="004C7662"/>
    <w:rsid w:val="004C790A"/>
    <w:rsid w:val="004C7DD5"/>
    <w:rsid w:val="004D2924"/>
    <w:rsid w:val="004D360E"/>
    <w:rsid w:val="004D46E2"/>
    <w:rsid w:val="004D546B"/>
    <w:rsid w:val="004D5554"/>
    <w:rsid w:val="004D59E7"/>
    <w:rsid w:val="004D5AD5"/>
    <w:rsid w:val="004D68DD"/>
    <w:rsid w:val="004E091A"/>
    <w:rsid w:val="004E2DB3"/>
    <w:rsid w:val="004E3F97"/>
    <w:rsid w:val="004E4AC4"/>
    <w:rsid w:val="004E589B"/>
    <w:rsid w:val="004E5C19"/>
    <w:rsid w:val="004E7150"/>
    <w:rsid w:val="004F0719"/>
    <w:rsid w:val="004F33F9"/>
    <w:rsid w:val="004F488E"/>
    <w:rsid w:val="004F4C7C"/>
    <w:rsid w:val="004F6CAC"/>
    <w:rsid w:val="004F70D1"/>
    <w:rsid w:val="004F7B94"/>
    <w:rsid w:val="005006ED"/>
    <w:rsid w:val="00501741"/>
    <w:rsid w:val="00504C8A"/>
    <w:rsid w:val="0050520D"/>
    <w:rsid w:val="00506345"/>
    <w:rsid w:val="00506816"/>
    <w:rsid w:val="0050689C"/>
    <w:rsid w:val="00507107"/>
    <w:rsid w:val="0050734D"/>
    <w:rsid w:val="00507B01"/>
    <w:rsid w:val="00510357"/>
    <w:rsid w:val="00513AC8"/>
    <w:rsid w:val="00514525"/>
    <w:rsid w:val="00514AE8"/>
    <w:rsid w:val="005153F5"/>
    <w:rsid w:val="005178AD"/>
    <w:rsid w:val="00517B8D"/>
    <w:rsid w:val="005220EE"/>
    <w:rsid w:val="00522FAB"/>
    <w:rsid w:val="00523FA3"/>
    <w:rsid w:val="005241AA"/>
    <w:rsid w:val="005256FC"/>
    <w:rsid w:val="005264A9"/>
    <w:rsid w:val="00526C9D"/>
    <w:rsid w:val="00527F33"/>
    <w:rsid w:val="0053137B"/>
    <w:rsid w:val="005319CB"/>
    <w:rsid w:val="00531ED6"/>
    <w:rsid w:val="005341A6"/>
    <w:rsid w:val="00536309"/>
    <w:rsid w:val="00537EE6"/>
    <w:rsid w:val="00540A79"/>
    <w:rsid w:val="00540D5F"/>
    <w:rsid w:val="0054186C"/>
    <w:rsid w:val="005419F1"/>
    <w:rsid w:val="00542347"/>
    <w:rsid w:val="00542421"/>
    <w:rsid w:val="00542D68"/>
    <w:rsid w:val="00544D3A"/>
    <w:rsid w:val="00545213"/>
    <w:rsid w:val="00545630"/>
    <w:rsid w:val="0054667E"/>
    <w:rsid w:val="0054738B"/>
    <w:rsid w:val="0054750E"/>
    <w:rsid w:val="005479D3"/>
    <w:rsid w:val="005508B0"/>
    <w:rsid w:val="0055233D"/>
    <w:rsid w:val="005528FF"/>
    <w:rsid w:val="00555DC0"/>
    <w:rsid w:val="00556DA3"/>
    <w:rsid w:val="005577D9"/>
    <w:rsid w:val="00560245"/>
    <w:rsid w:val="00560721"/>
    <w:rsid w:val="00560DEA"/>
    <w:rsid w:val="00560FEB"/>
    <w:rsid w:val="00561094"/>
    <w:rsid w:val="005630FE"/>
    <w:rsid w:val="00563512"/>
    <w:rsid w:val="00563D94"/>
    <w:rsid w:val="00564C0E"/>
    <w:rsid w:val="005650D9"/>
    <w:rsid w:val="00570041"/>
    <w:rsid w:val="0057004B"/>
    <w:rsid w:val="005721E0"/>
    <w:rsid w:val="005723E8"/>
    <w:rsid w:val="005741C5"/>
    <w:rsid w:val="0057427C"/>
    <w:rsid w:val="00574AC9"/>
    <w:rsid w:val="00575644"/>
    <w:rsid w:val="0057570E"/>
    <w:rsid w:val="00575812"/>
    <w:rsid w:val="00575A9A"/>
    <w:rsid w:val="00581A05"/>
    <w:rsid w:val="00581D31"/>
    <w:rsid w:val="00581FF7"/>
    <w:rsid w:val="005820A5"/>
    <w:rsid w:val="00582B0C"/>
    <w:rsid w:val="00583188"/>
    <w:rsid w:val="005832E6"/>
    <w:rsid w:val="0058341F"/>
    <w:rsid w:val="00585339"/>
    <w:rsid w:val="00585C86"/>
    <w:rsid w:val="005863B9"/>
    <w:rsid w:val="005863F9"/>
    <w:rsid w:val="005906F4"/>
    <w:rsid w:val="005925BB"/>
    <w:rsid w:val="00592D80"/>
    <w:rsid w:val="0059375F"/>
    <w:rsid w:val="0059389F"/>
    <w:rsid w:val="005943FE"/>
    <w:rsid w:val="00594446"/>
    <w:rsid w:val="0059540D"/>
    <w:rsid w:val="00595E02"/>
    <w:rsid w:val="0059650F"/>
    <w:rsid w:val="005A05BE"/>
    <w:rsid w:val="005A0832"/>
    <w:rsid w:val="005A083A"/>
    <w:rsid w:val="005A0DA6"/>
    <w:rsid w:val="005A252E"/>
    <w:rsid w:val="005A28BF"/>
    <w:rsid w:val="005A3CB5"/>
    <w:rsid w:val="005B0BD2"/>
    <w:rsid w:val="005B240B"/>
    <w:rsid w:val="005B4A8B"/>
    <w:rsid w:val="005B58CD"/>
    <w:rsid w:val="005B6C25"/>
    <w:rsid w:val="005B6FBC"/>
    <w:rsid w:val="005C00EF"/>
    <w:rsid w:val="005C052F"/>
    <w:rsid w:val="005C2D7C"/>
    <w:rsid w:val="005C2E5C"/>
    <w:rsid w:val="005C4339"/>
    <w:rsid w:val="005C5439"/>
    <w:rsid w:val="005C68FF"/>
    <w:rsid w:val="005C788C"/>
    <w:rsid w:val="005C78FA"/>
    <w:rsid w:val="005C7D50"/>
    <w:rsid w:val="005D0895"/>
    <w:rsid w:val="005D271F"/>
    <w:rsid w:val="005D59D0"/>
    <w:rsid w:val="005D6D0A"/>
    <w:rsid w:val="005D7096"/>
    <w:rsid w:val="005D7603"/>
    <w:rsid w:val="005E02E1"/>
    <w:rsid w:val="005E06F7"/>
    <w:rsid w:val="005E1B35"/>
    <w:rsid w:val="005E2082"/>
    <w:rsid w:val="005E2E15"/>
    <w:rsid w:val="005E2EFC"/>
    <w:rsid w:val="005E58BF"/>
    <w:rsid w:val="005E72D5"/>
    <w:rsid w:val="005F2436"/>
    <w:rsid w:val="005F32E1"/>
    <w:rsid w:val="005F3564"/>
    <w:rsid w:val="005F36C7"/>
    <w:rsid w:val="005F376C"/>
    <w:rsid w:val="005F525F"/>
    <w:rsid w:val="005F7027"/>
    <w:rsid w:val="00600907"/>
    <w:rsid w:val="006009F0"/>
    <w:rsid w:val="006026E2"/>
    <w:rsid w:val="00602754"/>
    <w:rsid w:val="0060287A"/>
    <w:rsid w:val="0060348E"/>
    <w:rsid w:val="00605176"/>
    <w:rsid w:val="006062BD"/>
    <w:rsid w:val="00607562"/>
    <w:rsid w:val="00610169"/>
    <w:rsid w:val="00610216"/>
    <w:rsid w:val="00614194"/>
    <w:rsid w:val="00615619"/>
    <w:rsid w:val="00615886"/>
    <w:rsid w:val="00616C56"/>
    <w:rsid w:val="00616E17"/>
    <w:rsid w:val="00620C27"/>
    <w:rsid w:val="00621B2F"/>
    <w:rsid w:val="00623824"/>
    <w:rsid w:val="006241CD"/>
    <w:rsid w:val="00624D32"/>
    <w:rsid w:val="0062511B"/>
    <w:rsid w:val="006254DE"/>
    <w:rsid w:val="0062570F"/>
    <w:rsid w:val="00625CCE"/>
    <w:rsid w:val="00625E68"/>
    <w:rsid w:val="00626370"/>
    <w:rsid w:val="006300FC"/>
    <w:rsid w:val="0063213F"/>
    <w:rsid w:val="00633546"/>
    <w:rsid w:val="00633F00"/>
    <w:rsid w:val="00634403"/>
    <w:rsid w:val="0063479C"/>
    <w:rsid w:val="00634B6A"/>
    <w:rsid w:val="006362B4"/>
    <w:rsid w:val="00636FFE"/>
    <w:rsid w:val="0063701C"/>
    <w:rsid w:val="0064022D"/>
    <w:rsid w:val="006407A1"/>
    <w:rsid w:val="006408D3"/>
    <w:rsid w:val="00641D2D"/>
    <w:rsid w:val="006438E2"/>
    <w:rsid w:val="00646ED0"/>
    <w:rsid w:val="006471C5"/>
    <w:rsid w:val="006516A3"/>
    <w:rsid w:val="0065215B"/>
    <w:rsid w:val="00652CEE"/>
    <w:rsid w:val="00662A0E"/>
    <w:rsid w:val="00664B83"/>
    <w:rsid w:val="006715F4"/>
    <w:rsid w:val="0067305E"/>
    <w:rsid w:val="00673682"/>
    <w:rsid w:val="00674F53"/>
    <w:rsid w:val="0067509F"/>
    <w:rsid w:val="006751C4"/>
    <w:rsid w:val="006754EC"/>
    <w:rsid w:val="006757A5"/>
    <w:rsid w:val="0067581E"/>
    <w:rsid w:val="00675F59"/>
    <w:rsid w:val="0068014D"/>
    <w:rsid w:val="00682127"/>
    <w:rsid w:val="00683EC0"/>
    <w:rsid w:val="00684263"/>
    <w:rsid w:val="00685D43"/>
    <w:rsid w:val="0068615A"/>
    <w:rsid w:val="0068646F"/>
    <w:rsid w:val="006870C4"/>
    <w:rsid w:val="00687E03"/>
    <w:rsid w:val="00687EA6"/>
    <w:rsid w:val="006905B0"/>
    <w:rsid w:val="006920C6"/>
    <w:rsid w:val="00692ECD"/>
    <w:rsid w:val="006935F8"/>
    <w:rsid w:val="00693D4D"/>
    <w:rsid w:val="00693FA4"/>
    <w:rsid w:val="00695CF2"/>
    <w:rsid w:val="0069771B"/>
    <w:rsid w:val="006A1473"/>
    <w:rsid w:val="006A1734"/>
    <w:rsid w:val="006A2647"/>
    <w:rsid w:val="006A2ABE"/>
    <w:rsid w:val="006A3FFB"/>
    <w:rsid w:val="006A564A"/>
    <w:rsid w:val="006B009C"/>
    <w:rsid w:val="006B0879"/>
    <w:rsid w:val="006B29D1"/>
    <w:rsid w:val="006B2E26"/>
    <w:rsid w:val="006B3781"/>
    <w:rsid w:val="006B44EE"/>
    <w:rsid w:val="006B5172"/>
    <w:rsid w:val="006B540D"/>
    <w:rsid w:val="006B6A98"/>
    <w:rsid w:val="006B7241"/>
    <w:rsid w:val="006C0543"/>
    <w:rsid w:val="006C4A3A"/>
    <w:rsid w:val="006C56A2"/>
    <w:rsid w:val="006C6CE3"/>
    <w:rsid w:val="006C7565"/>
    <w:rsid w:val="006C7695"/>
    <w:rsid w:val="006C7A6E"/>
    <w:rsid w:val="006D1E84"/>
    <w:rsid w:val="006D4E52"/>
    <w:rsid w:val="006D5E1D"/>
    <w:rsid w:val="006D654F"/>
    <w:rsid w:val="006D7599"/>
    <w:rsid w:val="006E0C00"/>
    <w:rsid w:val="006E27D5"/>
    <w:rsid w:val="006E371B"/>
    <w:rsid w:val="006E4D6E"/>
    <w:rsid w:val="006E5803"/>
    <w:rsid w:val="006E5A94"/>
    <w:rsid w:val="006E6D91"/>
    <w:rsid w:val="006E6E79"/>
    <w:rsid w:val="006E7E6D"/>
    <w:rsid w:val="006F02EA"/>
    <w:rsid w:val="006F11E8"/>
    <w:rsid w:val="006F1E30"/>
    <w:rsid w:val="006F5910"/>
    <w:rsid w:val="006F7950"/>
    <w:rsid w:val="00700DE7"/>
    <w:rsid w:val="007011AA"/>
    <w:rsid w:val="00701564"/>
    <w:rsid w:val="007026A4"/>
    <w:rsid w:val="007028AA"/>
    <w:rsid w:val="0070327D"/>
    <w:rsid w:val="007041F9"/>
    <w:rsid w:val="007067B4"/>
    <w:rsid w:val="00706940"/>
    <w:rsid w:val="007108EE"/>
    <w:rsid w:val="007138F0"/>
    <w:rsid w:val="00714D8F"/>
    <w:rsid w:val="00716FC5"/>
    <w:rsid w:val="00721004"/>
    <w:rsid w:val="00721E7D"/>
    <w:rsid w:val="00723073"/>
    <w:rsid w:val="00723653"/>
    <w:rsid w:val="00725129"/>
    <w:rsid w:val="007251B7"/>
    <w:rsid w:val="00725771"/>
    <w:rsid w:val="00727301"/>
    <w:rsid w:val="00730312"/>
    <w:rsid w:val="00730494"/>
    <w:rsid w:val="007335CF"/>
    <w:rsid w:val="00734B3A"/>
    <w:rsid w:val="007354C0"/>
    <w:rsid w:val="00735A4C"/>
    <w:rsid w:val="007404F3"/>
    <w:rsid w:val="0074226A"/>
    <w:rsid w:val="00742AD7"/>
    <w:rsid w:val="00746891"/>
    <w:rsid w:val="007468BB"/>
    <w:rsid w:val="00747DAC"/>
    <w:rsid w:val="00750C3D"/>
    <w:rsid w:val="00751334"/>
    <w:rsid w:val="0075146E"/>
    <w:rsid w:val="00751588"/>
    <w:rsid w:val="00751A06"/>
    <w:rsid w:val="00752201"/>
    <w:rsid w:val="00753033"/>
    <w:rsid w:val="00754DD9"/>
    <w:rsid w:val="00754ED1"/>
    <w:rsid w:val="00755044"/>
    <w:rsid w:val="00755F4F"/>
    <w:rsid w:val="007564C2"/>
    <w:rsid w:val="00756B9C"/>
    <w:rsid w:val="007604B6"/>
    <w:rsid w:val="00760D97"/>
    <w:rsid w:val="007610A7"/>
    <w:rsid w:val="007613C3"/>
    <w:rsid w:val="0076149B"/>
    <w:rsid w:val="007616FF"/>
    <w:rsid w:val="00761ACE"/>
    <w:rsid w:val="00762296"/>
    <w:rsid w:val="0076364A"/>
    <w:rsid w:val="00763ECB"/>
    <w:rsid w:val="007667C3"/>
    <w:rsid w:val="007704D0"/>
    <w:rsid w:val="00770DFD"/>
    <w:rsid w:val="00772D45"/>
    <w:rsid w:val="0077444F"/>
    <w:rsid w:val="00774B72"/>
    <w:rsid w:val="0077578A"/>
    <w:rsid w:val="0077675E"/>
    <w:rsid w:val="007767BE"/>
    <w:rsid w:val="00776CA6"/>
    <w:rsid w:val="00780E86"/>
    <w:rsid w:val="00780F98"/>
    <w:rsid w:val="007835A7"/>
    <w:rsid w:val="00783BD2"/>
    <w:rsid w:val="0078437A"/>
    <w:rsid w:val="00784C83"/>
    <w:rsid w:val="00785086"/>
    <w:rsid w:val="007865FD"/>
    <w:rsid w:val="00786B13"/>
    <w:rsid w:val="007876B2"/>
    <w:rsid w:val="00787F38"/>
    <w:rsid w:val="007911E9"/>
    <w:rsid w:val="00791805"/>
    <w:rsid w:val="00791B27"/>
    <w:rsid w:val="007924A8"/>
    <w:rsid w:val="007928A2"/>
    <w:rsid w:val="00793325"/>
    <w:rsid w:val="00793EED"/>
    <w:rsid w:val="00794758"/>
    <w:rsid w:val="00794C70"/>
    <w:rsid w:val="00794CFF"/>
    <w:rsid w:val="00797D52"/>
    <w:rsid w:val="007A2B4D"/>
    <w:rsid w:val="007A313C"/>
    <w:rsid w:val="007A34D2"/>
    <w:rsid w:val="007A35E0"/>
    <w:rsid w:val="007A3630"/>
    <w:rsid w:val="007A4043"/>
    <w:rsid w:val="007A6070"/>
    <w:rsid w:val="007A6B95"/>
    <w:rsid w:val="007B102A"/>
    <w:rsid w:val="007B1090"/>
    <w:rsid w:val="007B1A79"/>
    <w:rsid w:val="007B1E58"/>
    <w:rsid w:val="007B21EC"/>
    <w:rsid w:val="007B2AEF"/>
    <w:rsid w:val="007B2D77"/>
    <w:rsid w:val="007B3B07"/>
    <w:rsid w:val="007B593F"/>
    <w:rsid w:val="007B63E4"/>
    <w:rsid w:val="007B7A6F"/>
    <w:rsid w:val="007C110B"/>
    <w:rsid w:val="007C24B6"/>
    <w:rsid w:val="007C2A3E"/>
    <w:rsid w:val="007C3C34"/>
    <w:rsid w:val="007C4347"/>
    <w:rsid w:val="007C4985"/>
    <w:rsid w:val="007C6174"/>
    <w:rsid w:val="007C67BC"/>
    <w:rsid w:val="007C72C9"/>
    <w:rsid w:val="007C74FF"/>
    <w:rsid w:val="007C7B31"/>
    <w:rsid w:val="007C7DE4"/>
    <w:rsid w:val="007D0060"/>
    <w:rsid w:val="007D0613"/>
    <w:rsid w:val="007D0663"/>
    <w:rsid w:val="007D0983"/>
    <w:rsid w:val="007D155C"/>
    <w:rsid w:val="007D200F"/>
    <w:rsid w:val="007D2519"/>
    <w:rsid w:val="007D3617"/>
    <w:rsid w:val="007D39A6"/>
    <w:rsid w:val="007D58C2"/>
    <w:rsid w:val="007D6E5B"/>
    <w:rsid w:val="007D711F"/>
    <w:rsid w:val="007D7388"/>
    <w:rsid w:val="007E012E"/>
    <w:rsid w:val="007E0A2C"/>
    <w:rsid w:val="007E1430"/>
    <w:rsid w:val="007E1FCF"/>
    <w:rsid w:val="007E2777"/>
    <w:rsid w:val="007E35C8"/>
    <w:rsid w:val="007E4A2E"/>
    <w:rsid w:val="007E700C"/>
    <w:rsid w:val="007F117D"/>
    <w:rsid w:val="007F1234"/>
    <w:rsid w:val="007F179B"/>
    <w:rsid w:val="007F22BE"/>
    <w:rsid w:val="007F32E9"/>
    <w:rsid w:val="007F47F1"/>
    <w:rsid w:val="007F4D2E"/>
    <w:rsid w:val="007F6737"/>
    <w:rsid w:val="007F7684"/>
    <w:rsid w:val="00800ADB"/>
    <w:rsid w:val="00800BBB"/>
    <w:rsid w:val="00801AE4"/>
    <w:rsid w:val="008021FC"/>
    <w:rsid w:val="008038C9"/>
    <w:rsid w:val="00803AAF"/>
    <w:rsid w:val="00804077"/>
    <w:rsid w:val="00805160"/>
    <w:rsid w:val="00805D6D"/>
    <w:rsid w:val="00806DF1"/>
    <w:rsid w:val="008074AE"/>
    <w:rsid w:val="00807FA2"/>
    <w:rsid w:val="00815515"/>
    <w:rsid w:val="00816D28"/>
    <w:rsid w:val="00820984"/>
    <w:rsid w:val="008220C8"/>
    <w:rsid w:val="008225F7"/>
    <w:rsid w:val="0082283D"/>
    <w:rsid w:val="00822ED0"/>
    <w:rsid w:val="00826612"/>
    <w:rsid w:val="008269CA"/>
    <w:rsid w:val="00830A98"/>
    <w:rsid w:val="00831A03"/>
    <w:rsid w:val="00833765"/>
    <w:rsid w:val="00834905"/>
    <w:rsid w:val="00840019"/>
    <w:rsid w:val="00840271"/>
    <w:rsid w:val="00841D60"/>
    <w:rsid w:val="00843E1A"/>
    <w:rsid w:val="0084529D"/>
    <w:rsid w:val="00845307"/>
    <w:rsid w:val="0084546D"/>
    <w:rsid w:val="00846C9A"/>
    <w:rsid w:val="00850D2E"/>
    <w:rsid w:val="008527F5"/>
    <w:rsid w:val="00853AF0"/>
    <w:rsid w:val="00854A22"/>
    <w:rsid w:val="00855072"/>
    <w:rsid w:val="00855760"/>
    <w:rsid w:val="00856248"/>
    <w:rsid w:val="0085679C"/>
    <w:rsid w:val="008602E2"/>
    <w:rsid w:val="0086332B"/>
    <w:rsid w:val="00863F4D"/>
    <w:rsid w:val="00864B94"/>
    <w:rsid w:val="0086506F"/>
    <w:rsid w:val="00865381"/>
    <w:rsid w:val="00866489"/>
    <w:rsid w:val="008668F9"/>
    <w:rsid w:val="00867B51"/>
    <w:rsid w:val="00870A87"/>
    <w:rsid w:val="00870CF2"/>
    <w:rsid w:val="00870F28"/>
    <w:rsid w:val="008718EC"/>
    <w:rsid w:val="00871984"/>
    <w:rsid w:val="0087251F"/>
    <w:rsid w:val="00872D7A"/>
    <w:rsid w:val="008742D3"/>
    <w:rsid w:val="0088272E"/>
    <w:rsid w:val="0088336E"/>
    <w:rsid w:val="00883726"/>
    <w:rsid w:val="008849FA"/>
    <w:rsid w:val="00885453"/>
    <w:rsid w:val="00885D7B"/>
    <w:rsid w:val="00887228"/>
    <w:rsid w:val="008916B7"/>
    <w:rsid w:val="0089253A"/>
    <w:rsid w:val="00893239"/>
    <w:rsid w:val="00893E14"/>
    <w:rsid w:val="008948C1"/>
    <w:rsid w:val="00894A7C"/>
    <w:rsid w:val="00895D97"/>
    <w:rsid w:val="00895E4F"/>
    <w:rsid w:val="008A190C"/>
    <w:rsid w:val="008A1A15"/>
    <w:rsid w:val="008A2160"/>
    <w:rsid w:val="008A3D9F"/>
    <w:rsid w:val="008A5EB4"/>
    <w:rsid w:val="008A7219"/>
    <w:rsid w:val="008A7787"/>
    <w:rsid w:val="008B046A"/>
    <w:rsid w:val="008B0B27"/>
    <w:rsid w:val="008B125B"/>
    <w:rsid w:val="008B3C1C"/>
    <w:rsid w:val="008B5099"/>
    <w:rsid w:val="008B536D"/>
    <w:rsid w:val="008B5C65"/>
    <w:rsid w:val="008B61F7"/>
    <w:rsid w:val="008B706D"/>
    <w:rsid w:val="008C0937"/>
    <w:rsid w:val="008C1266"/>
    <w:rsid w:val="008C1F6E"/>
    <w:rsid w:val="008C2C4D"/>
    <w:rsid w:val="008C30C1"/>
    <w:rsid w:val="008C3314"/>
    <w:rsid w:val="008C3C02"/>
    <w:rsid w:val="008C564F"/>
    <w:rsid w:val="008C5786"/>
    <w:rsid w:val="008C5DCA"/>
    <w:rsid w:val="008C7820"/>
    <w:rsid w:val="008D305D"/>
    <w:rsid w:val="008D52DC"/>
    <w:rsid w:val="008D6E09"/>
    <w:rsid w:val="008D6E3D"/>
    <w:rsid w:val="008D6E55"/>
    <w:rsid w:val="008E3299"/>
    <w:rsid w:val="008E3FC8"/>
    <w:rsid w:val="008E451E"/>
    <w:rsid w:val="008E4FFE"/>
    <w:rsid w:val="008E5269"/>
    <w:rsid w:val="008E53C9"/>
    <w:rsid w:val="008E7E5A"/>
    <w:rsid w:val="008F3D5D"/>
    <w:rsid w:val="008F4038"/>
    <w:rsid w:val="008F425C"/>
    <w:rsid w:val="008F5625"/>
    <w:rsid w:val="008F65B9"/>
    <w:rsid w:val="008F66EA"/>
    <w:rsid w:val="0090437D"/>
    <w:rsid w:val="0090574A"/>
    <w:rsid w:val="00906153"/>
    <w:rsid w:val="009070DF"/>
    <w:rsid w:val="00907BCF"/>
    <w:rsid w:val="00912D22"/>
    <w:rsid w:val="0091335E"/>
    <w:rsid w:val="009155EE"/>
    <w:rsid w:val="00917669"/>
    <w:rsid w:val="0091799B"/>
    <w:rsid w:val="009221A7"/>
    <w:rsid w:val="009221EA"/>
    <w:rsid w:val="009228D7"/>
    <w:rsid w:val="0092357B"/>
    <w:rsid w:val="00923A74"/>
    <w:rsid w:val="00923EAB"/>
    <w:rsid w:val="00927757"/>
    <w:rsid w:val="009304DB"/>
    <w:rsid w:val="00930928"/>
    <w:rsid w:val="00934193"/>
    <w:rsid w:val="00934D5E"/>
    <w:rsid w:val="009354FA"/>
    <w:rsid w:val="00935EC1"/>
    <w:rsid w:val="009362B8"/>
    <w:rsid w:val="00941640"/>
    <w:rsid w:val="00942EB2"/>
    <w:rsid w:val="00943034"/>
    <w:rsid w:val="00943A84"/>
    <w:rsid w:val="00944AA6"/>
    <w:rsid w:val="00944D6B"/>
    <w:rsid w:val="00947E40"/>
    <w:rsid w:val="00950F18"/>
    <w:rsid w:val="00953771"/>
    <w:rsid w:val="00953895"/>
    <w:rsid w:val="00953D4D"/>
    <w:rsid w:val="009613B8"/>
    <w:rsid w:val="00961753"/>
    <w:rsid w:val="00961E96"/>
    <w:rsid w:val="00963477"/>
    <w:rsid w:val="009637FB"/>
    <w:rsid w:val="009639CF"/>
    <w:rsid w:val="00963BAA"/>
    <w:rsid w:val="0096657D"/>
    <w:rsid w:val="009667B5"/>
    <w:rsid w:val="0096737A"/>
    <w:rsid w:val="009703FD"/>
    <w:rsid w:val="00970796"/>
    <w:rsid w:val="009711C1"/>
    <w:rsid w:val="00974348"/>
    <w:rsid w:val="009748CD"/>
    <w:rsid w:val="00974CD3"/>
    <w:rsid w:val="0097532B"/>
    <w:rsid w:val="00975BCA"/>
    <w:rsid w:val="00980ED0"/>
    <w:rsid w:val="00981A0B"/>
    <w:rsid w:val="00983386"/>
    <w:rsid w:val="00984F78"/>
    <w:rsid w:val="00990866"/>
    <w:rsid w:val="00990C16"/>
    <w:rsid w:val="009941F4"/>
    <w:rsid w:val="0099449A"/>
    <w:rsid w:val="0099502E"/>
    <w:rsid w:val="00995634"/>
    <w:rsid w:val="00995E43"/>
    <w:rsid w:val="009962CE"/>
    <w:rsid w:val="009A40DB"/>
    <w:rsid w:val="009A481E"/>
    <w:rsid w:val="009A4E71"/>
    <w:rsid w:val="009A4EA4"/>
    <w:rsid w:val="009A5B93"/>
    <w:rsid w:val="009B2FFE"/>
    <w:rsid w:val="009B3565"/>
    <w:rsid w:val="009B37EC"/>
    <w:rsid w:val="009B3DDF"/>
    <w:rsid w:val="009B53C5"/>
    <w:rsid w:val="009B541E"/>
    <w:rsid w:val="009B58AA"/>
    <w:rsid w:val="009B6698"/>
    <w:rsid w:val="009B67A4"/>
    <w:rsid w:val="009B6E82"/>
    <w:rsid w:val="009C0319"/>
    <w:rsid w:val="009C04BE"/>
    <w:rsid w:val="009C0537"/>
    <w:rsid w:val="009C1DAC"/>
    <w:rsid w:val="009C3884"/>
    <w:rsid w:val="009C4547"/>
    <w:rsid w:val="009C7CF2"/>
    <w:rsid w:val="009D048C"/>
    <w:rsid w:val="009D0B25"/>
    <w:rsid w:val="009D1D57"/>
    <w:rsid w:val="009D4B3C"/>
    <w:rsid w:val="009D4EA7"/>
    <w:rsid w:val="009D5725"/>
    <w:rsid w:val="009D58FC"/>
    <w:rsid w:val="009D6AEA"/>
    <w:rsid w:val="009D6D62"/>
    <w:rsid w:val="009E07BE"/>
    <w:rsid w:val="009E2E84"/>
    <w:rsid w:val="009E420F"/>
    <w:rsid w:val="009E43B0"/>
    <w:rsid w:val="009E5094"/>
    <w:rsid w:val="009F1A8F"/>
    <w:rsid w:val="009F1FBA"/>
    <w:rsid w:val="009F2882"/>
    <w:rsid w:val="009F3227"/>
    <w:rsid w:val="009F36C1"/>
    <w:rsid w:val="009F6A27"/>
    <w:rsid w:val="009F6BB0"/>
    <w:rsid w:val="009F786F"/>
    <w:rsid w:val="00A00661"/>
    <w:rsid w:val="00A00677"/>
    <w:rsid w:val="00A026C3"/>
    <w:rsid w:val="00A029B3"/>
    <w:rsid w:val="00A031C8"/>
    <w:rsid w:val="00A0388B"/>
    <w:rsid w:val="00A04EA5"/>
    <w:rsid w:val="00A0570E"/>
    <w:rsid w:val="00A05B8F"/>
    <w:rsid w:val="00A06EFC"/>
    <w:rsid w:val="00A10104"/>
    <w:rsid w:val="00A10AF1"/>
    <w:rsid w:val="00A10B44"/>
    <w:rsid w:val="00A12917"/>
    <w:rsid w:val="00A12AC8"/>
    <w:rsid w:val="00A13622"/>
    <w:rsid w:val="00A143FA"/>
    <w:rsid w:val="00A145B5"/>
    <w:rsid w:val="00A14F12"/>
    <w:rsid w:val="00A16573"/>
    <w:rsid w:val="00A17C19"/>
    <w:rsid w:val="00A201EF"/>
    <w:rsid w:val="00A2103B"/>
    <w:rsid w:val="00A21A0E"/>
    <w:rsid w:val="00A220A7"/>
    <w:rsid w:val="00A22728"/>
    <w:rsid w:val="00A22B76"/>
    <w:rsid w:val="00A23FA4"/>
    <w:rsid w:val="00A24D99"/>
    <w:rsid w:val="00A25DE3"/>
    <w:rsid w:val="00A26A9F"/>
    <w:rsid w:val="00A27509"/>
    <w:rsid w:val="00A300B9"/>
    <w:rsid w:val="00A303BC"/>
    <w:rsid w:val="00A31EF7"/>
    <w:rsid w:val="00A32EC1"/>
    <w:rsid w:val="00A33877"/>
    <w:rsid w:val="00A34AEE"/>
    <w:rsid w:val="00A35E27"/>
    <w:rsid w:val="00A375F7"/>
    <w:rsid w:val="00A4094C"/>
    <w:rsid w:val="00A40D61"/>
    <w:rsid w:val="00A4132B"/>
    <w:rsid w:val="00A46152"/>
    <w:rsid w:val="00A47A3F"/>
    <w:rsid w:val="00A51BE3"/>
    <w:rsid w:val="00A5252F"/>
    <w:rsid w:val="00A52672"/>
    <w:rsid w:val="00A531FC"/>
    <w:rsid w:val="00A537C1"/>
    <w:rsid w:val="00A553F6"/>
    <w:rsid w:val="00A56E26"/>
    <w:rsid w:val="00A600EA"/>
    <w:rsid w:val="00A60873"/>
    <w:rsid w:val="00A614B5"/>
    <w:rsid w:val="00A6152F"/>
    <w:rsid w:val="00A63BF1"/>
    <w:rsid w:val="00A641FE"/>
    <w:rsid w:val="00A64D96"/>
    <w:rsid w:val="00A67437"/>
    <w:rsid w:val="00A67571"/>
    <w:rsid w:val="00A67918"/>
    <w:rsid w:val="00A722D8"/>
    <w:rsid w:val="00A74BF1"/>
    <w:rsid w:val="00A7558E"/>
    <w:rsid w:val="00A76E4C"/>
    <w:rsid w:val="00A80419"/>
    <w:rsid w:val="00A8082D"/>
    <w:rsid w:val="00A80E90"/>
    <w:rsid w:val="00A81083"/>
    <w:rsid w:val="00A813EB"/>
    <w:rsid w:val="00A826C0"/>
    <w:rsid w:val="00A831DC"/>
    <w:rsid w:val="00A85E9A"/>
    <w:rsid w:val="00A905B8"/>
    <w:rsid w:val="00A91FF1"/>
    <w:rsid w:val="00A9239E"/>
    <w:rsid w:val="00A94943"/>
    <w:rsid w:val="00A94E26"/>
    <w:rsid w:val="00A967E7"/>
    <w:rsid w:val="00AA051E"/>
    <w:rsid w:val="00AA0D7A"/>
    <w:rsid w:val="00AA129F"/>
    <w:rsid w:val="00AA189F"/>
    <w:rsid w:val="00AA1BF4"/>
    <w:rsid w:val="00AA2C5F"/>
    <w:rsid w:val="00AA3B06"/>
    <w:rsid w:val="00AA4FBA"/>
    <w:rsid w:val="00AA6A85"/>
    <w:rsid w:val="00AB4AC5"/>
    <w:rsid w:val="00AB71F6"/>
    <w:rsid w:val="00AB772E"/>
    <w:rsid w:val="00AC16E8"/>
    <w:rsid w:val="00AC47F0"/>
    <w:rsid w:val="00AC494F"/>
    <w:rsid w:val="00AC526C"/>
    <w:rsid w:val="00AC57BF"/>
    <w:rsid w:val="00AC6793"/>
    <w:rsid w:val="00AD0B2F"/>
    <w:rsid w:val="00AD456D"/>
    <w:rsid w:val="00AD5039"/>
    <w:rsid w:val="00AD50F1"/>
    <w:rsid w:val="00AD65E6"/>
    <w:rsid w:val="00AD74F2"/>
    <w:rsid w:val="00AD7E35"/>
    <w:rsid w:val="00AE1131"/>
    <w:rsid w:val="00AE1289"/>
    <w:rsid w:val="00AE1A14"/>
    <w:rsid w:val="00AE566C"/>
    <w:rsid w:val="00AE69FD"/>
    <w:rsid w:val="00AF1DE3"/>
    <w:rsid w:val="00AF27EC"/>
    <w:rsid w:val="00AF331C"/>
    <w:rsid w:val="00AF400F"/>
    <w:rsid w:val="00AF611C"/>
    <w:rsid w:val="00AF6791"/>
    <w:rsid w:val="00AF6B4F"/>
    <w:rsid w:val="00AF6E44"/>
    <w:rsid w:val="00B00242"/>
    <w:rsid w:val="00B0066D"/>
    <w:rsid w:val="00B02035"/>
    <w:rsid w:val="00B04AA9"/>
    <w:rsid w:val="00B07125"/>
    <w:rsid w:val="00B109CE"/>
    <w:rsid w:val="00B10C31"/>
    <w:rsid w:val="00B10CDE"/>
    <w:rsid w:val="00B10D9F"/>
    <w:rsid w:val="00B12D76"/>
    <w:rsid w:val="00B1406B"/>
    <w:rsid w:val="00B14A0C"/>
    <w:rsid w:val="00B162D2"/>
    <w:rsid w:val="00B17AC7"/>
    <w:rsid w:val="00B17E73"/>
    <w:rsid w:val="00B20130"/>
    <w:rsid w:val="00B206FA"/>
    <w:rsid w:val="00B20A87"/>
    <w:rsid w:val="00B212BF"/>
    <w:rsid w:val="00B21AA7"/>
    <w:rsid w:val="00B2207A"/>
    <w:rsid w:val="00B22D9D"/>
    <w:rsid w:val="00B2356D"/>
    <w:rsid w:val="00B235D3"/>
    <w:rsid w:val="00B23FB0"/>
    <w:rsid w:val="00B2578C"/>
    <w:rsid w:val="00B25A1B"/>
    <w:rsid w:val="00B263A8"/>
    <w:rsid w:val="00B2779F"/>
    <w:rsid w:val="00B312F1"/>
    <w:rsid w:val="00B33B67"/>
    <w:rsid w:val="00B406BC"/>
    <w:rsid w:val="00B40E2E"/>
    <w:rsid w:val="00B41018"/>
    <w:rsid w:val="00B414CD"/>
    <w:rsid w:val="00B41E1F"/>
    <w:rsid w:val="00B438A4"/>
    <w:rsid w:val="00B43F16"/>
    <w:rsid w:val="00B4409C"/>
    <w:rsid w:val="00B45167"/>
    <w:rsid w:val="00B47C43"/>
    <w:rsid w:val="00B500D2"/>
    <w:rsid w:val="00B516C0"/>
    <w:rsid w:val="00B532B1"/>
    <w:rsid w:val="00B55252"/>
    <w:rsid w:val="00B552EF"/>
    <w:rsid w:val="00B56D2D"/>
    <w:rsid w:val="00B60D56"/>
    <w:rsid w:val="00B628E3"/>
    <w:rsid w:val="00B638B2"/>
    <w:rsid w:val="00B65461"/>
    <w:rsid w:val="00B67048"/>
    <w:rsid w:val="00B71715"/>
    <w:rsid w:val="00B722B0"/>
    <w:rsid w:val="00B72427"/>
    <w:rsid w:val="00B74992"/>
    <w:rsid w:val="00B7589A"/>
    <w:rsid w:val="00B75B18"/>
    <w:rsid w:val="00B75FF0"/>
    <w:rsid w:val="00B77D2D"/>
    <w:rsid w:val="00B803F8"/>
    <w:rsid w:val="00B8066A"/>
    <w:rsid w:val="00B80824"/>
    <w:rsid w:val="00B81138"/>
    <w:rsid w:val="00B82E2E"/>
    <w:rsid w:val="00B838B7"/>
    <w:rsid w:val="00B84086"/>
    <w:rsid w:val="00B84ED3"/>
    <w:rsid w:val="00B87E11"/>
    <w:rsid w:val="00B90468"/>
    <w:rsid w:val="00B928BE"/>
    <w:rsid w:val="00B93BBC"/>
    <w:rsid w:val="00B94839"/>
    <w:rsid w:val="00B9500E"/>
    <w:rsid w:val="00B97FE5"/>
    <w:rsid w:val="00BA2C0A"/>
    <w:rsid w:val="00BA3164"/>
    <w:rsid w:val="00BA3440"/>
    <w:rsid w:val="00BA39A7"/>
    <w:rsid w:val="00BA63D2"/>
    <w:rsid w:val="00BA65A1"/>
    <w:rsid w:val="00BA66B8"/>
    <w:rsid w:val="00BA717D"/>
    <w:rsid w:val="00BB05A8"/>
    <w:rsid w:val="00BB2BF2"/>
    <w:rsid w:val="00BB33E1"/>
    <w:rsid w:val="00BB38B9"/>
    <w:rsid w:val="00BB3914"/>
    <w:rsid w:val="00BB4010"/>
    <w:rsid w:val="00BB43F3"/>
    <w:rsid w:val="00BB4899"/>
    <w:rsid w:val="00BB500A"/>
    <w:rsid w:val="00BB58A6"/>
    <w:rsid w:val="00BB6168"/>
    <w:rsid w:val="00BB72B6"/>
    <w:rsid w:val="00BC0422"/>
    <w:rsid w:val="00BC1374"/>
    <w:rsid w:val="00BC4551"/>
    <w:rsid w:val="00BC5400"/>
    <w:rsid w:val="00BC641B"/>
    <w:rsid w:val="00BD2D16"/>
    <w:rsid w:val="00BD37AC"/>
    <w:rsid w:val="00BD4E70"/>
    <w:rsid w:val="00BD5C27"/>
    <w:rsid w:val="00BD6A87"/>
    <w:rsid w:val="00BD7E3A"/>
    <w:rsid w:val="00BE0198"/>
    <w:rsid w:val="00BE2FE8"/>
    <w:rsid w:val="00BE32E4"/>
    <w:rsid w:val="00BE3328"/>
    <w:rsid w:val="00BE532F"/>
    <w:rsid w:val="00BF135A"/>
    <w:rsid w:val="00BF2E74"/>
    <w:rsid w:val="00BF2FA0"/>
    <w:rsid w:val="00BF68AE"/>
    <w:rsid w:val="00BF7C2C"/>
    <w:rsid w:val="00C03322"/>
    <w:rsid w:val="00C03A12"/>
    <w:rsid w:val="00C03EB8"/>
    <w:rsid w:val="00C05803"/>
    <w:rsid w:val="00C06CDC"/>
    <w:rsid w:val="00C07F6A"/>
    <w:rsid w:val="00C10FE1"/>
    <w:rsid w:val="00C1267C"/>
    <w:rsid w:val="00C13358"/>
    <w:rsid w:val="00C1393C"/>
    <w:rsid w:val="00C140F4"/>
    <w:rsid w:val="00C14CD2"/>
    <w:rsid w:val="00C15F7E"/>
    <w:rsid w:val="00C171A0"/>
    <w:rsid w:val="00C20543"/>
    <w:rsid w:val="00C21284"/>
    <w:rsid w:val="00C21C12"/>
    <w:rsid w:val="00C22D39"/>
    <w:rsid w:val="00C2459C"/>
    <w:rsid w:val="00C246D2"/>
    <w:rsid w:val="00C2481B"/>
    <w:rsid w:val="00C25BD2"/>
    <w:rsid w:val="00C2636A"/>
    <w:rsid w:val="00C26BC7"/>
    <w:rsid w:val="00C277A6"/>
    <w:rsid w:val="00C32CD2"/>
    <w:rsid w:val="00C342D7"/>
    <w:rsid w:val="00C34634"/>
    <w:rsid w:val="00C34E4A"/>
    <w:rsid w:val="00C354B2"/>
    <w:rsid w:val="00C36DDB"/>
    <w:rsid w:val="00C40442"/>
    <w:rsid w:val="00C421B2"/>
    <w:rsid w:val="00C4278C"/>
    <w:rsid w:val="00C447A6"/>
    <w:rsid w:val="00C4574D"/>
    <w:rsid w:val="00C46415"/>
    <w:rsid w:val="00C52E9B"/>
    <w:rsid w:val="00C53141"/>
    <w:rsid w:val="00C54912"/>
    <w:rsid w:val="00C55E70"/>
    <w:rsid w:val="00C55EBA"/>
    <w:rsid w:val="00C561D0"/>
    <w:rsid w:val="00C56748"/>
    <w:rsid w:val="00C56921"/>
    <w:rsid w:val="00C609F6"/>
    <w:rsid w:val="00C60E62"/>
    <w:rsid w:val="00C624E7"/>
    <w:rsid w:val="00C648A3"/>
    <w:rsid w:val="00C65CA1"/>
    <w:rsid w:val="00C65D95"/>
    <w:rsid w:val="00C65DDA"/>
    <w:rsid w:val="00C66D7A"/>
    <w:rsid w:val="00C67BA5"/>
    <w:rsid w:val="00C70F56"/>
    <w:rsid w:val="00C71038"/>
    <w:rsid w:val="00C717DD"/>
    <w:rsid w:val="00C71B38"/>
    <w:rsid w:val="00C7235C"/>
    <w:rsid w:val="00C749BE"/>
    <w:rsid w:val="00C74B45"/>
    <w:rsid w:val="00C74D33"/>
    <w:rsid w:val="00C754BA"/>
    <w:rsid w:val="00C764CF"/>
    <w:rsid w:val="00C76BA3"/>
    <w:rsid w:val="00C80107"/>
    <w:rsid w:val="00C82CD3"/>
    <w:rsid w:val="00C83B05"/>
    <w:rsid w:val="00C85B0B"/>
    <w:rsid w:val="00C90DA0"/>
    <w:rsid w:val="00C90FDB"/>
    <w:rsid w:val="00C91266"/>
    <w:rsid w:val="00C91600"/>
    <w:rsid w:val="00C91655"/>
    <w:rsid w:val="00C91B97"/>
    <w:rsid w:val="00C91CF2"/>
    <w:rsid w:val="00C93216"/>
    <w:rsid w:val="00C9367E"/>
    <w:rsid w:val="00C941EB"/>
    <w:rsid w:val="00C94B54"/>
    <w:rsid w:val="00C958A7"/>
    <w:rsid w:val="00C95AAE"/>
    <w:rsid w:val="00C9757A"/>
    <w:rsid w:val="00CA0466"/>
    <w:rsid w:val="00CA04E2"/>
    <w:rsid w:val="00CA1C65"/>
    <w:rsid w:val="00CA2669"/>
    <w:rsid w:val="00CA4818"/>
    <w:rsid w:val="00CA4BF3"/>
    <w:rsid w:val="00CA68F3"/>
    <w:rsid w:val="00CA7B3F"/>
    <w:rsid w:val="00CA7CDF"/>
    <w:rsid w:val="00CB1482"/>
    <w:rsid w:val="00CB1A89"/>
    <w:rsid w:val="00CB1D32"/>
    <w:rsid w:val="00CB3627"/>
    <w:rsid w:val="00CB4405"/>
    <w:rsid w:val="00CB570B"/>
    <w:rsid w:val="00CB72F2"/>
    <w:rsid w:val="00CC03CB"/>
    <w:rsid w:val="00CC0959"/>
    <w:rsid w:val="00CC0C4A"/>
    <w:rsid w:val="00CC1652"/>
    <w:rsid w:val="00CC27AC"/>
    <w:rsid w:val="00CC2D9C"/>
    <w:rsid w:val="00CC3725"/>
    <w:rsid w:val="00CC423E"/>
    <w:rsid w:val="00CC572B"/>
    <w:rsid w:val="00CD0430"/>
    <w:rsid w:val="00CD0641"/>
    <w:rsid w:val="00CD142D"/>
    <w:rsid w:val="00CD2850"/>
    <w:rsid w:val="00CD42AF"/>
    <w:rsid w:val="00CD435C"/>
    <w:rsid w:val="00CD4E8E"/>
    <w:rsid w:val="00CD543B"/>
    <w:rsid w:val="00CD6334"/>
    <w:rsid w:val="00CD6FE5"/>
    <w:rsid w:val="00CE0899"/>
    <w:rsid w:val="00CE0CCD"/>
    <w:rsid w:val="00CE1AAA"/>
    <w:rsid w:val="00CE3958"/>
    <w:rsid w:val="00CE419A"/>
    <w:rsid w:val="00CE5A51"/>
    <w:rsid w:val="00CF127E"/>
    <w:rsid w:val="00CF2AC1"/>
    <w:rsid w:val="00CF404F"/>
    <w:rsid w:val="00CF4F76"/>
    <w:rsid w:val="00CF549E"/>
    <w:rsid w:val="00CF5CEE"/>
    <w:rsid w:val="00CF74BE"/>
    <w:rsid w:val="00D00BD9"/>
    <w:rsid w:val="00D01FC8"/>
    <w:rsid w:val="00D02A45"/>
    <w:rsid w:val="00D02C94"/>
    <w:rsid w:val="00D0329F"/>
    <w:rsid w:val="00D05289"/>
    <w:rsid w:val="00D06F48"/>
    <w:rsid w:val="00D10349"/>
    <w:rsid w:val="00D10E33"/>
    <w:rsid w:val="00D10EFD"/>
    <w:rsid w:val="00D12D9A"/>
    <w:rsid w:val="00D15FB8"/>
    <w:rsid w:val="00D161D6"/>
    <w:rsid w:val="00D1636E"/>
    <w:rsid w:val="00D21772"/>
    <w:rsid w:val="00D22304"/>
    <w:rsid w:val="00D22E7C"/>
    <w:rsid w:val="00D23165"/>
    <w:rsid w:val="00D23E03"/>
    <w:rsid w:val="00D2522E"/>
    <w:rsid w:val="00D25964"/>
    <w:rsid w:val="00D25EA6"/>
    <w:rsid w:val="00D264E8"/>
    <w:rsid w:val="00D26606"/>
    <w:rsid w:val="00D326A0"/>
    <w:rsid w:val="00D32E6F"/>
    <w:rsid w:val="00D33EC0"/>
    <w:rsid w:val="00D3476A"/>
    <w:rsid w:val="00D34EB6"/>
    <w:rsid w:val="00D35CEA"/>
    <w:rsid w:val="00D35F8E"/>
    <w:rsid w:val="00D3627E"/>
    <w:rsid w:val="00D375A6"/>
    <w:rsid w:val="00D43893"/>
    <w:rsid w:val="00D462D9"/>
    <w:rsid w:val="00D504AE"/>
    <w:rsid w:val="00D5180C"/>
    <w:rsid w:val="00D51D9E"/>
    <w:rsid w:val="00D54761"/>
    <w:rsid w:val="00D56760"/>
    <w:rsid w:val="00D56D84"/>
    <w:rsid w:val="00D616D1"/>
    <w:rsid w:val="00D66403"/>
    <w:rsid w:val="00D66D45"/>
    <w:rsid w:val="00D66FAC"/>
    <w:rsid w:val="00D70124"/>
    <w:rsid w:val="00D70F51"/>
    <w:rsid w:val="00D710D3"/>
    <w:rsid w:val="00D710E5"/>
    <w:rsid w:val="00D71198"/>
    <w:rsid w:val="00D72750"/>
    <w:rsid w:val="00D73A79"/>
    <w:rsid w:val="00D73B70"/>
    <w:rsid w:val="00D748A4"/>
    <w:rsid w:val="00D76CF9"/>
    <w:rsid w:val="00D77542"/>
    <w:rsid w:val="00D819F4"/>
    <w:rsid w:val="00D82B62"/>
    <w:rsid w:val="00D8553A"/>
    <w:rsid w:val="00D86DC9"/>
    <w:rsid w:val="00D86F91"/>
    <w:rsid w:val="00D9080E"/>
    <w:rsid w:val="00D90BE5"/>
    <w:rsid w:val="00D915DE"/>
    <w:rsid w:val="00D91980"/>
    <w:rsid w:val="00D9221A"/>
    <w:rsid w:val="00D92D40"/>
    <w:rsid w:val="00D93685"/>
    <w:rsid w:val="00D93C82"/>
    <w:rsid w:val="00D9405F"/>
    <w:rsid w:val="00D94D2C"/>
    <w:rsid w:val="00D955EA"/>
    <w:rsid w:val="00D95702"/>
    <w:rsid w:val="00D95DA5"/>
    <w:rsid w:val="00DA02F6"/>
    <w:rsid w:val="00DA1A32"/>
    <w:rsid w:val="00DA1E53"/>
    <w:rsid w:val="00DA215D"/>
    <w:rsid w:val="00DA2FD3"/>
    <w:rsid w:val="00DA3448"/>
    <w:rsid w:val="00DA3AC7"/>
    <w:rsid w:val="00DA3E8C"/>
    <w:rsid w:val="00DA4A25"/>
    <w:rsid w:val="00DA4EA1"/>
    <w:rsid w:val="00DA682B"/>
    <w:rsid w:val="00DA696C"/>
    <w:rsid w:val="00DA754F"/>
    <w:rsid w:val="00DB0B24"/>
    <w:rsid w:val="00DB21F5"/>
    <w:rsid w:val="00DB5370"/>
    <w:rsid w:val="00DB5909"/>
    <w:rsid w:val="00DB59FD"/>
    <w:rsid w:val="00DB6365"/>
    <w:rsid w:val="00DB6AA0"/>
    <w:rsid w:val="00DB7D54"/>
    <w:rsid w:val="00DC016B"/>
    <w:rsid w:val="00DC1F21"/>
    <w:rsid w:val="00DC2126"/>
    <w:rsid w:val="00DC23CC"/>
    <w:rsid w:val="00DC27E9"/>
    <w:rsid w:val="00DC3D00"/>
    <w:rsid w:val="00DC43FB"/>
    <w:rsid w:val="00DC4984"/>
    <w:rsid w:val="00DC62BC"/>
    <w:rsid w:val="00DD0DE5"/>
    <w:rsid w:val="00DD1BC5"/>
    <w:rsid w:val="00DD1C8A"/>
    <w:rsid w:val="00DD226C"/>
    <w:rsid w:val="00DD22BC"/>
    <w:rsid w:val="00DD2CF6"/>
    <w:rsid w:val="00DD31D0"/>
    <w:rsid w:val="00DD6AFB"/>
    <w:rsid w:val="00DD7711"/>
    <w:rsid w:val="00DD794D"/>
    <w:rsid w:val="00DE01EB"/>
    <w:rsid w:val="00DE2C87"/>
    <w:rsid w:val="00DE3653"/>
    <w:rsid w:val="00DE5FC0"/>
    <w:rsid w:val="00DE70CC"/>
    <w:rsid w:val="00DE7458"/>
    <w:rsid w:val="00DF0BC7"/>
    <w:rsid w:val="00E00247"/>
    <w:rsid w:val="00E01901"/>
    <w:rsid w:val="00E0289A"/>
    <w:rsid w:val="00E02B7F"/>
    <w:rsid w:val="00E04D1F"/>
    <w:rsid w:val="00E04FE8"/>
    <w:rsid w:val="00E05756"/>
    <w:rsid w:val="00E06DF5"/>
    <w:rsid w:val="00E07D23"/>
    <w:rsid w:val="00E10293"/>
    <w:rsid w:val="00E11925"/>
    <w:rsid w:val="00E1196F"/>
    <w:rsid w:val="00E1235C"/>
    <w:rsid w:val="00E12580"/>
    <w:rsid w:val="00E14DAE"/>
    <w:rsid w:val="00E164FA"/>
    <w:rsid w:val="00E16826"/>
    <w:rsid w:val="00E1707D"/>
    <w:rsid w:val="00E17D90"/>
    <w:rsid w:val="00E22411"/>
    <w:rsid w:val="00E24E23"/>
    <w:rsid w:val="00E26167"/>
    <w:rsid w:val="00E270B0"/>
    <w:rsid w:val="00E27B83"/>
    <w:rsid w:val="00E27CF6"/>
    <w:rsid w:val="00E30245"/>
    <w:rsid w:val="00E311D3"/>
    <w:rsid w:val="00E33566"/>
    <w:rsid w:val="00E33FDC"/>
    <w:rsid w:val="00E34BA1"/>
    <w:rsid w:val="00E35831"/>
    <w:rsid w:val="00E35C50"/>
    <w:rsid w:val="00E365C8"/>
    <w:rsid w:val="00E37627"/>
    <w:rsid w:val="00E40504"/>
    <w:rsid w:val="00E4098E"/>
    <w:rsid w:val="00E40CB5"/>
    <w:rsid w:val="00E4115B"/>
    <w:rsid w:val="00E411B3"/>
    <w:rsid w:val="00E417EB"/>
    <w:rsid w:val="00E41CAE"/>
    <w:rsid w:val="00E41E45"/>
    <w:rsid w:val="00E439BF"/>
    <w:rsid w:val="00E44136"/>
    <w:rsid w:val="00E44280"/>
    <w:rsid w:val="00E46315"/>
    <w:rsid w:val="00E50631"/>
    <w:rsid w:val="00E51CCF"/>
    <w:rsid w:val="00E55753"/>
    <w:rsid w:val="00E557B2"/>
    <w:rsid w:val="00E55F05"/>
    <w:rsid w:val="00E56AE8"/>
    <w:rsid w:val="00E56BB0"/>
    <w:rsid w:val="00E56C33"/>
    <w:rsid w:val="00E56F24"/>
    <w:rsid w:val="00E5720C"/>
    <w:rsid w:val="00E57DD4"/>
    <w:rsid w:val="00E619E9"/>
    <w:rsid w:val="00E637C1"/>
    <w:rsid w:val="00E63C9D"/>
    <w:rsid w:val="00E66000"/>
    <w:rsid w:val="00E72152"/>
    <w:rsid w:val="00E7284D"/>
    <w:rsid w:val="00E77014"/>
    <w:rsid w:val="00E77208"/>
    <w:rsid w:val="00E77EFF"/>
    <w:rsid w:val="00E806F6"/>
    <w:rsid w:val="00E80B5E"/>
    <w:rsid w:val="00E82136"/>
    <w:rsid w:val="00E8322C"/>
    <w:rsid w:val="00E83703"/>
    <w:rsid w:val="00E83C2B"/>
    <w:rsid w:val="00E8456C"/>
    <w:rsid w:val="00E8469D"/>
    <w:rsid w:val="00E852DA"/>
    <w:rsid w:val="00E85894"/>
    <w:rsid w:val="00E85DBC"/>
    <w:rsid w:val="00E87102"/>
    <w:rsid w:val="00E878CE"/>
    <w:rsid w:val="00E90AA4"/>
    <w:rsid w:val="00E90DE8"/>
    <w:rsid w:val="00E91BB5"/>
    <w:rsid w:val="00E92653"/>
    <w:rsid w:val="00E95D66"/>
    <w:rsid w:val="00EA19CD"/>
    <w:rsid w:val="00EA218E"/>
    <w:rsid w:val="00EA31FE"/>
    <w:rsid w:val="00EB2495"/>
    <w:rsid w:val="00EB2B47"/>
    <w:rsid w:val="00EB2DE0"/>
    <w:rsid w:val="00EB4040"/>
    <w:rsid w:val="00EB484D"/>
    <w:rsid w:val="00EB555C"/>
    <w:rsid w:val="00EB5949"/>
    <w:rsid w:val="00EB5E7C"/>
    <w:rsid w:val="00EC0590"/>
    <w:rsid w:val="00EC1E04"/>
    <w:rsid w:val="00EC3B73"/>
    <w:rsid w:val="00EC4FB7"/>
    <w:rsid w:val="00EC5A00"/>
    <w:rsid w:val="00ED0899"/>
    <w:rsid w:val="00ED0E45"/>
    <w:rsid w:val="00ED3233"/>
    <w:rsid w:val="00ED4420"/>
    <w:rsid w:val="00ED4C72"/>
    <w:rsid w:val="00ED683E"/>
    <w:rsid w:val="00ED6DDD"/>
    <w:rsid w:val="00EE0132"/>
    <w:rsid w:val="00EE0754"/>
    <w:rsid w:val="00EE0C5A"/>
    <w:rsid w:val="00EE0D0B"/>
    <w:rsid w:val="00EE0E48"/>
    <w:rsid w:val="00EE1175"/>
    <w:rsid w:val="00EE1D53"/>
    <w:rsid w:val="00EE2DBE"/>
    <w:rsid w:val="00EE3F28"/>
    <w:rsid w:val="00EE4E40"/>
    <w:rsid w:val="00EE5568"/>
    <w:rsid w:val="00EE5F1C"/>
    <w:rsid w:val="00EE6C33"/>
    <w:rsid w:val="00EE7676"/>
    <w:rsid w:val="00EE794F"/>
    <w:rsid w:val="00EE7AFE"/>
    <w:rsid w:val="00EE7CE0"/>
    <w:rsid w:val="00EF3BD6"/>
    <w:rsid w:val="00EF3F20"/>
    <w:rsid w:val="00F006E7"/>
    <w:rsid w:val="00F00D51"/>
    <w:rsid w:val="00F00E62"/>
    <w:rsid w:val="00F01095"/>
    <w:rsid w:val="00F020EC"/>
    <w:rsid w:val="00F02E8E"/>
    <w:rsid w:val="00F03A3C"/>
    <w:rsid w:val="00F03C7D"/>
    <w:rsid w:val="00F04A11"/>
    <w:rsid w:val="00F06536"/>
    <w:rsid w:val="00F0754C"/>
    <w:rsid w:val="00F07E0D"/>
    <w:rsid w:val="00F13CBE"/>
    <w:rsid w:val="00F14CA7"/>
    <w:rsid w:val="00F15698"/>
    <w:rsid w:val="00F20180"/>
    <w:rsid w:val="00F213B8"/>
    <w:rsid w:val="00F214DF"/>
    <w:rsid w:val="00F21972"/>
    <w:rsid w:val="00F2282A"/>
    <w:rsid w:val="00F24D11"/>
    <w:rsid w:val="00F32DDE"/>
    <w:rsid w:val="00F3382D"/>
    <w:rsid w:val="00F34044"/>
    <w:rsid w:val="00F34790"/>
    <w:rsid w:val="00F40082"/>
    <w:rsid w:val="00F402A3"/>
    <w:rsid w:val="00F4195C"/>
    <w:rsid w:val="00F4598C"/>
    <w:rsid w:val="00F4629F"/>
    <w:rsid w:val="00F47173"/>
    <w:rsid w:val="00F4721F"/>
    <w:rsid w:val="00F513FB"/>
    <w:rsid w:val="00F51980"/>
    <w:rsid w:val="00F521D9"/>
    <w:rsid w:val="00F52972"/>
    <w:rsid w:val="00F54284"/>
    <w:rsid w:val="00F54EB4"/>
    <w:rsid w:val="00F55F1E"/>
    <w:rsid w:val="00F56E50"/>
    <w:rsid w:val="00F57508"/>
    <w:rsid w:val="00F60BA4"/>
    <w:rsid w:val="00F61929"/>
    <w:rsid w:val="00F6279C"/>
    <w:rsid w:val="00F62AAA"/>
    <w:rsid w:val="00F62F60"/>
    <w:rsid w:val="00F63571"/>
    <w:rsid w:val="00F66026"/>
    <w:rsid w:val="00F713E5"/>
    <w:rsid w:val="00F72FEB"/>
    <w:rsid w:val="00F74E84"/>
    <w:rsid w:val="00F75603"/>
    <w:rsid w:val="00F77E5D"/>
    <w:rsid w:val="00F80EEF"/>
    <w:rsid w:val="00F81030"/>
    <w:rsid w:val="00F81088"/>
    <w:rsid w:val="00F8108D"/>
    <w:rsid w:val="00F8248E"/>
    <w:rsid w:val="00F848A7"/>
    <w:rsid w:val="00F85693"/>
    <w:rsid w:val="00F8798D"/>
    <w:rsid w:val="00F87AE5"/>
    <w:rsid w:val="00F920BB"/>
    <w:rsid w:val="00F92210"/>
    <w:rsid w:val="00F935B7"/>
    <w:rsid w:val="00F940B1"/>
    <w:rsid w:val="00F946F4"/>
    <w:rsid w:val="00F95633"/>
    <w:rsid w:val="00F956EF"/>
    <w:rsid w:val="00F95AF0"/>
    <w:rsid w:val="00F95C6A"/>
    <w:rsid w:val="00F95FB7"/>
    <w:rsid w:val="00F97274"/>
    <w:rsid w:val="00F973F4"/>
    <w:rsid w:val="00F97C9A"/>
    <w:rsid w:val="00FA200A"/>
    <w:rsid w:val="00FA2784"/>
    <w:rsid w:val="00FA2F28"/>
    <w:rsid w:val="00FA4E17"/>
    <w:rsid w:val="00FA56E8"/>
    <w:rsid w:val="00FA589C"/>
    <w:rsid w:val="00FA5F51"/>
    <w:rsid w:val="00FA73F1"/>
    <w:rsid w:val="00FB05DD"/>
    <w:rsid w:val="00FB0ABE"/>
    <w:rsid w:val="00FB19F4"/>
    <w:rsid w:val="00FB23E4"/>
    <w:rsid w:val="00FB3DA9"/>
    <w:rsid w:val="00FB465F"/>
    <w:rsid w:val="00FB6CFF"/>
    <w:rsid w:val="00FC1B33"/>
    <w:rsid w:val="00FC20C1"/>
    <w:rsid w:val="00FC3D29"/>
    <w:rsid w:val="00FC6423"/>
    <w:rsid w:val="00FC6867"/>
    <w:rsid w:val="00FC710F"/>
    <w:rsid w:val="00FC74FC"/>
    <w:rsid w:val="00FD0DC6"/>
    <w:rsid w:val="00FD11C5"/>
    <w:rsid w:val="00FD13D7"/>
    <w:rsid w:val="00FD1B47"/>
    <w:rsid w:val="00FD2A2B"/>
    <w:rsid w:val="00FD3572"/>
    <w:rsid w:val="00FD35F3"/>
    <w:rsid w:val="00FD38BA"/>
    <w:rsid w:val="00FD3C14"/>
    <w:rsid w:val="00FD3CAC"/>
    <w:rsid w:val="00FD4A25"/>
    <w:rsid w:val="00FD6C2C"/>
    <w:rsid w:val="00FD6CF0"/>
    <w:rsid w:val="00FE00AC"/>
    <w:rsid w:val="00FE0833"/>
    <w:rsid w:val="00FE0C2E"/>
    <w:rsid w:val="00FE0DCE"/>
    <w:rsid w:val="00FE1C88"/>
    <w:rsid w:val="00FE2CBF"/>
    <w:rsid w:val="00FE3921"/>
    <w:rsid w:val="00FE4004"/>
    <w:rsid w:val="00FE5AED"/>
    <w:rsid w:val="00FF2D09"/>
    <w:rsid w:val="00FF4937"/>
    <w:rsid w:val="00FF579B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4FE3F775"/>
  <w15:chartTrackingRefBased/>
  <w15:docId w15:val="{F726BD31-A498-4EF9-9BCC-AAE7E643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C591F"/>
    <w:rPr>
      <w:rFonts w:asciiTheme="minorHAnsi" w:hAnsiTheme="minorHAnsi"/>
      <w:sz w:val="24"/>
      <w:szCs w:val="24"/>
    </w:rPr>
  </w:style>
  <w:style w:type="paragraph" w:styleId="Nadpis1">
    <w:name w:val="heading 1"/>
    <w:basedOn w:val="Normln"/>
    <w:next w:val="Normln"/>
    <w:qFormat/>
    <w:rsid w:val="00032A39"/>
    <w:pPr>
      <w:keepNext/>
      <w:pBdr>
        <w:bottom w:val="single" w:sz="12" w:space="1" w:color="3B3838" w:themeColor="background2" w:themeShade="40"/>
      </w:pBdr>
      <w:spacing w:before="240" w:after="240"/>
      <w:outlineLvl w:val="0"/>
    </w:pPr>
    <w:rPr>
      <w:rFonts w:cs="Arial"/>
      <w:b/>
      <w:sz w:val="44"/>
    </w:rPr>
  </w:style>
  <w:style w:type="paragraph" w:styleId="Nadpis2">
    <w:name w:val="heading 2"/>
    <w:basedOn w:val="Normln"/>
    <w:next w:val="Normln"/>
    <w:link w:val="Nadpis2Char"/>
    <w:qFormat/>
    <w:rsid w:val="00032A39"/>
    <w:pPr>
      <w:keepNext/>
      <w:spacing w:before="120" w:after="120"/>
      <w:outlineLvl w:val="1"/>
    </w:pPr>
    <w:rPr>
      <w:b/>
      <w:bCs/>
      <w:spacing w:val="20"/>
      <w:sz w:val="28"/>
      <w:u w:val="single"/>
    </w:rPr>
  </w:style>
  <w:style w:type="paragraph" w:styleId="Nadpis3">
    <w:name w:val="heading 3"/>
    <w:basedOn w:val="Normln"/>
    <w:next w:val="Normln"/>
    <w:qFormat/>
    <w:rsid w:val="00032A39"/>
    <w:pPr>
      <w:keepNext/>
      <w:spacing w:before="120"/>
      <w:outlineLvl w:val="2"/>
    </w:pPr>
    <w:rPr>
      <w:rFonts w:cs="Arial"/>
      <w:b/>
      <w:spacing w:val="20"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sz w:val="22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Cs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u w:val="single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 w:cs="Arial"/>
      <w:b/>
      <w:bCs/>
      <w:sz w:val="22"/>
      <w:u w:val="single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  <w:sz w:val="22"/>
    </w:rPr>
  </w:style>
  <w:style w:type="paragraph" w:customStyle="1" w:styleId="Podtitul">
    <w:name w:val="Podtitul"/>
    <w:basedOn w:val="Normln"/>
    <w:link w:val="PodtitulChar"/>
    <w:qFormat/>
    <w:rPr>
      <w:rFonts w:ascii="Arial" w:hAnsi="Arial" w:cs="Arial"/>
      <w:b/>
      <w:bCs/>
      <w:sz w:val="22"/>
    </w:rPr>
  </w:style>
  <w:style w:type="paragraph" w:styleId="Podnadpis">
    <w:name w:val="Subtitle"/>
    <w:basedOn w:val="Normln"/>
    <w:next w:val="Normln"/>
    <w:rPr>
      <w:b/>
      <w:i/>
      <w:szCs w:val="20"/>
    </w:rPr>
  </w:style>
  <w:style w:type="paragraph" w:customStyle="1" w:styleId="Normln2">
    <w:name w:val="Normální2"/>
    <w:basedOn w:val="Normln"/>
    <w:rPr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Arial" w:hAnsi="Arial" w:cs="Arial"/>
    </w:rPr>
  </w:style>
  <w:style w:type="paragraph" w:styleId="Zkladntextodsazen">
    <w:name w:val="Body Text Indent"/>
    <w:basedOn w:val="Normln"/>
    <w:pPr>
      <w:ind w:left="720"/>
    </w:p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 w:cs="Arial"/>
      <w:sz w:val="22"/>
    </w:rPr>
  </w:style>
  <w:style w:type="character" w:styleId="Sledovanodkaz">
    <w:name w:val="FollowedHyperlink"/>
    <w:rPr>
      <w:color w:val="800080"/>
      <w:u w:val="single"/>
    </w:r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360"/>
    </w:pPr>
    <w:rPr>
      <w:u w:val="single"/>
    </w:rPr>
  </w:style>
  <w:style w:type="paragraph" w:customStyle="1" w:styleId="xl24">
    <w:name w:val="xl24"/>
    <w:basedOn w:val="Normln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ln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styleId="Zkladntext3">
    <w:name w:val="Body Text 3"/>
    <w:basedOn w:val="Normln"/>
    <w:rPr>
      <w:rFonts w:ascii="Arial" w:hAnsi="Arial" w:cs="Arial"/>
      <w:sz w:val="22"/>
    </w:rPr>
  </w:style>
  <w:style w:type="paragraph" w:customStyle="1" w:styleId="Styl1">
    <w:name w:val="Styl1"/>
    <w:basedOn w:val="Normln"/>
    <w:rsid w:val="00AA2C5F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D326A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13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032A39"/>
    <w:rPr>
      <w:rFonts w:asciiTheme="minorHAnsi" w:hAnsiTheme="minorHAnsi"/>
      <w:b/>
      <w:bCs/>
      <w:spacing w:val="20"/>
      <w:sz w:val="28"/>
      <w:szCs w:val="24"/>
      <w:u w:val="single"/>
    </w:rPr>
  </w:style>
  <w:style w:type="paragraph" w:styleId="Normlnweb">
    <w:name w:val="Normal (Web)"/>
    <w:basedOn w:val="Normln"/>
    <w:uiPriority w:val="99"/>
    <w:rsid w:val="005C00EF"/>
    <w:pPr>
      <w:spacing w:before="100" w:line="288" w:lineRule="auto"/>
    </w:pPr>
    <w:rPr>
      <w:rFonts w:ascii="Arial" w:hAnsi="Arial" w:cs="Arial"/>
      <w:color w:val="000080"/>
      <w:sz w:val="20"/>
      <w:szCs w:val="20"/>
    </w:rPr>
  </w:style>
  <w:style w:type="character" w:customStyle="1" w:styleId="okbasic21">
    <w:name w:val="okbasic21"/>
    <w:rsid w:val="00A026C3"/>
    <w:rPr>
      <w:rFonts w:ascii="Arial" w:hAnsi="Arial" w:cs="Arial" w:hint="default"/>
      <w:color w:val="000000"/>
      <w:sz w:val="24"/>
      <w:szCs w:val="24"/>
    </w:rPr>
  </w:style>
  <w:style w:type="character" w:styleId="Siln">
    <w:name w:val="Strong"/>
    <w:uiPriority w:val="22"/>
    <w:qFormat/>
    <w:rsid w:val="000330FB"/>
    <w:rPr>
      <w:b/>
      <w:bCs/>
    </w:rPr>
  </w:style>
  <w:style w:type="paragraph" w:customStyle="1" w:styleId="description1">
    <w:name w:val="description1"/>
    <w:basedOn w:val="Normln"/>
    <w:rsid w:val="000223AA"/>
    <w:rPr>
      <w:sz w:val="26"/>
      <w:szCs w:val="26"/>
    </w:rPr>
  </w:style>
  <w:style w:type="paragraph" w:customStyle="1" w:styleId="web1">
    <w:name w:val="web1"/>
    <w:basedOn w:val="Normln"/>
    <w:rsid w:val="000223AA"/>
    <w:rPr>
      <w:b/>
      <w:bCs/>
      <w:sz w:val="26"/>
      <w:szCs w:val="26"/>
    </w:rPr>
  </w:style>
  <w:style w:type="character" w:customStyle="1" w:styleId="info2">
    <w:name w:val="info2"/>
    <w:rsid w:val="000223AA"/>
    <w:rPr>
      <w:vanish w:val="0"/>
      <w:webHidden w:val="0"/>
      <w:specVanish w:val="0"/>
    </w:rPr>
  </w:style>
  <w:style w:type="paragraph" w:customStyle="1" w:styleId="big">
    <w:name w:val="big"/>
    <w:basedOn w:val="Normln"/>
    <w:rsid w:val="000D6BE6"/>
    <w:pPr>
      <w:spacing w:before="100" w:beforeAutospacing="1" w:after="100" w:afterAutospacing="1"/>
    </w:pPr>
  </w:style>
  <w:style w:type="character" w:customStyle="1" w:styleId="kocikova">
    <w:name w:val="kocikova"/>
    <w:semiHidden/>
    <w:rsid w:val="00BB43F3"/>
    <w:rPr>
      <w:rFonts w:ascii="Arial" w:hAnsi="Arial" w:cs="Arial"/>
      <w:color w:val="auto"/>
      <w:sz w:val="20"/>
      <w:szCs w:val="20"/>
    </w:rPr>
  </w:style>
  <w:style w:type="character" w:customStyle="1" w:styleId="grand-parent-message">
    <w:name w:val="grand-parent-message"/>
    <w:basedOn w:val="Standardnpsmoodstavce"/>
    <w:rsid w:val="00BB43F3"/>
  </w:style>
  <w:style w:type="paragraph" w:styleId="Odstavecseseznamem">
    <w:name w:val="List Paragraph"/>
    <w:basedOn w:val="Normln"/>
    <w:qFormat/>
    <w:rsid w:val="00BB38B9"/>
    <w:pPr>
      <w:ind w:left="708"/>
    </w:pPr>
  </w:style>
  <w:style w:type="character" w:customStyle="1" w:styleId="PodtitulChar">
    <w:name w:val="Podtitul Char"/>
    <w:link w:val="Podtitul"/>
    <w:rsid w:val="0018758C"/>
    <w:rPr>
      <w:rFonts w:ascii="Arial" w:hAnsi="Arial" w:cs="Arial"/>
      <w:b/>
      <w:bCs/>
      <w:sz w:val="22"/>
      <w:szCs w:val="24"/>
    </w:rPr>
  </w:style>
  <w:style w:type="character" w:customStyle="1" w:styleId="Zkladntext2Char">
    <w:name w:val="Základní text 2 Char"/>
    <w:link w:val="Zkladntext2"/>
    <w:rsid w:val="0018758C"/>
    <w:rPr>
      <w:rFonts w:ascii="Arial" w:hAnsi="Arial" w:cs="Arial"/>
      <w:sz w:val="22"/>
      <w:szCs w:val="24"/>
    </w:rPr>
  </w:style>
  <w:style w:type="paragraph" w:styleId="Bezmezer">
    <w:name w:val="No Spacing"/>
    <w:uiPriority w:val="1"/>
    <w:qFormat/>
    <w:rsid w:val="0075146E"/>
    <w:rPr>
      <w:sz w:val="24"/>
      <w:szCs w:val="24"/>
    </w:rPr>
  </w:style>
  <w:style w:type="paragraph" w:styleId="Textvbloku">
    <w:name w:val="Block Text"/>
    <w:basedOn w:val="Normln"/>
    <w:rsid w:val="001E68E4"/>
    <w:pPr>
      <w:ind w:left="359" w:right="359"/>
    </w:pPr>
    <w:rPr>
      <w:rFonts w:ascii="Trebuchet MS" w:hAnsi="Trebuchet MS"/>
      <w:noProof/>
      <w:sz w:val="22"/>
    </w:rPr>
  </w:style>
  <w:style w:type="character" w:customStyle="1" w:styleId="ZhlavChar">
    <w:name w:val="Záhlaví Char"/>
    <w:link w:val="Zhlav"/>
    <w:uiPriority w:val="99"/>
    <w:rsid w:val="00013F8B"/>
    <w:rPr>
      <w:sz w:val="24"/>
      <w:szCs w:val="24"/>
    </w:rPr>
  </w:style>
  <w:style w:type="character" w:customStyle="1" w:styleId="modra">
    <w:name w:val="modra"/>
    <w:rsid w:val="00A91FF1"/>
  </w:style>
  <w:style w:type="character" w:styleId="Nevyeenzmnka">
    <w:name w:val="Unresolved Mention"/>
    <w:uiPriority w:val="99"/>
    <w:semiHidden/>
    <w:unhideWhenUsed/>
    <w:rsid w:val="00E55F05"/>
    <w:rPr>
      <w:color w:val="605E5C"/>
      <w:shd w:val="clear" w:color="auto" w:fill="E1DFDD"/>
    </w:rPr>
  </w:style>
  <w:style w:type="character" w:customStyle="1" w:styleId="il">
    <w:name w:val="il"/>
    <w:rsid w:val="002736CC"/>
  </w:style>
  <w:style w:type="character" w:customStyle="1" w:styleId="hoenzb">
    <w:name w:val="hoenzb"/>
    <w:rsid w:val="00C94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029">
          <w:marLeft w:val="400"/>
          <w:marRight w:val="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1165">
                  <w:marLeft w:val="3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31849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4672">
          <w:marLeft w:val="0"/>
          <w:marRight w:val="0"/>
          <w:marTop w:val="0"/>
          <w:marBottom w:val="0"/>
          <w:divBdr>
            <w:top w:val="single" w:sz="6" w:space="0" w:color="D7E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914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35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9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4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8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8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37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4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9769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6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248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0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744C6-3ED4-4262-B66A-37517AD3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AKADEMIE a VYŠŠÍ ODBORNÁ ŠKOLA SOCIÁLNÍ</vt:lpstr>
    </vt:vector>
  </TitlesOfParts>
  <Company>OA</Company>
  <LinksUpToDate>false</LinksUpToDate>
  <CharactersWithSpaces>893</CharactersWithSpaces>
  <SharedDoc>false</SharedDoc>
  <HLinks>
    <vt:vector size="6" baseType="variant">
      <vt:variant>
        <vt:i4>6750309</vt:i4>
      </vt:variant>
      <vt:variant>
        <vt:i4>0</vt:i4>
      </vt:variant>
      <vt:variant>
        <vt:i4>0</vt:i4>
      </vt:variant>
      <vt:variant>
        <vt:i4>5</vt:i4>
      </vt:variant>
      <vt:variant>
        <vt:lpwstr>http://www.oao.cz/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AKADEMIE a VYŠŠÍ ODBORNÁ ŠKOLA SOCIÁLNÍ</dc:title>
  <dc:subject/>
  <dc:creator>Ludmila Kostalova</dc:creator>
  <cp:keywords/>
  <cp:lastModifiedBy>Radmila Kosturová</cp:lastModifiedBy>
  <cp:revision>2</cp:revision>
  <cp:lastPrinted>2025-07-22T07:53:00Z</cp:lastPrinted>
  <dcterms:created xsi:type="dcterms:W3CDTF">2025-11-25T16:10:00Z</dcterms:created>
  <dcterms:modified xsi:type="dcterms:W3CDTF">2025-11-25T16:10:00Z</dcterms:modified>
</cp:coreProperties>
</file>