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A3BA" w14:textId="6F832AEC" w:rsidR="006C3BDA" w:rsidRPr="003F377B" w:rsidRDefault="00A359C6" w:rsidP="000C58BD">
      <w:pPr>
        <w:spacing w:after="120" w:line="276" w:lineRule="auto"/>
        <w:jc w:val="center"/>
        <w:rPr>
          <w:rFonts w:cs="Calibri"/>
          <w:b/>
          <w:sz w:val="28"/>
          <w:szCs w:val="28"/>
        </w:rPr>
      </w:pPr>
      <w:r w:rsidRPr="003F377B">
        <w:rPr>
          <w:rFonts w:cs="Calibri"/>
          <w:b/>
          <w:sz w:val="28"/>
          <w:szCs w:val="28"/>
        </w:rPr>
        <w:t xml:space="preserve">SMLOUVA O </w:t>
      </w:r>
      <w:r w:rsidR="00111657">
        <w:rPr>
          <w:rFonts w:cs="Calibri"/>
          <w:b/>
          <w:sz w:val="28"/>
          <w:szCs w:val="28"/>
        </w:rPr>
        <w:t xml:space="preserve">VYTVOŘENÍ </w:t>
      </w:r>
      <w:r w:rsidR="00A665D4" w:rsidRPr="003F377B">
        <w:rPr>
          <w:rFonts w:cs="Calibri"/>
          <w:b/>
          <w:sz w:val="28"/>
          <w:szCs w:val="28"/>
        </w:rPr>
        <w:t>D</w:t>
      </w:r>
      <w:r w:rsidRPr="003F377B">
        <w:rPr>
          <w:rFonts w:cs="Calibri"/>
          <w:b/>
          <w:sz w:val="28"/>
          <w:szCs w:val="28"/>
        </w:rPr>
        <w:t>ÍL</w:t>
      </w:r>
      <w:r w:rsidR="00111657">
        <w:rPr>
          <w:rFonts w:cs="Calibri"/>
          <w:b/>
          <w:sz w:val="28"/>
          <w:szCs w:val="28"/>
        </w:rPr>
        <w:t>A A</w:t>
      </w:r>
      <w:r w:rsidR="00335FBA">
        <w:rPr>
          <w:rFonts w:cs="Calibri"/>
          <w:b/>
          <w:sz w:val="28"/>
          <w:szCs w:val="28"/>
        </w:rPr>
        <w:t xml:space="preserve"> </w:t>
      </w:r>
      <w:r w:rsidR="00111657">
        <w:rPr>
          <w:rFonts w:cs="Calibri"/>
          <w:b/>
          <w:sz w:val="28"/>
          <w:szCs w:val="28"/>
        </w:rPr>
        <w:t>JEHO UŽITÍ</w:t>
      </w:r>
      <w:r w:rsidR="000C58BD">
        <w:rPr>
          <w:rFonts w:cs="Calibri"/>
          <w:b/>
          <w:sz w:val="28"/>
          <w:szCs w:val="28"/>
        </w:rPr>
        <w:br/>
      </w:r>
      <w:r w:rsidR="000C58BD" w:rsidRPr="000C58BD">
        <w:rPr>
          <w:rFonts w:cs="Calibri"/>
          <w:bCs/>
          <w:sz w:val="22"/>
          <w:szCs w:val="22"/>
        </w:rPr>
        <w:t>(dále jen „smlouva“)</w:t>
      </w:r>
    </w:p>
    <w:p w14:paraId="68D90709" w14:textId="7FF7FDEF" w:rsidR="00A665D4" w:rsidRPr="000C58BD" w:rsidRDefault="00A665D4" w:rsidP="000C58BD">
      <w:pPr>
        <w:spacing w:after="120" w:line="276" w:lineRule="auto"/>
        <w:jc w:val="center"/>
        <w:rPr>
          <w:rFonts w:cs="Calibri"/>
          <w:bCs/>
          <w:sz w:val="22"/>
          <w:szCs w:val="22"/>
        </w:rPr>
      </w:pPr>
      <w:r w:rsidRPr="00C50478">
        <w:rPr>
          <w:rFonts w:cs="Calibri"/>
          <w:sz w:val="22"/>
          <w:szCs w:val="22"/>
        </w:rPr>
        <w:t>uzavřen</w:t>
      </w:r>
      <w:r w:rsidR="004E7A00" w:rsidRPr="00C50478">
        <w:rPr>
          <w:rFonts w:cs="Calibri"/>
          <w:sz w:val="22"/>
          <w:szCs w:val="22"/>
        </w:rPr>
        <w:t>á</w:t>
      </w:r>
      <w:r w:rsidRPr="00C50478">
        <w:rPr>
          <w:rFonts w:cs="Calibri"/>
          <w:sz w:val="22"/>
          <w:szCs w:val="22"/>
        </w:rPr>
        <w:t xml:space="preserve"> </w:t>
      </w:r>
      <w:r w:rsidR="00A359C6" w:rsidRPr="00C50478">
        <w:rPr>
          <w:rFonts w:cs="Calibri"/>
          <w:sz w:val="22"/>
          <w:szCs w:val="22"/>
        </w:rPr>
        <w:t xml:space="preserve">podle </w:t>
      </w:r>
      <w:r w:rsidR="00111657" w:rsidRPr="00C50478">
        <w:rPr>
          <w:rFonts w:cs="Calibri"/>
          <w:sz w:val="22"/>
          <w:szCs w:val="22"/>
        </w:rPr>
        <w:t xml:space="preserve">zákona č. </w:t>
      </w:r>
      <w:r w:rsidR="00111657">
        <w:rPr>
          <w:rFonts w:cs="Calibri"/>
          <w:sz w:val="22"/>
          <w:szCs w:val="22"/>
        </w:rPr>
        <w:t>121/2000</w:t>
      </w:r>
      <w:r w:rsidR="00111657" w:rsidRPr="00C50478">
        <w:rPr>
          <w:rFonts w:cs="Calibri"/>
          <w:sz w:val="22"/>
          <w:szCs w:val="22"/>
        </w:rPr>
        <w:t xml:space="preserve"> Sb., </w:t>
      </w:r>
      <w:r w:rsidR="00111657" w:rsidRPr="00111657">
        <w:rPr>
          <w:rFonts w:cs="Calibri"/>
          <w:sz w:val="22"/>
          <w:szCs w:val="22"/>
        </w:rPr>
        <w:t>o právu autorském, o právech souvisejících s právem autorským a o změně některých zákonů (autorský zákon)</w:t>
      </w:r>
      <w:r w:rsidR="00111657">
        <w:rPr>
          <w:rFonts w:cs="Calibri"/>
          <w:sz w:val="22"/>
          <w:szCs w:val="22"/>
        </w:rPr>
        <w:t>, ve znění pozdějších předpisů</w:t>
      </w:r>
      <w:r w:rsidR="00DF78B7">
        <w:rPr>
          <w:rFonts w:cs="Calibri"/>
          <w:sz w:val="22"/>
          <w:szCs w:val="22"/>
        </w:rPr>
        <w:t xml:space="preserve"> (dále jen „autorský zákon“)</w:t>
      </w:r>
      <w:r w:rsidR="00111657">
        <w:rPr>
          <w:rFonts w:cs="Calibri"/>
          <w:sz w:val="22"/>
          <w:szCs w:val="22"/>
        </w:rPr>
        <w:t xml:space="preserve"> a dle </w:t>
      </w:r>
      <w:r w:rsidR="00A359C6" w:rsidRPr="00C50478">
        <w:rPr>
          <w:rFonts w:cs="Calibri"/>
          <w:sz w:val="22"/>
          <w:szCs w:val="22"/>
        </w:rPr>
        <w:t xml:space="preserve">§ 2586 </w:t>
      </w:r>
      <w:r w:rsidR="00111657">
        <w:rPr>
          <w:rFonts w:cs="Calibri"/>
          <w:sz w:val="22"/>
          <w:szCs w:val="22"/>
        </w:rPr>
        <w:t xml:space="preserve">a násl. </w:t>
      </w:r>
      <w:r w:rsidR="00A359C6" w:rsidRPr="00C50478">
        <w:rPr>
          <w:rFonts w:cs="Calibri"/>
          <w:sz w:val="22"/>
          <w:szCs w:val="22"/>
        </w:rPr>
        <w:t>zákona č. 89/2012 Sb., občanský zákoník</w:t>
      </w:r>
      <w:r w:rsidR="000C58BD">
        <w:rPr>
          <w:rFonts w:cs="Calibri"/>
          <w:sz w:val="22"/>
          <w:szCs w:val="22"/>
        </w:rPr>
        <w:t xml:space="preserve">, ve znění pozdějších předpisů </w:t>
      </w:r>
    </w:p>
    <w:p w14:paraId="68EFE239" w14:textId="77777777" w:rsidR="000C58BD" w:rsidRDefault="000C58BD" w:rsidP="000C58BD">
      <w:pPr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Smluvní strany:</w:t>
      </w:r>
    </w:p>
    <w:p w14:paraId="55C68B82" w14:textId="77777777" w:rsidR="00A359C6" w:rsidRPr="00C50478" w:rsidRDefault="00A359C6" w:rsidP="007145C4">
      <w:pPr>
        <w:spacing w:line="276" w:lineRule="auto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 xml:space="preserve">Česká zemědělská univerzita v Praze </w:t>
      </w:r>
    </w:p>
    <w:p w14:paraId="3CE2DC29" w14:textId="43B8E81C" w:rsidR="00A359C6" w:rsidRPr="00C50478" w:rsidRDefault="00A359C6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se sídlem: </w:t>
      </w:r>
      <w:r w:rsidR="00A16C40">
        <w:rPr>
          <w:rFonts w:cs="Calibri"/>
          <w:sz w:val="22"/>
          <w:szCs w:val="22"/>
        </w:rPr>
        <w:tab/>
      </w:r>
      <w:r w:rsidR="00A16C40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 xml:space="preserve">Kamýcká 129, 165 00 </w:t>
      </w:r>
      <w:r w:rsidR="00EA3E6F" w:rsidRPr="00C50478">
        <w:rPr>
          <w:rFonts w:cs="Calibri"/>
          <w:sz w:val="22"/>
          <w:szCs w:val="22"/>
        </w:rPr>
        <w:t>Praha – Suchdol</w:t>
      </w:r>
    </w:p>
    <w:p w14:paraId="6624D3E1" w14:textId="77777777" w:rsidR="00A359C6" w:rsidRDefault="00A359C6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IČO: </w:t>
      </w:r>
      <w:r w:rsidR="00A16C40">
        <w:rPr>
          <w:rFonts w:cs="Calibri"/>
          <w:sz w:val="22"/>
          <w:szCs w:val="22"/>
        </w:rPr>
        <w:tab/>
      </w:r>
      <w:r w:rsidR="00A16C40">
        <w:rPr>
          <w:rFonts w:cs="Calibri"/>
          <w:sz w:val="22"/>
          <w:szCs w:val="22"/>
        </w:rPr>
        <w:tab/>
      </w:r>
      <w:r w:rsidR="00A16C40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>60460709</w:t>
      </w:r>
    </w:p>
    <w:p w14:paraId="4A1C9477" w14:textId="41493AE3" w:rsidR="005A1DFB" w:rsidRPr="00C50478" w:rsidRDefault="005A1DFB" w:rsidP="007145C4">
      <w:pPr>
        <w:spacing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DIČ: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CZ60460709</w:t>
      </w:r>
    </w:p>
    <w:p w14:paraId="2DE1476A" w14:textId="1E027346" w:rsidR="00A359C6" w:rsidRPr="003E11DC" w:rsidRDefault="00A359C6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zastoupená: </w:t>
      </w:r>
      <w:r w:rsidR="00A16C40">
        <w:rPr>
          <w:rFonts w:cs="Calibri"/>
          <w:sz w:val="22"/>
          <w:szCs w:val="22"/>
        </w:rPr>
        <w:tab/>
      </w:r>
      <w:r w:rsidR="00A16C40">
        <w:rPr>
          <w:rFonts w:cs="Calibri"/>
          <w:sz w:val="22"/>
          <w:szCs w:val="22"/>
        </w:rPr>
        <w:tab/>
      </w:r>
      <w:r w:rsidR="00A23F01">
        <w:rPr>
          <w:rFonts w:cs="Calibri"/>
          <w:sz w:val="22"/>
          <w:szCs w:val="22"/>
        </w:rPr>
        <w:t xml:space="preserve">Ing. Jakubem </w:t>
      </w:r>
      <w:proofErr w:type="spellStart"/>
      <w:r w:rsidR="00A23F01">
        <w:rPr>
          <w:rFonts w:cs="Calibri"/>
          <w:sz w:val="22"/>
          <w:szCs w:val="22"/>
        </w:rPr>
        <w:t>Kleindienstem</w:t>
      </w:r>
      <w:proofErr w:type="spellEnd"/>
      <w:r w:rsidR="00A23F01">
        <w:rPr>
          <w:rFonts w:cs="Calibri"/>
          <w:sz w:val="22"/>
          <w:szCs w:val="22"/>
        </w:rPr>
        <w:t>, kvestorem</w:t>
      </w:r>
    </w:p>
    <w:p w14:paraId="0751236F" w14:textId="77777777" w:rsidR="00A359C6" w:rsidRPr="00335FBA" w:rsidRDefault="00A359C6" w:rsidP="007145C4">
      <w:pPr>
        <w:spacing w:after="200" w:line="276" w:lineRule="auto"/>
        <w:rPr>
          <w:rFonts w:cs="Calibri"/>
          <w:sz w:val="22"/>
          <w:szCs w:val="22"/>
        </w:rPr>
      </w:pPr>
      <w:r w:rsidRPr="00335FBA">
        <w:rPr>
          <w:rFonts w:cs="Calibri"/>
          <w:sz w:val="22"/>
          <w:szCs w:val="22"/>
        </w:rPr>
        <w:t>(dále jen „</w:t>
      </w:r>
      <w:r w:rsidR="00CC5FC6" w:rsidRPr="00335FBA">
        <w:rPr>
          <w:rFonts w:cs="Calibri"/>
          <w:sz w:val="22"/>
          <w:szCs w:val="22"/>
        </w:rPr>
        <w:t>O</w:t>
      </w:r>
      <w:r w:rsidRPr="00335FBA">
        <w:rPr>
          <w:rFonts w:cs="Calibri"/>
          <w:sz w:val="22"/>
          <w:szCs w:val="22"/>
        </w:rPr>
        <w:t>bjednatel“)</w:t>
      </w:r>
    </w:p>
    <w:p w14:paraId="4EC8FEA3" w14:textId="77777777" w:rsidR="00A359C6" w:rsidRPr="003E11DC" w:rsidRDefault="00A359C6" w:rsidP="007145C4">
      <w:pPr>
        <w:spacing w:after="200" w:line="276" w:lineRule="auto"/>
        <w:rPr>
          <w:rFonts w:cs="Calibri"/>
          <w:sz w:val="22"/>
          <w:szCs w:val="22"/>
        </w:rPr>
      </w:pPr>
      <w:r w:rsidRPr="00335FBA">
        <w:rPr>
          <w:rFonts w:cs="Calibri"/>
          <w:sz w:val="22"/>
          <w:szCs w:val="22"/>
        </w:rPr>
        <w:t>a</w:t>
      </w:r>
    </w:p>
    <w:p w14:paraId="0FDD9E97" w14:textId="66A34938" w:rsidR="00AB542D" w:rsidRPr="00884E64" w:rsidRDefault="00320AE7" w:rsidP="007145C4">
      <w:pPr>
        <w:spacing w:line="276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Michal </w:t>
      </w:r>
      <w:proofErr w:type="spellStart"/>
      <w:r>
        <w:rPr>
          <w:rFonts w:cs="Calibri"/>
          <w:b/>
          <w:sz w:val="22"/>
          <w:szCs w:val="22"/>
        </w:rPr>
        <w:t>Gálik</w:t>
      </w:r>
      <w:proofErr w:type="spellEnd"/>
    </w:p>
    <w:p w14:paraId="4419C57F" w14:textId="5E9E3D5A" w:rsidR="00A359C6" w:rsidRPr="002E2A52" w:rsidRDefault="004C0F09" w:rsidP="007145C4">
      <w:pPr>
        <w:spacing w:line="276" w:lineRule="auto"/>
        <w:rPr>
          <w:rFonts w:cs="Calibri"/>
          <w:sz w:val="22"/>
          <w:szCs w:val="22"/>
        </w:rPr>
      </w:pPr>
      <w:r w:rsidRPr="002E2A52">
        <w:rPr>
          <w:rFonts w:cs="Calibri"/>
          <w:sz w:val="22"/>
          <w:szCs w:val="22"/>
        </w:rPr>
        <w:t>se sídlem</w:t>
      </w:r>
      <w:r w:rsidR="00A359C6" w:rsidRPr="002E2A52">
        <w:rPr>
          <w:rFonts w:cs="Calibri"/>
          <w:sz w:val="22"/>
          <w:szCs w:val="22"/>
        </w:rPr>
        <w:t>:</w:t>
      </w:r>
      <w:r w:rsidR="0062734C" w:rsidRPr="002E2A52">
        <w:rPr>
          <w:rFonts w:cs="Calibri"/>
          <w:sz w:val="22"/>
          <w:szCs w:val="22"/>
        </w:rPr>
        <w:t xml:space="preserve"> </w:t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Pr="002E2A52">
        <w:rPr>
          <w:rFonts w:cs="Calibri"/>
          <w:sz w:val="22"/>
          <w:szCs w:val="22"/>
        </w:rPr>
        <w:t>Nad Královskou oborou 268/41</w:t>
      </w:r>
      <w:r>
        <w:rPr>
          <w:rFonts w:cs="Calibri"/>
          <w:sz w:val="22"/>
          <w:szCs w:val="22"/>
        </w:rPr>
        <w:t>, 170 00 Praha 7</w:t>
      </w:r>
    </w:p>
    <w:p w14:paraId="2BBA6D48" w14:textId="6460319A" w:rsidR="00A359C6" w:rsidRDefault="004C0F09" w:rsidP="007145C4">
      <w:pPr>
        <w:spacing w:line="276" w:lineRule="auto"/>
        <w:rPr>
          <w:rFonts w:cs="Calibri"/>
          <w:sz w:val="22"/>
          <w:szCs w:val="22"/>
        </w:rPr>
      </w:pPr>
      <w:r w:rsidRPr="002E2A52">
        <w:rPr>
          <w:rFonts w:cs="Calibri"/>
          <w:sz w:val="22"/>
          <w:szCs w:val="22"/>
        </w:rPr>
        <w:t>IČO</w:t>
      </w:r>
      <w:r w:rsidR="00A359C6" w:rsidRPr="002E2A52">
        <w:rPr>
          <w:rFonts w:cs="Calibri"/>
          <w:sz w:val="22"/>
          <w:szCs w:val="22"/>
        </w:rPr>
        <w:t>:</w:t>
      </w:r>
      <w:r w:rsidR="0057652E" w:rsidRPr="002E2A52">
        <w:rPr>
          <w:rFonts w:cs="Calibri"/>
          <w:sz w:val="22"/>
          <w:szCs w:val="22"/>
        </w:rPr>
        <w:t xml:space="preserve"> </w:t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Pr="002E2A52">
        <w:rPr>
          <w:rFonts w:cs="Calibri"/>
          <w:sz w:val="22"/>
          <w:szCs w:val="22"/>
        </w:rPr>
        <w:t>09835636</w:t>
      </w:r>
    </w:p>
    <w:p w14:paraId="7804E7DD" w14:textId="6F00CC78" w:rsidR="004C0F09" w:rsidRPr="002E2A52" w:rsidRDefault="004C0F09" w:rsidP="007145C4">
      <w:pPr>
        <w:spacing w:line="276" w:lineRule="auto"/>
        <w:rPr>
          <w:rFonts w:cs="Calibri"/>
          <w:sz w:val="22"/>
          <w:szCs w:val="22"/>
        </w:rPr>
      </w:pPr>
      <w:r w:rsidRPr="002E2A52">
        <w:rPr>
          <w:rFonts w:cs="Calibri"/>
          <w:sz w:val="22"/>
          <w:szCs w:val="22"/>
        </w:rPr>
        <w:t xml:space="preserve">DIČ: </w:t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Pr="002E2A52">
        <w:rPr>
          <w:rFonts w:cs="Calibri"/>
          <w:sz w:val="22"/>
          <w:szCs w:val="22"/>
        </w:rPr>
        <w:t>není plátce DPH</w:t>
      </w:r>
    </w:p>
    <w:p w14:paraId="5F4E7FFF" w14:textId="0CB117CD" w:rsidR="00866ED8" w:rsidRPr="002E2A52" w:rsidRDefault="00866ED8" w:rsidP="007145C4">
      <w:pPr>
        <w:spacing w:line="276" w:lineRule="auto"/>
        <w:rPr>
          <w:rFonts w:cs="Calibri"/>
          <w:sz w:val="22"/>
          <w:szCs w:val="22"/>
        </w:rPr>
      </w:pPr>
      <w:r w:rsidRPr="002E2A52">
        <w:rPr>
          <w:rFonts w:cs="Calibri"/>
          <w:sz w:val="22"/>
          <w:szCs w:val="22"/>
        </w:rPr>
        <w:t xml:space="preserve">Bankovní </w:t>
      </w:r>
      <w:r w:rsidR="002E2A52" w:rsidRPr="002E2A52">
        <w:rPr>
          <w:rFonts w:cs="Calibri"/>
          <w:sz w:val="22"/>
          <w:szCs w:val="22"/>
        </w:rPr>
        <w:t>spojení:</w:t>
      </w:r>
      <w:r w:rsidR="002E2A52">
        <w:rPr>
          <w:rFonts w:cs="Calibri"/>
          <w:sz w:val="22"/>
          <w:szCs w:val="22"/>
        </w:rPr>
        <w:t xml:space="preserve"> </w:t>
      </w:r>
      <w:r w:rsidR="0092259D">
        <w:rPr>
          <w:rFonts w:cs="Calibri"/>
          <w:sz w:val="22"/>
          <w:szCs w:val="22"/>
        </w:rPr>
        <w:tab/>
      </w:r>
      <w:r w:rsidR="002E2A52">
        <w:rPr>
          <w:rFonts w:cs="Calibri"/>
          <w:sz w:val="22"/>
          <w:szCs w:val="22"/>
        </w:rPr>
        <w:t>ČSOB</w:t>
      </w:r>
    </w:p>
    <w:p w14:paraId="02586310" w14:textId="48A8B7EB" w:rsidR="00866ED8" w:rsidRPr="00335FBA" w:rsidRDefault="00866ED8" w:rsidP="007145C4">
      <w:pPr>
        <w:spacing w:line="276" w:lineRule="auto"/>
        <w:rPr>
          <w:rFonts w:cs="Calibri"/>
          <w:sz w:val="22"/>
          <w:szCs w:val="22"/>
        </w:rPr>
      </w:pPr>
      <w:r w:rsidRPr="002E2A52">
        <w:rPr>
          <w:rFonts w:cs="Calibri"/>
          <w:sz w:val="22"/>
          <w:szCs w:val="22"/>
        </w:rPr>
        <w:t>Číslo účtu:</w:t>
      </w:r>
      <w:r w:rsidR="002E2A52">
        <w:rPr>
          <w:rFonts w:cs="Calibri"/>
          <w:sz w:val="22"/>
          <w:szCs w:val="22"/>
        </w:rPr>
        <w:t xml:space="preserve"> </w:t>
      </w:r>
      <w:r w:rsidR="0092259D">
        <w:rPr>
          <w:rFonts w:cs="Calibri"/>
          <w:sz w:val="22"/>
          <w:szCs w:val="22"/>
        </w:rPr>
        <w:tab/>
      </w:r>
      <w:r w:rsidR="0092259D">
        <w:rPr>
          <w:rFonts w:cs="Calibri"/>
          <w:sz w:val="22"/>
          <w:szCs w:val="22"/>
        </w:rPr>
        <w:tab/>
      </w:r>
      <w:r w:rsidR="002E2A52" w:rsidRPr="002E2A52">
        <w:rPr>
          <w:rFonts w:cs="Calibri"/>
          <w:sz w:val="22"/>
          <w:szCs w:val="22"/>
        </w:rPr>
        <w:t>224997030/0300</w:t>
      </w:r>
    </w:p>
    <w:p w14:paraId="29FF3C53" w14:textId="77777777" w:rsidR="00A359C6" w:rsidRPr="00C50478" w:rsidRDefault="00CC5FC6" w:rsidP="007145C4">
      <w:pPr>
        <w:spacing w:after="200" w:line="276" w:lineRule="auto"/>
        <w:rPr>
          <w:rFonts w:cs="Calibri"/>
          <w:sz w:val="22"/>
          <w:szCs w:val="22"/>
        </w:rPr>
      </w:pPr>
      <w:r w:rsidRPr="00335FBA">
        <w:rPr>
          <w:rFonts w:cs="Calibri"/>
          <w:sz w:val="22"/>
          <w:szCs w:val="22"/>
        </w:rPr>
        <w:t>(dále jen „Z</w:t>
      </w:r>
      <w:r w:rsidR="00A359C6" w:rsidRPr="00335FBA">
        <w:rPr>
          <w:rFonts w:cs="Calibri"/>
          <w:sz w:val="22"/>
          <w:szCs w:val="22"/>
        </w:rPr>
        <w:t>hotovitel“)</w:t>
      </w:r>
    </w:p>
    <w:p w14:paraId="3FB9F579" w14:textId="0AF6C9F8" w:rsidR="00A359C6" w:rsidRPr="00C50478" w:rsidRDefault="00A359C6" w:rsidP="007145C4">
      <w:pPr>
        <w:spacing w:after="200"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(společně též </w:t>
      </w:r>
      <w:r w:rsidR="005A1DFB">
        <w:rPr>
          <w:rFonts w:cs="Calibri"/>
          <w:sz w:val="22"/>
          <w:szCs w:val="22"/>
        </w:rPr>
        <w:t>„</w:t>
      </w:r>
      <w:r w:rsidR="000C58BD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>mluvní strany”)</w:t>
      </w:r>
    </w:p>
    <w:p w14:paraId="5C0AFB12" w14:textId="77777777" w:rsidR="00A359C6" w:rsidRPr="00C50478" w:rsidRDefault="00A359C6" w:rsidP="007145C4">
      <w:pPr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>Článek I.</w:t>
      </w:r>
      <w:r w:rsidR="007145C4" w:rsidRPr="00C50478">
        <w:rPr>
          <w:rFonts w:cs="Calibri"/>
          <w:b/>
          <w:sz w:val="22"/>
          <w:szCs w:val="22"/>
        </w:rPr>
        <w:br/>
      </w:r>
      <w:r w:rsidRPr="00C50478">
        <w:rPr>
          <w:rFonts w:cs="Calibri"/>
          <w:b/>
          <w:sz w:val="22"/>
          <w:szCs w:val="22"/>
        </w:rPr>
        <w:t xml:space="preserve">Předmět </w:t>
      </w:r>
      <w:r w:rsidR="000C58BD">
        <w:rPr>
          <w:rFonts w:cs="Calibri"/>
          <w:b/>
          <w:sz w:val="22"/>
          <w:szCs w:val="22"/>
        </w:rPr>
        <w:t>s</w:t>
      </w:r>
      <w:r w:rsidRPr="00C50478">
        <w:rPr>
          <w:rFonts w:cs="Calibri"/>
          <w:b/>
          <w:sz w:val="22"/>
          <w:szCs w:val="22"/>
        </w:rPr>
        <w:t>mlouvy</w:t>
      </w:r>
    </w:p>
    <w:p w14:paraId="37788B07" w14:textId="154297A3" w:rsidR="00335FBA" w:rsidRDefault="00111657" w:rsidP="00F3354E">
      <w:pPr>
        <w:numPr>
          <w:ilvl w:val="0"/>
          <w:numId w:val="7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111657">
        <w:rPr>
          <w:rFonts w:cs="Calibri"/>
          <w:sz w:val="22"/>
          <w:szCs w:val="22"/>
        </w:rPr>
        <w:t xml:space="preserve">Předmětem této smlouvy je závazek Zhotovitele </w:t>
      </w:r>
      <w:r w:rsidR="00824FCF">
        <w:rPr>
          <w:rFonts w:cs="Calibri"/>
          <w:sz w:val="22"/>
          <w:szCs w:val="22"/>
        </w:rPr>
        <w:t xml:space="preserve">vytvořit </w:t>
      </w:r>
      <w:r w:rsidR="00532004">
        <w:rPr>
          <w:rFonts w:cs="Calibri"/>
          <w:sz w:val="22"/>
          <w:szCs w:val="22"/>
        </w:rPr>
        <w:t>audiovizuální</w:t>
      </w:r>
      <w:r w:rsidR="00824FCF">
        <w:rPr>
          <w:rFonts w:cs="Calibri"/>
          <w:sz w:val="22"/>
          <w:szCs w:val="22"/>
        </w:rPr>
        <w:t xml:space="preserve"> dokument</w:t>
      </w:r>
      <w:r w:rsidR="00532004">
        <w:rPr>
          <w:rFonts w:cs="Calibri"/>
          <w:sz w:val="22"/>
          <w:szCs w:val="22"/>
        </w:rPr>
        <w:t>ární film</w:t>
      </w:r>
      <w:r w:rsidR="00824FCF">
        <w:rPr>
          <w:rFonts w:cs="Calibri"/>
          <w:sz w:val="22"/>
          <w:szCs w:val="22"/>
        </w:rPr>
        <w:t xml:space="preserve"> </w:t>
      </w:r>
      <w:r w:rsidR="000B327F">
        <w:rPr>
          <w:rFonts w:cs="Calibri"/>
          <w:sz w:val="22"/>
          <w:szCs w:val="22"/>
        </w:rPr>
        <w:t>v</w:t>
      </w:r>
      <w:r w:rsidR="006F07FD">
        <w:rPr>
          <w:rFonts w:cs="Calibri"/>
          <w:sz w:val="22"/>
          <w:szCs w:val="22"/>
        </w:rPr>
        <w:t> </w:t>
      </w:r>
      <w:r w:rsidR="000B327F">
        <w:rPr>
          <w:rFonts w:cs="Calibri"/>
          <w:sz w:val="22"/>
          <w:szCs w:val="22"/>
        </w:rPr>
        <w:t>rozsahu</w:t>
      </w:r>
      <w:r w:rsidR="006F07FD">
        <w:rPr>
          <w:rFonts w:cs="Calibri"/>
          <w:sz w:val="22"/>
          <w:szCs w:val="22"/>
        </w:rPr>
        <w:t xml:space="preserve"> požadavků definovaných v příloze č. 1 – Požadavky na vytvoření dokumentárního filmu o </w:t>
      </w:r>
      <w:r w:rsidR="0055180B">
        <w:rPr>
          <w:rFonts w:cs="Calibri"/>
          <w:sz w:val="22"/>
          <w:szCs w:val="22"/>
        </w:rPr>
        <w:t xml:space="preserve">vlivu </w:t>
      </w:r>
      <w:r w:rsidR="006F07FD">
        <w:rPr>
          <w:rFonts w:cs="Calibri"/>
          <w:sz w:val="22"/>
          <w:szCs w:val="22"/>
        </w:rPr>
        <w:t>bobřích hrází</w:t>
      </w:r>
      <w:r w:rsidR="0055180B">
        <w:rPr>
          <w:rFonts w:cs="Calibri"/>
          <w:sz w:val="22"/>
          <w:szCs w:val="22"/>
        </w:rPr>
        <w:t xml:space="preserve"> na hydrologický režim krajiny v </w:t>
      </w:r>
      <w:proofErr w:type="spellStart"/>
      <w:r w:rsidR="0055180B">
        <w:rPr>
          <w:rFonts w:cs="Calibri"/>
          <w:sz w:val="22"/>
          <w:szCs w:val="22"/>
        </w:rPr>
        <w:t>česko</w:t>
      </w:r>
      <w:proofErr w:type="spellEnd"/>
      <w:r w:rsidR="0055180B">
        <w:rPr>
          <w:rFonts w:cs="Calibri"/>
          <w:sz w:val="22"/>
          <w:szCs w:val="22"/>
        </w:rPr>
        <w:t xml:space="preserve"> – saském příhraničí</w:t>
      </w:r>
      <w:r w:rsidR="00532004">
        <w:rPr>
          <w:rFonts w:cs="Calibri"/>
          <w:sz w:val="22"/>
          <w:szCs w:val="22"/>
        </w:rPr>
        <w:t xml:space="preserve"> (dále jen „dílo“), která je součástí této smlouvy, a dále dle pokynů Objednatele</w:t>
      </w:r>
      <w:r w:rsidR="0055180B">
        <w:rPr>
          <w:rFonts w:cs="Calibri"/>
          <w:sz w:val="22"/>
          <w:szCs w:val="22"/>
        </w:rPr>
        <w:t>.</w:t>
      </w:r>
      <w:r w:rsidR="005A1DFB">
        <w:rPr>
          <w:rFonts w:cs="Calibri"/>
          <w:sz w:val="22"/>
          <w:szCs w:val="22"/>
        </w:rPr>
        <w:t xml:space="preserve"> </w:t>
      </w:r>
      <w:r w:rsidR="00A47D4C">
        <w:rPr>
          <w:rFonts w:cs="Calibri"/>
          <w:sz w:val="22"/>
          <w:szCs w:val="22"/>
        </w:rPr>
        <w:t xml:space="preserve"> </w:t>
      </w:r>
    </w:p>
    <w:p w14:paraId="2C4ED2C2" w14:textId="2F039400" w:rsidR="00A359C6" w:rsidRPr="00C50478" w:rsidRDefault="00A359C6" w:rsidP="00F3354E">
      <w:pPr>
        <w:numPr>
          <w:ilvl w:val="0"/>
          <w:numId w:val="7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Objednatel se zavazuje zaplatit za </w:t>
      </w:r>
      <w:r w:rsidR="00532004">
        <w:rPr>
          <w:rFonts w:cs="Calibri"/>
          <w:sz w:val="22"/>
          <w:szCs w:val="22"/>
        </w:rPr>
        <w:t xml:space="preserve">zhotovení </w:t>
      </w:r>
      <w:r w:rsidR="00F60466">
        <w:rPr>
          <w:rFonts w:cs="Calibri"/>
          <w:sz w:val="22"/>
          <w:szCs w:val="22"/>
        </w:rPr>
        <w:t>díla</w:t>
      </w:r>
      <w:r w:rsidR="005A1DFB">
        <w:rPr>
          <w:rFonts w:cs="Calibri"/>
          <w:sz w:val="22"/>
          <w:szCs w:val="22"/>
        </w:rPr>
        <w:t xml:space="preserve"> </w:t>
      </w:r>
      <w:r w:rsidRPr="00C50478">
        <w:rPr>
          <w:rFonts w:cs="Calibri"/>
          <w:sz w:val="22"/>
          <w:szCs w:val="22"/>
        </w:rPr>
        <w:t xml:space="preserve">Zhotoviteli </w:t>
      </w:r>
      <w:r w:rsidR="00335FBA">
        <w:rPr>
          <w:rFonts w:cs="Calibri"/>
          <w:sz w:val="22"/>
          <w:szCs w:val="22"/>
        </w:rPr>
        <w:t>odměnu</w:t>
      </w:r>
      <w:r w:rsidRPr="00C50478">
        <w:rPr>
          <w:rFonts w:cs="Calibri"/>
          <w:sz w:val="22"/>
          <w:szCs w:val="22"/>
        </w:rPr>
        <w:t>, která je sjednána v</w:t>
      </w:r>
      <w:r w:rsidR="00335FBA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čl. II</w:t>
      </w:r>
      <w:r w:rsidR="00335FBA">
        <w:rPr>
          <w:rFonts w:cs="Calibri"/>
          <w:sz w:val="22"/>
          <w:szCs w:val="22"/>
        </w:rPr>
        <w:t>.</w:t>
      </w:r>
      <w:r w:rsidRPr="00C50478">
        <w:rPr>
          <w:rFonts w:cs="Calibri"/>
          <w:sz w:val="22"/>
          <w:szCs w:val="22"/>
        </w:rPr>
        <w:t xml:space="preserve"> této </w:t>
      </w:r>
      <w:r w:rsidR="000C58BD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>mlouvy.</w:t>
      </w:r>
    </w:p>
    <w:p w14:paraId="7B6D9CFF" w14:textId="6E6D3F14" w:rsidR="007A1191" w:rsidRPr="007A1191" w:rsidRDefault="005A1DFB" w:rsidP="007A1191">
      <w:pPr>
        <w:numPr>
          <w:ilvl w:val="0"/>
          <w:numId w:val="7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7A1191">
        <w:rPr>
          <w:rFonts w:cs="Calibri"/>
          <w:sz w:val="22"/>
          <w:szCs w:val="22"/>
        </w:rPr>
        <w:t>D</w:t>
      </w:r>
      <w:r w:rsidR="00F60466" w:rsidRPr="007A1191">
        <w:rPr>
          <w:rFonts w:cs="Calibri"/>
          <w:sz w:val="22"/>
          <w:szCs w:val="22"/>
        </w:rPr>
        <w:t>ílo</w:t>
      </w:r>
      <w:r w:rsidRPr="007A1191">
        <w:rPr>
          <w:rFonts w:cs="Calibri"/>
          <w:sz w:val="22"/>
          <w:szCs w:val="22"/>
        </w:rPr>
        <w:t xml:space="preserve"> </w:t>
      </w:r>
      <w:r w:rsidR="0032528E" w:rsidRPr="007A1191">
        <w:rPr>
          <w:rFonts w:cs="Calibri"/>
          <w:sz w:val="22"/>
          <w:szCs w:val="22"/>
        </w:rPr>
        <w:t>je</w:t>
      </w:r>
      <w:r w:rsidR="00A359C6" w:rsidRPr="007A1191">
        <w:rPr>
          <w:rFonts w:cs="Calibri"/>
          <w:sz w:val="22"/>
          <w:szCs w:val="22"/>
        </w:rPr>
        <w:t xml:space="preserve"> </w:t>
      </w:r>
      <w:r w:rsidR="00335FBA" w:rsidRPr="007A1191">
        <w:rPr>
          <w:rFonts w:cs="Calibri"/>
          <w:sz w:val="22"/>
          <w:szCs w:val="22"/>
        </w:rPr>
        <w:t>realizován</w:t>
      </w:r>
      <w:r w:rsidR="0032528E" w:rsidRPr="007A1191">
        <w:rPr>
          <w:rFonts w:cs="Calibri"/>
          <w:sz w:val="22"/>
          <w:szCs w:val="22"/>
        </w:rPr>
        <w:t>o</w:t>
      </w:r>
      <w:r w:rsidR="00335FBA" w:rsidRPr="007A1191">
        <w:rPr>
          <w:rFonts w:cs="Calibri"/>
          <w:sz w:val="22"/>
          <w:szCs w:val="22"/>
        </w:rPr>
        <w:t xml:space="preserve"> </w:t>
      </w:r>
      <w:r w:rsidR="007A1191">
        <w:rPr>
          <w:rFonts w:cs="Calibri"/>
          <w:sz w:val="22"/>
          <w:szCs w:val="22"/>
        </w:rPr>
        <w:t>jako jeden z výstupů</w:t>
      </w:r>
      <w:r w:rsidR="00AB542D" w:rsidRPr="007A1191">
        <w:rPr>
          <w:rFonts w:cs="Calibri"/>
          <w:sz w:val="22"/>
          <w:szCs w:val="22"/>
        </w:rPr>
        <w:t xml:space="preserve"> </w:t>
      </w:r>
      <w:r w:rsidR="00B42386" w:rsidRPr="007A1191">
        <w:rPr>
          <w:rFonts w:cs="Calibri"/>
          <w:sz w:val="22"/>
          <w:szCs w:val="22"/>
        </w:rPr>
        <w:t xml:space="preserve">řešení projektu </w:t>
      </w:r>
      <w:r w:rsidR="007A1191" w:rsidRPr="007A1191">
        <w:rPr>
          <w:rFonts w:cs="Calibri"/>
          <w:sz w:val="22"/>
          <w:szCs w:val="22"/>
        </w:rPr>
        <w:t xml:space="preserve">„Přeshraniční management bobřích hrází v kontextu změny klimatu (BIBOB)“, financovaný z programu Evropské územní spolupráce </w:t>
      </w:r>
      <w:proofErr w:type="spellStart"/>
      <w:r w:rsidR="007A1191" w:rsidRPr="007A1191">
        <w:rPr>
          <w:rFonts w:cs="Calibri"/>
          <w:sz w:val="22"/>
          <w:szCs w:val="22"/>
        </w:rPr>
        <w:t>Interreg</w:t>
      </w:r>
      <w:proofErr w:type="spellEnd"/>
      <w:r w:rsidR="007A1191" w:rsidRPr="007A1191">
        <w:rPr>
          <w:rFonts w:cs="Calibri"/>
          <w:sz w:val="22"/>
          <w:szCs w:val="22"/>
        </w:rPr>
        <w:t xml:space="preserve"> Česko – Sasko </w:t>
      </w:r>
      <w:proofErr w:type="gramStart"/>
      <w:r w:rsidR="007A1191" w:rsidRPr="007A1191">
        <w:rPr>
          <w:rFonts w:cs="Calibri"/>
          <w:sz w:val="22"/>
          <w:szCs w:val="22"/>
        </w:rPr>
        <w:t>2021 – 2027</w:t>
      </w:r>
      <w:proofErr w:type="gramEnd"/>
      <w:r w:rsidR="007A1191">
        <w:rPr>
          <w:rFonts w:cs="Calibri"/>
          <w:sz w:val="22"/>
          <w:szCs w:val="22"/>
        </w:rPr>
        <w:t>.</w:t>
      </w:r>
    </w:p>
    <w:p w14:paraId="48A592F4" w14:textId="77777777" w:rsidR="005A770A" w:rsidRDefault="005A770A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br w:type="page"/>
      </w:r>
    </w:p>
    <w:p w14:paraId="582C56EB" w14:textId="104BD7E1" w:rsidR="00A359C6" w:rsidRPr="007A1191" w:rsidRDefault="00CC5FC6" w:rsidP="007A1191">
      <w:pPr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7A1191">
        <w:rPr>
          <w:rFonts w:cs="Calibri"/>
          <w:b/>
          <w:sz w:val="22"/>
          <w:szCs w:val="22"/>
        </w:rPr>
        <w:lastRenderedPageBreak/>
        <w:t xml:space="preserve">Článek </w:t>
      </w:r>
      <w:r w:rsidR="00A359C6" w:rsidRPr="007A1191">
        <w:rPr>
          <w:rFonts w:cs="Calibri"/>
          <w:b/>
          <w:sz w:val="22"/>
          <w:szCs w:val="22"/>
        </w:rPr>
        <w:t>II.</w:t>
      </w:r>
      <w:r w:rsidR="007145C4" w:rsidRPr="007A1191">
        <w:rPr>
          <w:rFonts w:cs="Calibri"/>
          <w:b/>
          <w:sz w:val="22"/>
          <w:szCs w:val="22"/>
        </w:rPr>
        <w:br/>
      </w:r>
      <w:r w:rsidR="00335FBA" w:rsidRPr="007A1191">
        <w:rPr>
          <w:rFonts w:cs="Calibri"/>
          <w:b/>
          <w:sz w:val="22"/>
          <w:szCs w:val="22"/>
        </w:rPr>
        <w:t>Odměna</w:t>
      </w:r>
      <w:r w:rsidR="00A359C6" w:rsidRPr="007A1191">
        <w:rPr>
          <w:rFonts w:cs="Calibri"/>
          <w:b/>
          <w:sz w:val="22"/>
          <w:szCs w:val="22"/>
        </w:rPr>
        <w:t xml:space="preserve"> a způsob úhrady</w:t>
      </w:r>
    </w:p>
    <w:p w14:paraId="380F6BC2" w14:textId="64F71846" w:rsidR="00A359C6" w:rsidRPr="00C50478" w:rsidRDefault="00A359C6" w:rsidP="00F3354E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F268E6">
        <w:rPr>
          <w:rFonts w:cs="Calibri"/>
          <w:sz w:val="22"/>
          <w:szCs w:val="22"/>
        </w:rPr>
        <w:t xml:space="preserve">Smluvní strany se dohodly, že celková </w:t>
      </w:r>
      <w:r w:rsidR="00335FBA" w:rsidRPr="00F268E6">
        <w:rPr>
          <w:rFonts w:cs="Calibri"/>
          <w:sz w:val="22"/>
          <w:szCs w:val="22"/>
        </w:rPr>
        <w:t xml:space="preserve">odměna Zhotovitele za </w:t>
      </w:r>
      <w:r w:rsidR="00532004">
        <w:rPr>
          <w:rFonts w:cs="Calibri"/>
          <w:sz w:val="22"/>
          <w:szCs w:val="22"/>
        </w:rPr>
        <w:t>zhotovení</w:t>
      </w:r>
      <w:r w:rsidR="00532004" w:rsidRPr="00F268E6">
        <w:rPr>
          <w:rFonts w:cs="Calibri"/>
          <w:sz w:val="22"/>
          <w:szCs w:val="22"/>
        </w:rPr>
        <w:t xml:space="preserve"> </w:t>
      </w:r>
      <w:r w:rsidR="007F4D50">
        <w:rPr>
          <w:rFonts w:cs="Calibri"/>
          <w:sz w:val="22"/>
          <w:szCs w:val="22"/>
        </w:rPr>
        <w:t>díla</w:t>
      </w:r>
      <w:r w:rsidR="00532004">
        <w:rPr>
          <w:rFonts w:cs="Calibri"/>
          <w:sz w:val="22"/>
          <w:szCs w:val="22"/>
        </w:rPr>
        <w:t xml:space="preserve"> a licenční práva k němu</w:t>
      </w:r>
      <w:r w:rsidR="005C0467">
        <w:rPr>
          <w:rFonts w:cs="Calibri"/>
          <w:sz w:val="22"/>
          <w:szCs w:val="22"/>
        </w:rPr>
        <w:t xml:space="preserve"> </w:t>
      </w:r>
      <w:r w:rsidRPr="00F268E6">
        <w:rPr>
          <w:rFonts w:cs="Calibri"/>
          <w:sz w:val="22"/>
          <w:szCs w:val="22"/>
        </w:rPr>
        <w:t xml:space="preserve">bude činit částku ve výši </w:t>
      </w:r>
      <w:proofErr w:type="gramStart"/>
      <w:r w:rsidR="00D0167A">
        <w:rPr>
          <w:rFonts w:cs="Calibri"/>
          <w:sz w:val="22"/>
          <w:szCs w:val="22"/>
        </w:rPr>
        <w:t>499.000,-</w:t>
      </w:r>
      <w:proofErr w:type="gramEnd"/>
      <w:r w:rsidR="008B485D">
        <w:rPr>
          <w:rFonts w:cs="Calibri"/>
          <w:sz w:val="22"/>
          <w:szCs w:val="22"/>
        </w:rPr>
        <w:t xml:space="preserve"> </w:t>
      </w:r>
      <w:r w:rsidRPr="00F268E6">
        <w:rPr>
          <w:rFonts w:cs="Calibri"/>
          <w:sz w:val="22"/>
          <w:szCs w:val="22"/>
        </w:rPr>
        <w:t>Kč</w:t>
      </w:r>
      <w:r w:rsidR="00D0167A">
        <w:rPr>
          <w:rFonts w:cs="Calibri"/>
          <w:sz w:val="22"/>
          <w:szCs w:val="22"/>
        </w:rPr>
        <w:t xml:space="preserve"> včetně DPH</w:t>
      </w:r>
      <w:r w:rsidR="00532004">
        <w:rPr>
          <w:rFonts w:cs="Calibri"/>
          <w:sz w:val="22"/>
          <w:szCs w:val="22"/>
        </w:rPr>
        <w:t xml:space="preserve"> (dále jen</w:t>
      </w:r>
      <w:r w:rsidR="00AF5AF0">
        <w:rPr>
          <w:rFonts w:cs="Calibri"/>
          <w:sz w:val="22"/>
          <w:szCs w:val="22"/>
        </w:rPr>
        <w:t xml:space="preserve"> </w:t>
      </w:r>
      <w:r w:rsidR="00532004">
        <w:rPr>
          <w:rFonts w:cs="Calibri"/>
          <w:sz w:val="22"/>
          <w:szCs w:val="22"/>
        </w:rPr>
        <w:t>“odměna“)</w:t>
      </w:r>
      <w:r w:rsidR="00D0167A">
        <w:rPr>
          <w:rFonts w:cs="Calibri"/>
          <w:sz w:val="22"/>
          <w:szCs w:val="22"/>
        </w:rPr>
        <w:t>.</w:t>
      </w:r>
    </w:p>
    <w:p w14:paraId="4C5D9A55" w14:textId="19323176" w:rsidR="00F268E6" w:rsidRDefault="00F268E6" w:rsidP="00F3354E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Odměna Zhotovitele je odměnou konečnou a nepřekročitelnou a zahrnuje veškeré </w:t>
      </w:r>
      <w:r w:rsidR="005C0467" w:rsidRPr="003732D4">
        <w:rPr>
          <w:rFonts w:cs="Calibri"/>
          <w:sz w:val="22"/>
          <w:szCs w:val="22"/>
        </w:rPr>
        <w:t>vedlejší náklady potřebné k</w:t>
      </w:r>
      <w:r w:rsidR="0036197E">
        <w:rPr>
          <w:rFonts w:cs="Calibri"/>
          <w:sz w:val="22"/>
          <w:szCs w:val="22"/>
        </w:rPr>
        <w:t xml:space="preserve"> realizaci </w:t>
      </w:r>
      <w:r w:rsidR="008038AC">
        <w:rPr>
          <w:rFonts w:cs="Calibri"/>
          <w:sz w:val="22"/>
          <w:szCs w:val="22"/>
        </w:rPr>
        <w:t>předmětu smlouvy</w:t>
      </w:r>
      <w:r w:rsidR="003B0AD4">
        <w:rPr>
          <w:rFonts w:cs="Calibri"/>
          <w:sz w:val="22"/>
          <w:szCs w:val="22"/>
        </w:rPr>
        <w:t xml:space="preserve"> a veškeré další potřebné náklady </w:t>
      </w:r>
      <w:r>
        <w:rPr>
          <w:rFonts w:cs="Calibri"/>
          <w:sz w:val="22"/>
          <w:szCs w:val="22"/>
        </w:rPr>
        <w:t xml:space="preserve">související s realizací </w:t>
      </w:r>
      <w:r w:rsidR="005C0467">
        <w:rPr>
          <w:rFonts w:cs="Calibri"/>
          <w:sz w:val="22"/>
          <w:szCs w:val="22"/>
        </w:rPr>
        <w:t>předmětu smlouvy</w:t>
      </w:r>
      <w:r w:rsidR="00DE1844">
        <w:rPr>
          <w:rFonts w:cs="Calibri"/>
          <w:sz w:val="22"/>
          <w:szCs w:val="22"/>
        </w:rPr>
        <w:t xml:space="preserve"> (jako např. i </w:t>
      </w:r>
      <w:r w:rsidR="00DE1844" w:rsidRPr="00DE1844">
        <w:rPr>
          <w:rFonts w:cs="Calibri"/>
          <w:sz w:val="22"/>
          <w:szCs w:val="22"/>
        </w:rPr>
        <w:t>veškeré honoráře, odměny a náhrady nositelům autorských práv a práv s nimi souvisejících v rozsahu nutném pro realizaci</w:t>
      </w:r>
      <w:r w:rsidR="00DE1844">
        <w:rPr>
          <w:rFonts w:cs="Calibri"/>
          <w:sz w:val="22"/>
          <w:szCs w:val="22"/>
        </w:rPr>
        <w:t xml:space="preserve"> </w:t>
      </w:r>
      <w:r w:rsidR="005C0467">
        <w:rPr>
          <w:rFonts w:cs="Calibri"/>
          <w:sz w:val="22"/>
          <w:szCs w:val="22"/>
        </w:rPr>
        <w:t>předmětu smlouvy</w:t>
      </w:r>
      <w:r w:rsidR="00DE1844">
        <w:rPr>
          <w:rFonts w:cs="Calibri"/>
          <w:sz w:val="22"/>
          <w:szCs w:val="22"/>
        </w:rPr>
        <w:t>).</w:t>
      </w:r>
    </w:p>
    <w:p w14:paraId="42A5CB04" w14:textId="6EBC3502" w:rsidR="00A359C6" w:rsidRDefault="00A359C6" w:rsidP="00F3354E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Objednatel uhradí </w:t>
      </w:r>
      <w:r w:rsidR="00335FBA">
        <w:rPr>
          <w:rFonts w:cs="Calibri"/>
          <w:sz w:val="22"/>
          <w:szCs w:val="22"/>
        </w:rPr>
        <w:t>odměnu</w:t>
      </w:r>
      <w:r w:rsidR="00532004">
        <w:rPr>
          <w:rFonts w:cs="Calibri"/>
          <w:sz w:val="22"/>
          <w:szCs w:val="22"/>
        </w:rPr>
        <w:t xml:space="preserve"> na základě daňových dokladů (faktur) vystavených Zhotovitelem </w:t>
      </w:r>
      <w:r w:rsidR="00866ED8">
        <w:rPr>
          <w:rFonts w:cs="Calibri"/>
          <w:sz w:val="22"/>
          <w:szCs w:val="22"/>
        </w:rPr>
        <w:t>nejpozději 15. den po řádném předání dílčí části díla, a to</w:t>
      </w:r>
      <w:r w:rsidR="00335FBA" w:rsidRPr="00C50478">
        <w:rPr>
          <w:rFonts w:cs="Calibri"/>
          <w:sz w:val="22"/>
          <w:szCs w:val="22"/>
        </w:rPr>
        <w:t xml:space="preserve"> </w:t>
      </w:r>
      <w:r w:rsidRPr="00C50478">
        <w:rPr>
          <w:rFonts w:cs="Calibri"/>
          <w:sz w:val="22"/>
          <w:szCs w:val="22"/>
        </w:rPr>
        <w:t xml:space="preserve">na </w:t>
      </w:r>
      <w:r w:rsidR="00335FBA">
        <w:rPr>
          <w:rFonts w:cs="Calibri"/>
          <w:sz w:val="22"/>
          <w:szCs w:val="22"/>
        </w:rPr>
        <w:t xml:space="preserve">bankovní </w:t>
      </w:r>
      <w:r w:rsidRPr="00C50478">
        <w:rPr>
          <w:rFonts w:cs="Calibri"/>
          <w:sz w:val="22"/>
          <w:szCs w:val="22"/>
        </w:rPr>
        <w:t xml:space="preserve">účet </w:t>
      </w:r>
      <w:r w:rsidR="00335FBA" w:rsidRPr="00335FBA">
        <w:rPr>
          <w:rFonts w:cs="Calibri"/>
          <w:sz w:val="22"/>
          <w:szCs w:val="22"/>
        </w:rPr>
        <w:t xml:space="preserve">Zhotovitele </w:t>
      </w:r>
      <w:r w:rsidRPr="00335FBA">
        <w:rPr>
          <w:rFonts w:cs="Calibri"/>
          <w:sz w:val="22"/>
          <w:szCs w:val="22"/>
        </w:rPr>
        <w:t>č</w:t>
      </w:r>
      <w:r w:rsidR="0032384A">
        <w:rPr>
          <w:rFonts w:cs="Calibri"/>
          <w:sz w:val="22"/>
          <w:szCs w:val="22"/>
        </w:rPr>
        <w:t>.</w:t>
      </w:r>
      <w:r w:rsidR="0040775D" w:rsidRPr="0040775D">
        <w:rPr>
          <w:rFonts w:cs="Calibri"/>
          <w:sz w:val="22"/>
          <w:szCs w:val="22"/>
        </w:rPr>
        <w:t xml:space="preserve"> </w:t>
      </w:r>
      <w:r w:rsidR="0040775D" w:rsidRPr="002E2A52">
        <w:rPr>
          <w:rFonts w:cs="Calibri"/>
          <w:sz w:val="22"/>
          <w:szCs w:val="22"/>
        </w:rPr>
        <w:t>224997030/0300</w:t>
      </w:r>
      <w:r w:rsidR="0040775D">
        <w:rPr>
          <w:rFonts w:cs="Calibri"/>
          <w:sz w:val="22"/>
          <w:szCs w:val="22"/>
        </w:rPr>
        <w:t xml:space="preserve"> </w:t>
      </w:r>
      <w:r w:rsidRPr="00335FBA">
        <w:rPr>
          <w:rFonts w:cs="Calibri"/>
          <w:sz w:val="22"/>
          <w:szCs w:val="22"/>
        </w:rPr>
        <w:t xml:space="preserve">vedený </w:t>
      </w:r>
      <w:r w:rsidR="00801636">
        <w:rPr>
          <w:rFonts w:cs="Calibri"/>
          <w:sz w:val="22"/>
          <w:szCs w:val="22"/>
        </w:rPr>
        <w:t>u</w:t>
      </w:r>
      <w:r w:rsidR="00C42B8B">
        <w:rPr>
          <w:rFonts w:cs="Calibri"/>
          <w:sz w:val="22"/>
          <w:szCs w:val="22"/>
        </w:rPr>
        <w:t xml:space="preserve"> </w:t>
      </w:r>
      <w:r w:rsidR="0040775D">
        <w:rPr>
          <w:rFonts w:cs="Calibri"/>
          <w:sz w:val="22"/>
          <w:szCs w:val="22"/>
        </w:rPr>
        <w:t>ČSOB</w:t>
      </w:r>
      <w:r w:rsidR="009F06A5">
        <w:rPr>
          <w:rFonts w:cs="Calibri"/>
          <w:sz w:val="22"/>
          <w:szCs w:val="22"/>
        </w:rPr>
        <w:t>.</w:t>
      </w:r>
      <w:r w:rsidR="00801636">
        <w:rPr>
          <w:rFonts w:cs="Calibri"/>
          <w:sz w:val="22"/>
          <w:szCs w:val="22"/>
        </w:rPr>
        <w:t xml:space="preserve"> </w:t>
      </w:r>
      <w:r w:rsidR="00866ED8">
        <w:rPr>
          <w:rFonts w:cs="Calibri"/>
          <w:sz w:val="22"/>
          <w:szCs w:val="22"/>
        </w:rPr>
        <w:t>Faktury musí obsahovat náležitosti daňového dokladu stanovené právními předpisy, evidenční číslo této smlouvy a název projektu dle čl. I odst. 3 této smlouvy.</w:t>
      </w:r>
    </w:p>
    <w:p w14:paraId="18B1D229" w14:textId="77777777" w:rsidR="00866ED8" w:rsidRPr="004C0F09" w:rsidRDefault="00866ED8" w:rsidP="004C0F09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 w:rsidRPr="004C0F09">
        <w:rPr>
          <w:rFonts w:cs="Calibri"/>
          <w:sz w:val="22"/>
          <w:szCs w:val="22"/>
        </w:rPr>
        <w:t>Dnem platby se rozumí den, kdy je fakturovaná částka odeslána z účtu Objednatele na účet Zhotovitele uvedený na faktuře, který musí odpovídat číslu účtu uvedenému v registru plátců DPH, je-li Zhotovitel plátcem DPH, jinak číslu účtu uvedenému v čl. I této smlouvy. Změnu čísla účtu je Zhotovitel povinen Objednateli písemně oznámit a na zpětný dotaz Objednatele opětovně písemně potvrdit.</w:t>
      </w:r>
    </w:p>
    <w:p w14:paraId="6D6A349D" w14:textId="0DB352BD" w:rsidR="0060764C" w:rsidRDefault="00335FBA" w:rsidP="00F3354E">
      <w:pPr>
        <w:numPr>
          <w:ilvl w:val="0"/>
          <w:numId w:val="9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Odměna</w:t>
      </w:r>
      <w:r w:rsidR="00A359C6" w:rsidRPr="00C50478">
        <w:rPr>
          <w:rFonts w:cs="Calibri"/>
          <w:sz w:val="22"/>
          <w:szCs w:val="22"/>
        </w:rPr>
        <w:t xml:space="preserve"> bude </w:t>
      </w:r>
      <w:r>
        <w:rPr>
          <w:rFonts w:cs="Calibri"/>
          <w:sz w:val="22"/>
          <w:szCs w:val="22"/>
        </w:rPr>
        <w:t xml:space="preserve">Zhotoviteli </w:t>
      </w:r>
      <w:r w:rsidR="00A359C6" w:rsidRPr="00C50478">
        <w:rPr>
          <w:rFonts w:cs="Calibri"/>
          <w:sz w:val="22"/>
          <w:szCs w:val="22"/>
        </w:rPr>
        <w:t xml:space="preserve">zaplacena nejpozději </w:t>
      </w:r>
      <w:r w:rsidR="00A359C6" w:rsidRPr="00A361C0">
        <w:rPr>
          <w:rFonts w:cs="Calibri"/>
          <w:sz w:val="22"/>
          <w:szCs w:val="22"/>
        </w:rPr>
        <w:t>do</w:t>
      </w:r>
      <w:r w:rsidR="00053A01">
        <w:rPr>
          <w:rFonts w:cs="Calibri"/>
          <w:sz w:val="22"/>
          <w:szCs w:val="22"/>
        </w:rPr>
        <w:t xml:space="preserve"> </w:t>
      </w:r>
      <w:r w:rsidR="00866ED8">
        <w:rPr>
          <w:rFonts w:cs="Calibri"/>
          <w:sz w:val="22"/>
          <w:szCs w:val="22"/>
        </w:rPr>
        <w:t>3</w:t>
      </w:r>
      <w:r w:rsidR="00053A01">
        <w:rPr>
          <w:rFonts w:cs="Calibri"/>
          <w:sz w:val="22"/>
          <w:szCs w:val="22"/>
        </w:rPr>
        <w:t>0</w:t>
      </w:r>
      <w:r w:rsidR="005C0467">
        <w:rPr>
          <w:rFonts w:cs="Calibri"/>
          <w:sz w:val="22"/>
          <w:szCs w:val="22"/>
        </w:rPr>
        <w:t xml:space="preserve"> </w:t>
      </w:r>
      <w:r w:rsidR="00053A01">
        <w:rPr>
          <w:rFonts w:cs="Calibri"/>
          <w:sz w:val="22"/>
          <w:szCs w:val="22"/>
        </w:rPr>
        <w:t xml:space="preserve">dnů ode dne </w:t>
      </w:r>
      <w:r w:rsidR="003B0AD4">
        <w:rPr>
          <w:rFonts w:cs="Calibri"/>
          <w:sz w:val="22"/>
          <w:szCs w:val="22"/>
        </w:rPr>
        <w:t xml:space="preserve">převzetí </w:t>
      </w:r>
      <w:r w:rsidR="00D63908">
        <w:rPr>
          <w:rFonts w:cs="Calibri"/>
          <w:sz w:val="22"/>
          <w:szCs w:val="22"/>
        </w:rPr>
        <w:t xml:space="preserve">definovaných částí </w:t>
      </w:r>
      <w:r w:rsidR="003B0AD4">
        <w:rPr>
          <w:rFonts w:cs="Calibri"/>
          <w:sz w:val="22"/>
          <w:szCs w:val="22"/>
        </w:rPr>
        <w:t>díla</w:t>
      </w:r>
      <w:r w:rsidR="00195B27">
        <w:rPr>
          <w:rFonts w:cs="Calibri"/>
          <w:sz w:val="22"/>
          <w:szCs w:val="22"/>
        </w:rPr>
        <w:t xml:space="preserve"> Objedn</w:t>
      </w:r>
      <w:r w:rsidR="006663FF">
        <w:rPr>
          <w:rFonts w:cs="Calibri"/>
          <w:sz w:val="22"/>
          <w:szCs w:val="22"/>
        </w:rPr>
        <w:t>a</w:t>
      </w:r>
      <w:r w:rsidR="00195B27">
        <w:rPr>
          <w:rFonts w:cs="Calibri"/>
          <w:sz w:val="22"/>
          <w:szCs w:val="22"/>
        </w:rPr>
        <w:t>t</w:t>
      </w:r>
      <w:r w:rsidR="006663FF">
        <w:rPr>
          <w:rFonts w:cs="Calibri"/>
          <w:sz w:val="22"/>
          <w:szCs w:val="22"/>
        </w:rPr>
        <w:t>e</w:t>
      </w:r>
      <w:r w:rsidR="00195B27">
        <w:rPr>
          <w:rFonts w:cs="Calibri"/>
          <w:sz w:val="22"/>
          <w:szCs w:val="22"/>
        </w:rPr>
        <w:t>lem</w:t>
      </w:r>
      <w:r w:rsidR="00211693">
        <w:rPr>
          <w:rFonts w:cs="Calibri"/>
          <w:sz w:val="22"/>
          <w:szCs w:val="22"/>
        </w:rPr>
        <w:t>.</w:t>
      </w:r>
      <w:r w:rsidR="00211693" w:rsidDel="00211693">
        <w:rPr>
          <w:rFonts w:cs="Calibri"/>
          <w:sz w:val="22"/>
          <w:szCs w:val="22"/>
        </w:rPr>
        <w:t xml:space="preserve"> </w:t>
      </w:r>
      <w:r w:rsidR="00612035">
        <w:rPr>
          <w:rFonts w:cs="Calibri"/>
          <w:sz w:val="22"/>
          <w:szCs w:val="22"/>
        </w:rPr>
        <w:t xml:space="preserve">Za </w:t>
      </w:r>
      <w:r w:rsidR="008D6509">
        <w:rPr>
          <w:rFonts w:cs="Calibri"/>
          <w:sz w:val="22"/>
          <w:szCs w:val="22"/>
        </w:rPr>
        <w:t xml:space="preserve">1. </w:t>
      </w:r>
      <w:r w:rsidR="00612035">
        <w:rPr>
          <w:rFonts w:cs="Calibri"/>
          <w:sz w:val="22"/>
          <w:szCs w:val="22"/>
        </w:rPr>
        <w:t xml:space="preserve">část díla bude zhotoviteli zaplacena </w:t>
      </w:r>
      <w:r w:rsidR="002751AA">
        <w:rPr>
          <w:rFonts w:cs="Calibri"/>
          <w:sz w:val="22"/>
          <w:szCs w:val="22"/>
        </w:rPr>
        <w:t>částka</w:t>
      </w:r>
      <w:r w:rsidR="008D6509">
        <w:rPr>
          <w:rFonts w:cs="Calibri"/>
          <w:sz w:val="22"/>
          <w:szCs w:val="22"/>
        </w:rPr>
        <w:t xml:space="preserve"> </w:t>
      </w:r>
      <w:r w:rsidR="00E53A34">
        <w:rPr>
          <w:rFonts w:cs="Calibri"/>
          <w:sz w:val="22"/>
          <w:szCs w:val="22"/>
        </w:rPr>
        <w:t>99</w:t>
      </w:r>
      <w:r w:rsidR="008D6509">
        <w:rPr>
          <w:rFonts w:cs="Calibri"/>
          <w:sz w:val="22"/>
          <w:szCs w:val="22"/>
        </w:rPr>
        <w:t>.000,-Kč</w:t>
      </w:r>
      <w:r w:rsidR="008830A2">
        <w:rPr>
          <w:rFonts w:cs="Calibri"/>
          <w:sz w:val="22"/>
          <w:szCs w:val="22"/>
        </w:rPr>
        <w:t xml:space="preserve"> vč. DPH</w:t>
      </w:r>
      <w:r w:rsidR="008D6509">
        <w:rPr>
          <w:rFonts w:cs="Calibri"/>
          <w:sz w:val="22"/>
          <w:szCs w:val="22"/>
        </w:rPr>
        <w:t xml:space="preserve">, za 2. část díla bude zhotoviteli zaplacena částka </w:t>
      </w:r>
      <w:r w:rsidR="001039FA">
        <w:rPr>
          <w:rFonts w:cs="Calibri"/>
          <w:sz w:val="22"/>
          <w:szCs w:val="22"/>
        </w:rPr>
        <w:t>200</w:t>
      </w:r>
      <w:r w:rsidR="00176313">
        <w:rPr>
          <w:rFonts w:cs="Calibri"/>
          <w:sz w:val="22"/>
          <w:szCs w:val="22"/>
        </w:rPr>
        <w:t>.000,-Kč</w:t>
      </w:r>
      <w:r w:rsidR="008830A2">
        <w:rPr>
          <w:rFonts w:cs="Calibri"/>
          <w:sz w:val="22"/>
          <w:szCs w:val="22"/>
        </w:rPr>
        <w:t xml:space="preserve"> vč. DPH</w:t>
      </w:r>
      <w:r w:rsidR="00176313">
        <w:rPr>
          <w:rFonts w:cs="Calibri"/>
          <w:sz w:val="22"/>
          <w:szCs w:val="22"/>
        </w:rPr>
        <w:t xml:space="preserve"> a za 3. část díla bude zhotoviteli zaplacena částka </w:t>
      </w:r>
      <w:proofErr w:type="gramStart"/>
      <w:r w:rsidR="001039FA">
        <w:rPr>
          <w:rFonts w:cs="Calibri"/>
          <w:sz w:val="22"/>
          <w:szCs w:val="22"/>
        </w:rPr>
        <w:t>200</w:t>
      </w:r>
      <w:r w:rsidR="00176313">
        <w:rPr>
          <w:rFonts w:cs="Calibri"/>
          <w:sz w:val="22"/>
          <w:szCs w:val="22"/>
        </w:rPr>
        <w:t>.000,-</w:t>
      </w:r>
      <w:proofErr w:type="gramEnd"/>
      <w:r w:rsidR="00176313">
        <w:rPr>
          <w:rFonts w:cs="Calibri"/>
          <w:sz w:val="22"/>
          <w:szCs w:val="22"/>
        </w:rPr>
        <w:t>Kč</w:t>
      </w:r>
      <w:r w:rsidR="008830A2">
        <w:rPr>
          <w:rFonts w:cs="Calibri"/>
          <w:sz w:val="22"/>
          <w:szCs w:val="22"/>
        </w:rPr>
        <w:t xml:space="preserve"> vč. DPH</w:t>
      </w:r>
      <w:r w:rsidR="00176313">
        <w:rPr>
          <w:rFonts w:cs="Calibri"/>
          <w:sz w:val="22"/>
          <w:szCs w:val="22"/>
        </w:rPr>
        <w:t>.</w:t>
      </w:r>
    </w:p>
    <w:p w14:paraId="1E7154E9" w14:textId="28AA7817" w:rsidR="00A359C6" w:rsidRPr="00C50478" w:rsidRDefault="00CC5FC6" w:rsidP="007145C4">
      <w:pPr>
        <w:keepNext/>
        <w:keepLines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 xml:space="preserve">Článek </w:t>
      </w:r>
      <w:r w:rsidR="00A359C6" w:rsidRPr="00C50478">
        <w:rPr>
          <w:rFonts w:cs="Calibri"/>
          <w:b/>
          <w:sz w:val="22"/>
          <w:szCs w:val="22"/>
        </w:rPr>
        <w:t>III.</w:t>
      </w:r>
      <w:r w:rsidR="007145C4" w:rsidRPr="00C50478">
        <w:rPr>
          <w:rFonts w:cs="Calibri"/>
          <w:b/>
          <w:sz w:val="22"/>
          <w:szCs w:val="22"/>
        </w:rPr>
        <w:br/>
      </w:r>
      <w:r w:rsidR="00A359C6" w:rsidRPr="00C50478">
        <w:rPr>
          <w:rFonts w:cs="Calibri"/>
          <w:b/>
          <w:sz w:val="22"/>
          <w:szCs w:val="22"/>
        </w:rPr>
        <w:t xml:space="preserve">Termín </w:t>
      </w:r>
      <w:r w:rsidR="00F41F07">
        <w:rPr>
          <w:rFonts w:cs="Calibri"/>
          <w:b/>
          <w:sz w:val="22"/>
          <w:szCs w:val="22"/>
        </w:rPr>
        <w:t xml:space="preserve">zhotovení </w:t>
      </w:r>
      <w:r w:rsidR="005C0467">
        <w:rPr>
          <w:rFonts w:cs="Calibri"/>
          <w:b/>
          <w:sz w:val="22"/>
          <w:szCs w:val="22"/>
        </w:rPr>
        <w:t>předmětu smlouvy</w:t>
      </w:r>
    </w:p>
    <w:p w14:paraId="2DB21C69" w14:textId="731621CA" w:rsidR="005C0467" w:rsidRDefault="00714CB3" w:rsidP="00F3354E">
      <w:pPr>
        <w:numPr>
          <w:ilvl w:val="0"/>
          <w:numId w:val="12"/>
        </w:numPr>
        <w:spacing w:after="120" w:line="276" w:lineRule="auto"/>
        <w:ind w:left="454" w:hanging="45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Smluvní strany se dohodly</w:t>
      </w:r>
      <w:r w:rsidR="00484B7D">
        <w:rPr>
          <w:rFonts w:cs="Calibri"/>
          <w:sz w:val="22"/>
          <w:szCs w:val="22"/>
        </w:rPr>
        <w:t>, že dílo bude provedeno, předáno Zhotovitelem</w:t>
      </w:r>
      <w:r>
        <w:rPr>
          <w:rFonts w:cs="Calibri"/>
          <w:sz w:val="22"/>
          <w:szCs w:val="22"/>
        </w:rPr>
        <w:t xml:space="preserve"> </w:t>
      </w:r>
      <w:r w:rsidR="00281011">
        <w:rPr>
          <w:rFonts w:cs="Calibri"/>
          <w:sz w:val="22"/>
          <w:szCs w:val="22"/>
        </w:rPr>
        <w:t>a převzato Objednatelem</w:t>
      </w:r>
      <w:r>
        <w:rPr>
          <w:rFonts w:cs="Calibri"/>
          <w:sz w:val="22"/>
          <w:szCs w:val="22"/>
        </w:rPr>
        <w:t xml:space="preserve"> v</w:t>
      </w:r>
      <w:r w:rsidR="00785BFD">
        <w:rPr>
          <w:rFonts w:cs="Calibri"/>
          <w:sz w:val="22"/>
          <w:szCs w:val="22"/>
        </w:rPr>
        <w:t xml:space="preserve"> následujících</w:t>
      </w:r>
      <w:r w:rsidR="005C0467">
        <w:rPr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t>termín</w:t>
      </w:r>
      <w:r w:rsidR="00785BFD">
        <w:rPr>
          <w:rFonts w:cs="Calibri"/>
          <w:sz w:val="22"/>
          <w:szCs w:val="22"/>
        </w:rPr>
        <w:t>ech</w:t>
      </w:r>
      <w:r w:rsidR="00070BE5">
        <w:rPr>
          <w:rFonts w:cs="Calibri"/>
          <w:sz w:val="22"/>
          <w:szCs w:val="22"/>
        </w:rPr>
        <w:t>: 1. část díla</w:t>
      </w:r>
      <w:r>
        <w:rPr>
          <w:rFonts w:cs="Calibri"/>
          <w:sz w:val="22"/>
          <w:szCs w:val="22"/>
        </w:rPr>
        <w:t xml:space="preserve"> nejpozději do </w:t>
      </w:r>
      <w:r w:rsidR="00070BE5">
        <w:rPr>
          <w:rFonts w:cs="Calibri"/>
          <w:sz w:val="22"/>
          <w:szCs w:val="22"/>
        </w:rPr>
        <w:t>30.11.202</w:t>
      </w:r>
      <w:r w:rsidR="009064BC">
        <w:rPr>
          <w:rFonts w:cs="Calibri"/>
          <w:sz w:val="22"/>
          <w:szCs w:val="22"/>
        </w:rPr>
        <w:t>5, 2. část díla nejpozději do 30.11.2026 a 3. část díla nejpozději do 30.09.2027</w:t>
      </w:r>
      <w:r w:rsidR="005C0467">
        <w:rPr>
          <w:rFonts w:cs="Calibri"/>
          <w:sz w:val="22"/>
          <w:szCs w:val="22"/>
        </w:rPr>
        <w:t>.</w:t>
      </w:r>
    </w:p>
    <w:p w14:paraId="0A4503CA" w14:textId="0EAD7EEA" w:rsidR="00631099" w:rsidRPr="006D1CAD" w:rsidRDefault="007171EF" w:rsidP="007715A6">
      <w:pPr>
        <w:numPr>
          <w:ilvl w:val="0"/>
          <w:numId w:val="12"/>
        </w:numPr>
        <w:spacing w:after="120" w:line="276" w:lineRule="auto"/>
        <w:ind w:left="454" w:hanging="454"/>
        <w:jc w:val="both"/>
        <w:rPr>
          <w:rFonts w:cs="Calibri"/>
          <w:b/>
          <w:sz w:val="22"/>
          <w:szCs w:val="22"/>
        </w:rPr>
      </w:pPr>
      <w:r w:rsidRPr="00D22563">
        <w:rPr>
          <w:rFonts w:cs="Calibri"/>
          <w:sz w:val="22"/>
          <w:szCs w:val="22"/>
        </w:rPr>
        <w:t xml:space="preserve">Dílo se má za převzaté </w:t>
      </w:r>
      <w:r w:rsidR="00B8168E" w:rsidRPr="00D22563">
        <w:rPr>
          <w:rFonts w:cs="Calibri"/>
          <w:sz w:val="22"/>
          <w:szCs w:val="22"/>
        </w:rPr>
        <w:t>dnem vydání potvrzení o převzetí Objednatelem</w:t>
      </w:r>
      <w:r w:rsidR="005C0467" w:rsidRPr="00D22563">
        <w:rPr>
          <w:rFonts w:cs="Calibri"/>
          <w:sz w:val="22"/>
          <w:szCs w:val="22"/>
        </w:rPr>
        <w:t xml:space="preserve">. </w:t>
      </w:r>
      <w:r w:rsidR="00B8168E" w:rsidRPr="00D22563">
        <w:rPr>
          <w:rFonts w:cs="Calibri"/>
          <w:sz w:val="22"/>
          <w:szCs w:val="22"/>
        </w:rPr>
        <w:t xml:space="preserve">Za </w:t>
      </w:r>
      <w:r w:rsidR="00A361C0" w:rsidRPr="00D22563">
        <w:rPr>
          <w:rFonts w:cs="Calibri"/>
          <w:sz w:val="22"/>
          <w:szCs w:val="22"/>
        </w:rPr>
        <w:t>Objednatele</w:t>
      </w:r>
      <w:r w:rsidR="008F3A15" w:rsidRPr="00D22563">
        <w:rPr>
          <w:rFonts w:cs="Calibri"/>
          <w:sz w:val="22"/>
          <w:szCs w:val="22"/>
        </w:rPr>
        <w:t xml:space="preserve"> dílo převezme</w:t>
      </w:r>
      <w:r w:rsidR="0060764C" w:rsidRPr="00D22563">
        <w:rPr>
          <w:rFonts w:cs="Calibri"/>
          <w:sz w:val="22"/>
          <w:szCs w:val="22"/>
        </w:rPr>
        <w:t>:</w:t>
      </w:r>
      <w:r w:rsidR="00AB542D" w:rsidRPr="00D22563">
        <w:rPr>
          <w:rFonts w:cs="Calibri"/>
          <w:sz w:val="22"/>
          <w:szCs w:val="22"/>
        </w:rPr>
        <w:t xml:space="preserve"> </w:t>
      </w:r>
      <w:r w:rsidR="00E753C6">
        <w:rPr>
          <w:rFonts w:cs="Calibri"/>
          <w:sz w:val="22"/>
          <w:szCs w:val="22"/>
        </w:rPr>
        <w:t>Ing. Aleš Vorel, Ph.D.</w:t>
      </w:r>
    </w:p>
    <w:p w14:paraId="63DB6B22" w14:textId="63BAA47C" w:rsidR="00F268E6" w:rsidRPr="00D22563" w:rsidRDefault="00F268E6" w:rsidP="006D1CAD">
      <w:pPr>
        <w:keepNext/>
        <w:keepLines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D22563">
        <w:rPr>
          <w:rFonts w:cs="Calibri"/>
          <w:b/>
          <w:sz w:val="22"/>
          <w:szCs w:val="22"/>
        </w:rPr>
        <w:t xml:space="preserve">Článek IV. </w:t>
      </w:r>
      <w:r w:rsidRPr="00D22563">
        <w:rPr>
          <w:rFonts w:cs="Calibri"/>
          <w:b/>
          <w:sz w:val="22"/>
          <w:szCs w:val="22"/>
        </w:rPr>
        <w:br/>
        <w:t>Práva a povinnosti smluvních stran</w:t>
      </w:r>
    </w:p>
    <w:p w14:paraId="712B87C5" w14:textId="675BDE2E" w:rsidR="00F268E6" w:rsidRPr="0018637F" w:rsidRDefault="00F268E6" w:rsidP="006663FF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t xml:space="preserve">Objednatel se </w:t>
      </w:r>
      <w:r w:rsidRPr="00F268E6">
        <w:rPr>
          <w:rFonts w:cs="Calibri"/>
          <w:sz w:val="22"/>
          <w:szCs w:val="22"/>
        </w:rPr>
        <w:t>zavazuje vytvořit potřebné podmínky k</w:t>
      </w:r>
      <w:r w:rsidR="0064607D">
        <w:rPr>
          <w:rFonts w:cs="Calibri"/>
          <w:sz w:val="22"/>
          <w:szCs w:val="22"/>
        </w:rPr>
        <w:t> realizaci předmětu smlouvy</w:t>
      </w:r>
      <w:r w:rsidRPr="00F268E6">
        <w:rPr>
          <w:rFonts w:cs="Calibri"/>
          <w:sz w:val="22"/>
          <w:szCs w:val="22"/>
        </w:rPr>
        <w:t xml:space="preserve">. </w:t>
      </w:r>
    </w:p>
    <w:p w14:paraId="064AC13A" w14:textId="5F276546" w:rsidR="00F268E6" w:rsidRPr="0018637F" w:rsidRDefault="00F268E6" w:rsidP="006663FF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t>Zhotovitel se zavazuje realizovat</w:t>
      </w:r>
      <w:r w:rsidR="00F910C9">
        <w:rPr>
          <w:rFonts w:cs="Calibri"/>
          <w:sz w:val="22"/>
          <w:szCs w:val="22"/>
        </w:rPr>
        <w:t xml:space="preserve"> </w:t>
      </w:r>
      <w:r w:rsidR="005B2089">
        <w:rPr>
          <w:rFonts w:cs="Calibri"/>
          <w:sz w:val="22"/>
          <w:szCs w:val="22"/>
        </w:rPr>
        <w:t>předmět smlouvy</w:t>
      </w:r>
      <w:r>
        <w:rPr>
          <w:rFonts w:cs="Calibri"/>
          <w:sz w:val="22"/>
          <w:szCs w:val="22"/>
        </w:rPr>
        <w:t xml:space="preserve"> s</w:t>
      </w:r>
      <w:r w:rsidR="001B0335">
        <w:rPr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t>odbornou péčí podle svých nejlepších znalostí a schopností, v</w:t>
      </w:r>
      <w:r w:rsidR="001B0335">
        <w:rPr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t>kvalitě tomu odpovídající.</w:t>
      </w:r>
    </w:p>
    <w:p w14:paraId="0A79870D" w14:textId="09B84866" w:rsidR="00DE1844" w:rsidRPr="00DE1844" w:rsidRDefault="001B0335" w:rsidP="006663FF">
      <w:pPr>
        <w:pStyle w:val="Odstavecseseznamem"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Calibri"/>
          <w:bCs/>
          <w:sz w:val="22"/>
          <w:szCs w:val="22"/>
        </w:rPr>
      </w:pPr>
      <w:r>
        <w:rPr>
          <w:rFonts w:cs="Calibri"/>
          <w:sz w:val="22"/>
          <w:szCs w:val="22"/>
        </w:rPr>
        <w:t> </w:t>
      </w:r>
      <w:r w:rsidR="00DE1844" w:rsidRPr="0018637F">
        <w:rPr>
          <w:rFonts w:cs="Calibri"/>
          <w:bCs/>
          <w:sz w:val="22"/>
          <w:szCs w:val="22"/>
        </w:rPr>
        <w:t xml:space="preserve">Zhotovitel odpovídá za škody, které vzniknou </w:t>
      </w:r>
      <w:r w:rsidR="00DE1844">
        <w:rPr>
          <w:rFonts w:cs="Calibri"/>
          <w:bCs/>
          <w:sz w:val="22"/>
          <w:szCs w:val="22"/>
        </w:rPr>
        <w:t>O</w:t>
      </w:r>
      <w:r w:rsidR="00DE1844" w:rsidRPr="0018637F">
        <w:rPr>
          <w:rFonts w:cs="Calibri"/>
          <w:bCs/>
          <w:sz w:val="22"/>
          <w:szCs w:val="22"/>
        </w:rPr>
        <w:t xml:space="preserve">bjednateli a třetím osobám porušením povinností </w:t>
      </w:r>
      <w:r w:rsidR="00DE1844">
        <w:rPr>
          <w:rFonts w:cs="Calibri"/>
          <w:bCs/>
          <w:sz w:val="22"/>
          <w:szCs w:val="22"/>
        </w:rPr>
        <w:t>Z</w:t>
      </w:r>
      <w:r w:rsidR="00DE1844" w:rsidRPr="0018637F">
        <w:rPr>
          <w:rFonts w:cs="Calibri"/>
          <w:bCs/>
          <w:sz w:val="22"/>
          <w:szCs w:val="22"/>
        </w:rPr>
        <w:t>hotovitele uvedených v</w:t>
      </w:r>
      <w:r>
        <w:rPr>
          <w:rFonts w:cs="Calibri"/>
          <w:bCs/>
          <w:sz w:val="22"/>
          <w:szCs w:val="22"/>
        </w:rPr>
        <w:t> </w:t>
      </w:r>
      <w:r w:rsidR="00DE1844" w:rsidRPr="0018637F">
        <w:rPr>
          <w:rFonts w:cs="Calibri"/>
          <w:bCs/>
          <w:sz w:val="22"/>
          <w:szCs w:val="22"/>
        </w:rPr>
        <w:t>této smlouvě nebo porušením právním předpisů a norem</w:t>
      </w:r>
      <w:r w:rsidR="00DE1844">
        <w:rPr>
          <w:rFonts w:cs="Calibri"/>
          <w:bCs/>
          <w:sz w:val="22"/>
          <w:szCs w:val="22"/>
        </w:rPr>
        <w:t>.</w:t>
      </w:r>
    </w:p>
    <w:p w14:paraId="60E40942" w14:textId="1DD1E383" w:rsidR="00A359C6" w:rsidRPr="00F268E6" w:rsidRDefault="0060764C" w:rsidP="0018637F">
      <w:pPr>
        <w:pStyle w:val="Odstavecseseznamem"/>
        <w:keepNext/>
        <w:keepLines/>
        <w:spacing w:before="360" w:after="200" w:line="276" w:lineRule="auto"/>
        <w:ind w:left="0"/>
        <w:jc w:val="center"/>
        <w:rPr>
          <w:rFonts w:cs="Calibri"/>
          <w:b/>
          <w:sz w:val="22"/>
          <w:szCs w:val="22"/>
        </w:rPr>
      </w:pPr>
      <w:r w:rsidRPr="00F268E6">
        <w:rPr>
          <w:rFonts w:cs="Calibri"/>
          <w:b/>
          <w:sz w:val="22"/>
          <w:szCs w:val="22"/>
        </w:rPr>
        <w:lastRenderedPageBreak/>
        <w:t xml:space="preserve">Článek </w:t>
      </w:r>
      <w:r w:rsidR="00A359C6" w:rsidRPr="00F268E6">
        <w:rPr>
          <w:rFonts w:cs="Calibri"/>
          <w:b/>
          <w:sz w:val="22"/>
          <w:szCs w:val="22"/>
        </w:rPr>
        <w:t xml:space="preserve">V. </w:t>
      </w:r>
      <w:r w:rsidR="007145C4" w:rsidRPr="00F268E6">
        <w:rPr>
          <w:rFonts w:cs="Calibri"/>
          <w:b/>
          <w:sz w:val="22"/>
          <w:szCs w:val="22"/>
        </w:rPr>
        <w:br/>
      </w:r>
      <w:r w:rsidR="006F05D7">
        <w:rPr>
          <w:rFonts w:cs="Calibri"/>
          <w:b/>
          <w:sz w:val="22"/>
          <w:szCs w:val="22"/>
        </w:rPr>
        <w:t>Vlastnické právo, nebezpečí škody na věci a l</w:t>
      </w:r>
      <w:r w:rsidR="00DE1844">
        <w:rPr>
          <w:rFonts w:cs="Calibri"/>
          <w:b/>
          <w:sz w:val="22"/>
          <w:szCs w:val="22"/>
        </w:rPr>
        <w:t>icenční ujednání</w:t>
      </w:r>
    </w:p>
    <w:p w14:paraId="102E135B" w14:textId="4284EB4B" w:rsidR="006F05D7" w:rsidRDefault="00EF4982" w:rsidP="00DE1844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Vlastnické právo ke všem podkladům předaným Objednatelem Zhotoviteli za účelem realizace díla zůstává zachováno Objednateli a Zhotovitel se povinen tyto podklady spolu s předáním díla vrátit zpět Objednateli. </w:t>
      </w:r>
      <w:r w:rsidRPr="001A6FDE">
        <w:rPr>
          <w:rFonts w:cs="Calibri"/>
          <w:sz w:val="22"/>
          <w:szCs w:val="22"/>
        </w:rPr>
        <w:t xml:space="preserve">Vlastnické právo ke zhotovenému dílu, byť i jeho části, přechází na objednatele okamžikem </w:t>
      </w:r>
      <w:r>
        <w:rPr>
          <w:rFonts w:cs="Calibri"/>
          <w:sz w:val="22"/>
          <w:szCs w:val="22"/>
        </w:rPr>
        <w:t>převzetí</w:t>
      </w:r>
      <w:r w:rsidRPr="001A6FDE">
        <w:rPr>
          <w:rFonts w:cs="Calibri"/>
          <w:sz w:val="22"/>
          <w:szCs w:val="22"/>
        </w:rPr>
        <w:t xml:space="preserve"> předmětného díla, popř. jeho části</w:t>
      </w:r>
      <w:r>
        <w:rPr>
          <w:rFonts w:cs="Calibri"/>
          <w:sz w:val="22"/>
          <w:szCs w:val="22"/>
        </w:rPr>
        <w:t>, Objednatelem. Stejným okamžikem přechází na Objednatele rovněž nebezpečí vzniku škody na zhotovovaném díle.</w:t>
      </w:r>
    </w:p>
    <w:p w14:paraId="694A2F41" w14:textId="7D1C84BE" w:rsidR="00DE1844" w:rsidRDefault="00C53C63" w:rsidP="00DE1844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Pokud v souvislosti s realizací předmětu smlouvy Zhotovitelem vznikne autorské dílo ve smyslu ustanovení § 2 autorského zákona je </w:t>
      </w:r>
      <w:r w:rsidR="00DE1844">
        <w:rPr>
          <w:rFonts w:cs="Calibri"/>
          <w:sz w:val="22"/>
          <w:szCs w:val="22"/>
        </w:rPr>
        <w:t>Zhotovitel jako autor výlučným vlastníkem autorských práv k</w:t>
      </w:r>
      <w:r>
        <w:rPr>
          <w:rFonts w:cs="Calibri"/>
          <w:sz w:val="22"/>
          <w:szCs w:val="22"/>
        </w:rPr>
        <w:t> takovému autorskému</w:t>
      </w:r>
      <w:r w:rsidR="0089562D">
        <w:rPr>
          <w:rFonts w:cs="Calibri"/>
          <w:sz w:val="22"/>
          <w:szCs w:val="22"/>
        </w:rPr>
        <w:t xml:space="preserve"> dílu</w:t>
      </w:r>
      <w:r w:rsidR="009A5097">
        <w:rPr>
          <w:rFonts w:cs="Calibri"/>
          <w:sz w:val="22"/>
          <w:szCs w:val="22"/>
        </w:rPr>
        <w:t>, včetně souvisejících znalostí a vědomostí k</w:t>
      </w:r>
      <w:r w:rsidR="001B0335">
        <w:rPr>
          <w:rFonts w:cs="Calibri"/>
          <w:sz w:val="22"/>
          <w:szCs w:val="22"/>
        </w:rPr>
        <w:t> </w:t>
      </w:r>
      <w:r w:rsidR="009A5097">
        <w:rPr>
          <w:rFonts w:cs="Calibri"/>
          <w:sz w:val="22"/>
          <w:szCs w:val="22"/>
        </w:rPr>
        <w:t>jejich využití a je oprávněn takov</w:t>
      </w:r>
      <w:r w:rsidR="00DF78B7">
        <w:rPr>
          <w:rFonts w:cs="Calibri"/>
          <w:sz w:val="22"/>
          <w:szCs w:val="22"/>
        </w:rPr>
        <w:t>ý</w:t>
      </w:r>
      <w:r w:rsidR="009A5097">
        <w:rPr>
          <w:rFonts w:cs="Calibri"/>
          <w:sz w:val="22"/>
          <w:szCs w:val="22"/>
        </w:rPr>
        <w:t>m autorským dílem samostatně a bez jakýchkoliv omezení nakládat, a to bez následných právních vad takového jednání</w:t>
      </w:r>
      <w:r w:rsidR="00DE1844">
        <w:rPr>
          <w:rFonts w:cs="Calibri"/>
          <w:sz w:val="22"/>
        </w:rPr>
        <w:t>.</w:t>
      </w:r>
    </w:p>
    <w:p w14:paraId="5F8E0EDD" w14:textId="313C40C6" w:rsidR="00DE1844" w:rsidRDefault="00DE1844" w:rsidP="00DE1844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Zhotovitel tímto poskytuje Objednateli výhradní licenci k</w:t>
      </w:r>
      <w:r w:rsidR="001B0335">
        <w:rPr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t xml:space="preserve">užití </w:t>
      </w:r>
      <w:r w:rsidR="00DF78B7">
        <w:rPr>
          <w:rFonts w:cs="Calibri"/>
          <w:sz w:val="22"/>
          <w:szCs w:val="22"/>
        </w:rPr>
        <w:t xml:space="preserve">autorského </w:t>
      </w:r>
      <w:r>
        <w:rPr>
          <w:rFonts w:cs="Calibri"/>
          <w:sz w:val="22"/>
          <w:szCs w:val="22"/>
        </w:rPr>
        <w:t xml:space="preserve">díla (celku nebo jeho částí), </w:t>
      </w:r>
      <w:r w:rsidR="00DF78B7">
        <w:rPr>
          <w:rFonts w:cs="Calibri"/>
          <w:sz w:val="22"/>
          <w:szCs w:val="22"/>
        </w:rPr>
        <w:t xml:space="preserve">a to </w:t>
      </w:r>
      <w:r>
        <w:rPr>
          <w:rFonts w:cs="Calibri"/>
          <w:sz w:val="22"/>
          <w:szCs w:val="22"/>
        </w:rPr>
        <w:t>zejména v</w:t>
      </w:r>
      <w:r w:rsidR="001B0335">
        <w:rPr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t>následujícím rozsahu:</w:t>
      </w:r>
    </w:p>
    <w:p w14:paraId="35E9BBF5" w14:textId="5535BAC9" w:rsidR="009A5097" w:rsidRDefault="009A5097" w:rsidP="009A5097">
      <w:pPr>
        <w:pStyle w:val="Odstavecseseznamem"/>
        <w:numPr>
          <w:ilvl w:val="1"/>
          <w:numId w:val="15"/>
        </w:numPr>
        <w:spacing w:after="120" w:line="276" w:lineRule="auto"/>
        <w:ind w:left="851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</w:t>
      </w:r>
      <w:r w:rsidR="001B0335">
        <w:rPr>
          <w:rFonts w:cs="Calibri"/>
          <w:sz w:val="22"/>
          <w:szCs w:val="22"/>
        </w:rPr>
        <w:t> </w:t>
      </w:r>
      <w:r w:rsidRPr="009A5097">
        <w:rPr>
          <w:rFonts w:cs="Calibri"/>
          <w:sz w:val="22"/>
          <w:szCs w:val="22"/>
        </w:rPr>
        <w:t>užití</w:t>
      </w:r>
      <w:r>
        <w:rPr>
          <w:rFonts w:cs="Calibri"/>
          <w:sz w:val="22"/>
          <w:szCs w:val="22"/>
        </w:rPr>
        <w:t xml:space="preserve"> autorského</w:t>
      </w:r>
      <w:r w:rsidRPr="009A5097">
        <w:rPr>
          <w:rFonts w:cs="Calibri"/>
          <w:sz w:val="22"/>
          <w:szCs w:val="22"/>
        </w:rPr>
        <w:t xml:space="preserve"> díla v</w:t>
      </w:r>
      <w:r w:rsidR="001B0335">
        <w:rPr>
          <w:rFonts w:cs="Calibri"/>
          <w:sz w:val="22"/>
          <w:szCs w:val="22"/>
        </w:rPr>
        <w:t> </w:t>
      </w:r>
      <w:r w:rsidRPr="009A5097">
        <w:rPr>
          <w:rFonts w:cs="Calibri"/>
          <w:sz w:val="22"/>
          <w:szCs w:val="22"/>
        </w:rPr>
        <w:t>jakékoliv podobě, tedy jak samostatně, tak ve spojeni s</w:t>
      </w:r>
      <w:r w:rsidR="001B0335">
        <w:rPr>
          <w:rFonts w:cs="Calibri"/>
          <w:sz w:val="22"/>
          <w:szCs w:val="22"/>
        </w:rPr>
        <w:t> </w:t>
      </w:r>
      <w:r w:rsidRPr="009A5097">
        <w:rPr>
          <w:rFonts w:cs="Calibri"/>
          <w:sz w:val="22"/>
          <w:szCs w:val="22"/>
        </w:rPr>
        <w:t xml:space="preserve">jinými autorskými díly, značkami, logy, texty, obrazy, zvuky a jakýmikoli obdobnými prvky i neautorského charakteru, včetně oprávněni </w:t>
      </w:r>
      <w:r>
        <w:rPr>
          <w:rFonts w:cs="Calibri"/>
          <w:sz w:val="22"/>
          <w:szCs w:val="22"/>
        </w:rPr>
        <w:t xml:space="preserve">autorské </w:t>
      </w:r>
      <w:r w:rsidRPr="009A5097">
        <w:rPr>
          <w:rFonts w:cs="Calibri"/>
          <w:sz w:val="22"/>
          <w:szCs w:val="22"/>
        </w:rPr>
        <w:t>dílo upravit, zpracovat, změnit, zařadit do jakéhokoli díla souborného či do díla audiovizuáln</w:t>
      </w:r>
      <w:r>
        <w:rPr>
          <w:rFonts w:cs="Calibri"/>
          <w:sz w:val="22"/>
          <w:szCs w:val="22"/>
        </w:rPr>
        <w:t>íh</w:t>
      </w:r>
      <w:r w:rsidRPr="009A5097">
        <w:rPr>
          <w:rFonts w:cs="Calibri"/>
          <w:sz w:val="22"/>
          <w:szCs w:val="22"/>
        </w:rPr>
        <w:t>o, a to staticky či dynamicky (animace), apod.</w:t>
      </w:r>
      <w:r>
        <w:rPr>
          <w:rFonts w:cs="Calibri"/>
          <w:sz w:val="22"/>
          <w:szCs w:val="22"/>
        </w:rPr>
        <w:t>;</w:t>
      </w:r>
    </w:p>
    <w:p w14:paraId="10BF485C" w14:textId="43D37C73" w:rsidR="009A5097" w:rsidRDefault="009A5097" w:rsidP="009A5097">
      <w:pPr>
        <w:pStyle w:val="Odstavecseseznamem"/>
        <w:numPr>
          <w:ilvl w:val="1"/>
          <w:numId w:val="15"/>
        </w:numPr>
        <w:spacing w:after="120" w:line="276" w:lineRule="auto"/>
        <w:ind w:left="851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</w:t>
      </w:r>
      <w:r w:rsidR="001B0335">
        <w:rPr>
          <w:rFonts w:cs="Calibri"/>
          <w:sz w:val="22"/>
          <w:szCs w:val="22"/>
        </w:rPr>
        <w:t> </w:t>
      </w:r>
      <w:r w:rsidRPr="009A5097">
        <w:rPr>
          <w:rFonts w:cs="Calibri"/>
          <w:sz w:val="22"/>
          <w:szCs w:val="22"/>
        </w:rPr>
        <w:t xml:space="preserve">užiti </w:t>
      </w:r>
      <w:r>
        <w:rPr>
          <w:rFonts w:cs="Calibri"/>
          <w:sz w:val="22"/>
          <w:szCs w:val="22"/>
        </w:rPr>
        <w:t>autorského</w:t>
      </w:r>
      <w:r w:rsidRPr="009A5097">
        <w:rPr>
          <w:rFonts w:cs="Calibri"/>
          <w:sz w:val="22"/>
          <w:szCs w:val="22"/>
        </w:rPr>
        <w:t xml:space="preserve"> díla v</w:t>
      </w:r>
      <w:r w:rsidR="001B0335">
        <w:rPr>
          <w:rFonts w:cs="Calibri"/>
          <w:sz w:val="22"/>
          <w:szCs w:val="22"/>
        </w:rPr>
        <w:t> </w:t>
      </w:r>
      <w:r w:rsidRPr="009A5097">
        <w:rPr>
          <w:rFonts w:cs="Calibri"/>
          <w:sz w:val="22"/>
          <w:szCs w:val="22"/>
        </w:rPr>
        <w:t>původní podobě nebo v</w:t>
      </w:r>
      <w:r w:rsidR="001B0335">
        <w:rPr>
          <w:rFonts w:cs="Calibri"/>
          <w:sz w:val="22"/>
          <w:szCs w:val="22"/>
        </w:rPr>
        <w:t> </w:t>
      </w:r>
      <w:r w:rsidRPr="009A5097">
        <w:rPr>
          <w:rFonts w:cs="Calibri"/>
          <w:sz w:val="22"/>
          <w:szCs w:val="22"/>
        </w:rPr>
        <w:t xml:space="preserve">podobě dle písm. </w:t>
      </w:r>
      <w:r w:rsidR="006663FF" w:rsidRPr="009A5097">
        <w:rPr>
          <w:rFonts w:cs="Calibri"/>
          <w:sz w:val="22"/>
          <w:szCs w:val="22"/>
        </w:rPr>
        <w:t>a</w:t>
      </w:r>
      <w:r w:rsidRPr="009A5097">
        <w:rPr>
          <w:rFonts w:cs="Calibri"/>
          <w:sz w:val="22"/>
          <w:szCs w:val="22"/>
        </w:rPr>
        <w:t xml:space="preserve">) jakýmkoli způsobem </w:t>
      </w:r>
      <w:r>
        <w:rPr>
          <w:rFonts w:cs="Calibri"/>
          <w:sz w:val="22"/>
          <w:szCs w:val="22"/>
        </w:rPr>
        <w:t>užití (</w:t>
      </w:r>
      <w:r w:rsidRPr="009A5097">
        <w:rPr>
          <w:rFonts w:cs="Calibri"/>
          <w:sz w:val="22"/>
          <w:szCs w:val="22"/>
        </w:rPr>
        <w:t>rozmnožovaní, rozš</w:t>
      </w:r>
      <w:r>
        <w:rPr>
          <w:rFonts w:cs="Calibri"/>
          <w:sz w:val="22"/>
          <w:szCs w:val="22"/>
        </w:rPr>
        <w:t>i</w:t>
      </w:r>
      <w:r w:rsidRPr="009A5097">
        <w:rPr>
          <w:rFonts w:cs="Calibri"/>
          <w:sz w:val="22"/>
          <w:szCs w:val="22"/>
        </w:rPr>
        <w:t>řovan</w:t>
      </w:r>
      <w:r>
        <w:rPr>
          <w:rFonts w:cs="Calibri"/>
          <w:sz w:val="22"/>
          <w:szCs w:val="22"/>
        </w:rPr>
        <w:t>í</w:t>
      </w:r>
      <w:r w:rsidRPr="009A5097">
        <w:rPr>
          <w:rFonts w:cs="Calibri"/>
          <w:sz w:val="22"/>
          <w:szCs w:val="22"/>
        </w:rPr>
        <w:t>, p</w:t>
      </w:r>
      <w:r>
        <w:rPr>
          <w:rFonts w:cs="Calibri"/>
          <w:sz w:val="22"/>
          <w:szCs w:val="22"/>
        </w:rPr>
        <w:t>ů</w:t>
      </w:r>
      <w:r w:rsidRPr="009A5097">
        <w:rPr>
          <w:rFonts w:cs="Calibri"/>
          <w:sz w:val="22"/>
          <w:szCs w:val="22"/>
        </w:rPr>
        <w:t>j</w:t>
      </w:r>
      <w:r>
        <w:rPr>
          <w:rFonts w:cs="Calibri"/>
          <w:sz w:val="22"/>
          <w:szCs w:val="22"/>
        </w:rPr>
        <w:t>č</w:t>
      </w:r>
      <w:r w:rsidRPr="009A5097">
        <w:rPr>
          <w:rFonts w:cs="Calibri"/>
          <w:sz w:val="22"/>
          <w:szCs w:val="22"/>
        </w:rPr>
        <w:t>ován</w:t>
      </w:r>
      <w:r>
        <w:rPr>
          <w:rFonts w:cs="Calibri"/>
          <w:sz w:val="22"/>
          <w:szCs w:val="22"/>
        </w:rPr>
        <w:t>í</w:t>
      </w:r>
      <w:r w:rsidRPr="009A5097">
        <w:rPr>
          <w:rFonts w:cs="Calibri"/>
          <w:sz w:val="22"/>
          <w:szCs w:val="22"/>
        </w:rPr>
        <w:t>, pronájem, zveřejňován</w:t>
      </w:r>
      <w:r>
        <w:rPr>
          <w:rFonts w:cs="Calibri"/>
          <w:sz w:val="22"/>
          <w:szCs w:val="22"/>
        </w:rPr>
        <w:t>í</w:t>
      </w:r>
      <w:r w:rsidRPr="009A5097">
        <w:rPr>
          <w:rFonts w:cs="Calibri"/>
          <w:sz w:val="22"/>
          <w:szCs w:val="22"/>
        </w:rPr>
        <w:t>, vystavov</w:t>
      </w:r>
      <w:r>
        <w:rPr>
          <w:rFonts w:cs="Calibri"/>
          <w:sz w:val="22"/>
          <w:szCs w:val="22"/>
        </w:rPr>
        <w:t>ání</w:t>
      </w:r>
      <w:r w:rsidRPr="009A5097">
        <w:rPr>
          <w:rFonts w:cs="Calibri"/>
          <w:sz w:val="22"/>
          <w:szCs w:val="22"/>
        </w:rPr>
        <w:t>, sdělování veřejnosti a jiné), bez omezení technologie, bez omezení počtu či mno</w:t>
      </w:r>
      <w:r>
        <w:rPr>
          <w:rFonts w:cs="Calibri"/>
          <w:sz w:val="22"/>
          <w:szCs w:val="22"/>
        </w:rPr>
        <w:t>ž</w:t>
      </w:r>
      <w:r w:rsidRPr="009A5097">
        <w:rPr>
          <w:rFonts w:cs="Calibri"/>
          <w:sz w:val="22"/>
          <w:szCs w:val="22"/>
        </w:rPr>
        <w:t>ství užití, bez omezení účelu</w:t>
      </w:r>
      <w:r>
        <w:rPr>
          <w:rFonts w:cs="Calibri"/>
          <w:sz w:val="22"/>
          <w:szCs w:val="22"/>
        </w:rPr>
        <w:t>;</w:t>
      </w:r>
    </w:p>
    <w:p w14:paraId="7478B232" w14:textId="4C900B4E" w:rsidR="009A5097" w:rsidRDefault="00DF78B7" w:rsidP="009A5097">
      <w:pPr>
        <w:pStyle w:val="Odstavecseseznamem"/>
        <w:numPr>
          <w:ilvl w:val="1"/>
          <w:numId w:val="15"/>
        </w:numPr>
        <w:spacing w:after="120" w:line="276" w:lineRule="auto"/>
        <w:ind w:left="851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</w:t>
      </w:r>
      <w:r w:rsidR="001B0335">
        <w:rPr>
          <w:rFonts w:cs="Calibri"/>
          <w:sz w:val="22"/>
          <w:szCs w:val="22"/>
        </w:rPr>
        <w:t> </w:t>
      </w:r>
      <w:r w:rsidR="009A5097" w:rsidRPr="009A5097">
        <w:rPr>
          <w:rFonts w:cs="Calibri"/>
          <w:sz w:val="22"/>
          <w:szCs w:val="22"/>
        </w:rPr>
        <w:t xml:space="preserve">užití </w:t>
      </w:r>
      <w:r w:rsidR="009A5097">
        <w:rPr>
          <w:rFonts w:cs="Calibri"/>
          <w:sz w:val="22"/>
          <w:szCs w:val="22"/>
        </w:rPr>
        <w:t>autorského</w:t>
      </w:r>
      <w:r w:rsidR="009A5097" w:rsidRPr="009A5097">
        <w:rPr>
          <w:rFonts w:cs="Calibri"/>
          <w:sz w:val="22"/>
          <w:szCs w:val="22"/>
        </w:rPr>
        <w:t xml:space="preserve"> díla v</w:t>
      </w:r>
      <w:r w:rsidR="001B0335">
        <w:rPr>
          <w:rFonts w:cs="Calibri"/>
          <w:sz w:val="22"/>
          <w:szCs w:val="22"/>
        </w:rPr>
        <w:t> </w:t>
      </w:r>
      <w:r w:rsidR="009A5097" w:rsidRPr="009A5097">
        <w:rPr>
          <w:rFonts w:cs="Calibri"/>
          <w:sz w:val="22"/>
          <w:szCs w:val="22"/>
        </w:rPr>
        <w:t>původní podobě nebo v</w:t>
      </w:r>
      <w:r w:rsidR="001B0335">
        <w:rPr>
          <w:rFonts w:cs="Calibri"/>
          <w:sz w:val="22"/>
          <w:szCs w:val="22"/>
        </w:rPr>
        <w:t> </w:t>
      </w:r>
      <w:r w:rsidR="009A5097" w:rsidRPr="009A5097">
        <w:rPr>
          <w:rFonts w:cs="Calibri"/>
          <w:sz w:val="22"/>
          <w:szCs w:val="22"/>
        </w:rPr>
        <w:t xml:space="preserve">podobě dle písm. </w:t>
      </w:r>
      <w:r w:rsidR="006663FF" w:rsidRPr="009A5097">
        <w:rPr>
          <w:rFonts w:cs="Calibri"/>
          <w:sz w:val="22"/>
          <w:szCs w:val="22"/>
        </w:rPr>
        <w:t>a</w:t>
      </w:r>
      <w:r w:rsidR="009A5097" w:rsidRPr="009A5097">
        <w:rPr>
          <w:rFonts w:cs="Calibri"/>
          <w:sz w:val="22"/>
          <w:szCs w:val="22"/>
        </w:rPr>
        <w:t>) bez omezení</w:t>
      </w:r>
      <w:r w:rsidR="009A5097">
        <w:rPr>
          <w:rFonts w:cs="Calibri"/>
          <w:sz w:val="22"/>
          <w:szCs w:val="22"/>
        </w:rPr>
        <w:t xml:space="preserve"> </w:t>
      </w:r>
      <w:r w:rsidR="009A5097" w:rsidRPr="009A5097">
        <w:rPr>
          <w:rFonts w:cs="Calibri"/>
          <w:sz w:val="22"/>
          <w:szCs w:val="22"/>
        </w:rPr>
        <w:t>teritoria na celém světě;</w:t>
      </w:r>
    </w:p>
    <w:p w14:paraId="2E8244D1" w14:textId="2E81CE56" w:rsidR="00DF78B7" w:rsidRDefault="00DF78B7" w:rsidP="0018637F">
      <w:pPr>
        <w:pStyle w:val="Odstavecseseznamem"/>
        <w:numPr>
          <w:ilvl w:val="1"/>
          <w:numId w:val="15"/>
        </w:numPr>
        <w:spacing w:after="120" w:line="276" w:lineRule="auto"/>
        <w:ind w:left="851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</w:t>
      </w:r>
      <w:r w:rsidR="001B0335">
        <w:rPr>
          <w:rFonts w:cs="Calibri"/>
          <w:sz w:val="22"/>
          <w:szCs w:val="22"/>
        </w:rPr>
        <w:t> </w:t>
      </w:r>
      <w:r w:rsidRPr="00DF78B7">
        <w:rPr>
          <w:rFonts w:cs="Calibri"/>
          <w:sz w:val="22"/>
          <w:szCs w:val="22"/>
        </w:rPr>
        <w:t xml:space="preserve">užití </w:t>
      </w:r>
      <w:r>
        <w:rPr>
          <w:rFonts w:cs="Calibri"/>
          <w:sz w:val="22"/>
          <w:szCs w:val="22"/>
        </w:rPr>
        <w:t>autorského</w:t>
      </w:r>
      <w:r w:rsidRPr="00DF78B7">
        <w:rPr>
          <w:rFonts w:cs="Calibri"/>
          <w:sz w:val="22"/>
          <w:szCs w:val="22"/>
        </w:rPr>
        <w:t xml:space="preserve"> díla v</w:t>
      </w:r>
      <w:r w:rsidR="001B0335">
        <w:rPr>
          <w:rFonts w:cs="Calibri"/>
          <w:sz w:val="22"/>
          <w:szCs w:val="22"/>
        </w:rPr>
        <w:t> </w:t>
      </w:r>
      <w:r w:rsidRPr="00DF78B7">
        <w:rPr>
          <w:rFonts w:cs="Calibri"/>
          <w:sz w:val="22"/>
          <w:szCs w:val="22"/>
        </w:rPr>
        <w:t>původní podobě nebo v</w:t>
      </w:r>
      <w:r w:rsidR="001B0335">
        <w:rPr>
          <w:rFonts w:cs="Calibri"/>
          <w:sz w:val="22"/>
          <w:szCs w:val="22"/>
        </w:rPr>
        <w:t> </w:t>
      </w:r>
      <w:r w:rsidRPr="00DF78B7">
        <w:rPr>
          <w:rFonts w:cs="Calibri"/>
          <w:sz w:val="22"/>
          <w:szCs w:val="22"/>
        </w:rPr>
        <w:t xml:space="preserve">podobě dle písm. </w:t>
      </w:r>
      <w:r w:rsidR="006663FF" w:rsidRPr="00DF78B7">
        <w:rPr>
          <w:rFonts w:cs="Calibri"/>
          <w:sz w:val="22"/>
          <w:szCs w:val="22"/>
        </w:rPr>
        <w:t>a</w:t>
      </w:r>
      <w:r w:rsidRPr="00DF78B7">
        <w:rPr>
          <w:rFonts w:cs="Calibri"/>
          <w:sz w:val="22"/>
          <w:szCs w:val="22"/>
        </w:rPr>
        <w:t>) bez omezeni času po celou dobu trvání majetkových autorských práv k</w:t>
      </w:r>
      <w:r w:rsidR="001B0335">
        <w:rPr>
          <w:rFonts w:cs="Calibri"/>
          <w:sz w:val="22"/>
          <w:szCs w:val="22"/>
        </w:rPr>
        <w:t> </w:t>
      </w:r>
      <w:r w:rsidRPr="00DF78B7">
        <w:rPr>
          <w:rFonts w:cs="Calibri"/>
          <w:sz w:val="22"/>
          <w:szCs w:val="22"/>
        </w:rPr>
        <w:t>dílu.</w:t>
      </w:r>
    </w:p>
    <w:p w14:paraId="274402BE" w14:textId="429F5411" w:rsidR="008D5A9A" w:rsidRDefault="00DF78B7" w:rsidP="00DE1844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 w:rsidRPr="00DF78B7">
        <w:rPr>
          <w:rFonts w:cs="Calibri"/>
          <w:sz w:val="22"/>
          <w:szCs w:val="22"/>
        </w:rPr>
        <w:t>Objednatel je oprávněn práva z</w:t>
      </w:r>
      <w:r w:rsidR="001B0335">
        <w:rPr>
          <w:rFonts w:cs="Calibri"/>
          <w:sz w:val="22"/>
          <w:szCs w:val="22"/>
        </w:rPr>
        <w:t> </w:t>
      </w:r>
      <w:r w:rsidRPr="00DF78B7">
        <w:rPr>
          <w:rFonts w:cs="Calibri"/>
          <w:sz w:val="22"/>
          <w:szCs w:val="22"/>
        </w:rPr>
        <w:t>licence zcela nebo zčásti, úplatně nebo bezúplatně poskytnout třetí osobě (podlicence)</w:t>
      </w:r>
      <w:r>
        <w:rPr>
          <w:rFonts w:cs="Calibri"/>
          <w:sz w:val="22"/>
          <w:szCs w:val="22"/>
        </w:rPr>
        <w:t>.</w:t>
      </w:r>
      <w:r w:rsidRPr="00DF78B7">
        <w:rPr>
          <w:rFonts w:cs="Calibri"/>
          <w:sz w:val="22"/>
          <w:szCs w:val="22"/>
        </w:rPr>
        <w:t xml:space="preserve"> </w:t>
      </w:r>
      <w:r w:rsidR="00DE1844">
        <w:rPr>
          <w:rFonts w:cs="Calibri"/>
          <w:sz w:val="22"/>
          <w:szCs w:val="22"/>
        </w:rPr>
        <w:t>Objednatel není povinen poskytnutou licenci využít, a to ani z</w:t>
      </w:r>
      <w:r w:rsidR="001B0335">
        <w:rPr>
          <w:rFonts w:cs="Calibri"/>
          <w:sz w:val="22"/>
          <w:szCs w:val="22"/>
        </w:rPr>
        <w:t> </w:t>
      </w:r>
      <w:r w:rsidR="00DE1844">
        <w:rPr>
          <w:rFonts w:cs="Calibri"/>
          <w:sz w:val="22"/>
          <w:szCs w:val="22"/>
        </w:rPr>
        <w:t>části</w:t>
      </w:r>
      <w:r w:rsidR="00A359C6" w:rsidRPr="0018637F">
        <w:rPr>
          <w:rFonts w:cs="Calibri"/>
          <w:sz w:val="22"/>
          <w:szCs w:val="22"/>
        </w:rPr>
        <w:t>.</w:t>
      </w:r>
    </w:p>
    <w:p w14:paraId="028F9D5C" w14:textId="3BFEB69B" w:rsidR="00DE1844" w:rsidRDefault="00DF78B7" w:rsidP="00DE1844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 w:rsidRPr="00DF78B7">
        <w:rPr>
          <w:rFonts w:cs="Calibri"/>
          <w:sz w:val="22"/>
          <w:szCs w:val="22"/>
        </w:rPr>
        <w:t>Zhotovitel výslovně prohlašuje a zaručuje se, že jakékoli materiály, které dle této smlouvy poskytne Objednateli, neoprávněně nezasahuj</w:t>
      </w:r>
      <w:r w:rsidR="00FF48B7">
        <w:rPr>
          <w:rFonts w:cs="Calibri"/>
          <w:sz w:val="22"/>
          <w:szCs w:val="22"/>
        </w:rPr>
        <w:t>í</w:t>
      </w:r>
      <w:r w:rsidRPr="00DF78B7">
        <w:rPr>
          <w:rFonts w:cs="Calibri"/>
          <w:sz w:val="22"/>
          <w:szCs w:val="22"/>
        </w:rPr>
        <w:t xml:space="preserve"> a nezasáhly do jakýchkoli autorských nebo průmyslových práv třetích osob. </w:t>
      </w:r>
      <w:r w:rsidR="00DE1844">
        <w:rPr>
          <w:rFonts w:cs="Calibri"/>
          <w:sz w:val="22"/>
          <w:szCs w:val="22"/>
        </w:rPr>
        <w:t xml:space="preserve"> </w:t>
      </w:r>
    </w:p>
    <w:p w14:paraId="43AB94E8" w14:textId="275EBDA7" w:rsidR="00DF78B7" w:rsidRPr="0018637F" w:rsidRDefault="00DF78B7" w:rsidP="0018637F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Odměna za poskytnutí licence je zahrnuta v</w:t>
      </w:r>
      <w:r w:rsidR="001B0335">
        <w:rPr>
          <w:rFonts w:cs="Calibri"/>
          <w:sz w:val="22"/>
          <w:szCs w:val="22"/>
        </w:rPr>
        <w:t> </w:t>
      </w:r>
      <w:r>
        <w:rPr>
          <w:rFonts w:cs="Calibri"/>
          <w:sz w:val="22"/>
          <w:szCs w:val="22"/>
        </w:rPr>
        <w:t>odměně</w:t>
      </w:r>
      <w:r w:rsidRPr="00DF78B7">
        <w:rPr>
          <w:rFonts w:cs="Calibri"/>
          <w:sz w:val="22"/>
          <w:szCs w:val="22"/>
        </w:rPr>
        <w:t xml:space="preserve"> </w:t>
      </w:r>
      <w:r w:rsidRPr="00F268E6">
        <w:rPr>
          <w:rFonts w:cs="Calibri"/>
          <w:sz w:val="22"/>
          <w:szCs w:val="22"/>
        </w:rPr>
        <w:t xml:space="preserve">Zhotovitele za realizaci </w:t>
      </w:r>
      <w:r w:rsidR="00152487">
        <w:rPr>
          <w:rFonts w:cs="Calibri"/>
          <w:sz w:val="22"/>
          <w:szCs w:val="22"/>
        </w:rPr>
        <w:t xml:space="preserve">předmětu smlouvy </w:t>
      </w:r>
      <w:r>
        <w:rPr>
          <w:rFonts w:cs="Calibri"/>
          <w:sz w:val="22"/>
          <w:szCs w:val="22"/>
        </w:rPr>
        <w:t xml:space="preserve">dle čl. II. </w:t>
      </w:r>
      <w:r w:rsidR="001B0335">
        <w:rPr>
          <w:rFonts w:cs="Calibri"/>
          <w:sz w:val="22"/>
          <w:szCs w:val="22"/>
        </w:rPr>
        <w:t>S</w:t>
      </w:r>
      <w:r>
        <w:rPr>
          <w:rFonts w:cs="Calibri"/>
          <w:sz w:val="22"/>
          <w:szCs w:val="22"/>
        </w:rPr>
        <w:t>mlouvy</w:t>
      </w:r>
      <w:r w:rsidRPr="00DF78B7">
        <w:rPr>
          <w:rFonts w:cs="Calibri"/>
          <w:sz w:val="22"/>
          <w:szCs w:val="22"/>
        </w:rPr>
        <w:t>.</w:t>
      </w:r>
    </w:p>
    <w:p w14:paraId="22C4DFFF" w14:textId="77777777" w:rsidR="00FE2B40" w:rsidRDefault="00A359C6" w:rsidP="00FE2B40">
      <w:pPr>
        <w:keepNext/>
        <w:keepLines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sz w:val="22"/>
          <w:szCs w:val="22"/>
        </w:rPr>
        <w:lastRenderedPageBreak/>
        <w:t xml:space="preserve"> </w:t>
      </w:r>
      <w:r w:rsidR="00ED1787" w:rsidRPr="00C50478">
        <w:rPr>
          <w:rFonts w:cs="Calibri"/>
          <w:b/>
          <w:sz w:val="22"/>
          <w:szCs w:val="22"/>
        </w:rPr>
        <w:t xml:space="preserve">Článek </w:t>
      </w:r>
      <w:r w:rsidRPr="00C50478">
        <w:rPr>
          <w:rFonts w:cs="Calibri"/>
          <w:b/>
          <w:sz w:val="22"/>
          <w:szCs w:val="22"/>
        </w:rPr>
        <w:t>V</w:t>
      </w:r>
      <w:r w:rsidR="00DE1844">
        <w:rPr>
          <w:rFonts w:cs="Calibri"/>
          <w:b/>
          <w:sz w:val="22"/>
          <w:szCs w:val="22"/>
        </w:rPr>
        <w:t>I</w:t>
      </w:r>
      <w:r w:rsidRPr="00C50478">
        <w:rPr>
          <w:rFonts w:cs="Calibri"/>
          <w:b/>
          <w:sz w:val="22"/>
          <w:szCs w:val="22"/>
        </w:rPr>
        <w:t>.</w:t>
      </w:r>
      <w:r w:rsidR="00FE2B40">
        <w:rPr>
          <w:rFonts w:cs="Calibri"/>
          <w:b/>
          <w:sz w:val="22"/>
          <w:szCs w:val="22"/>
        </w:rPr>
        <w:br/>
        <w:t>Ochrana osobních údajů</w:t>
      </w:r>
    </w:p>
    <w:p w14:paraId="75D1EC6F" w14:textId="74A16743" w:rsidR="00FE2B40" w:rsidRDefault="00FE2B40" w:rsidP="00FE2B40">
      <w:pPr>
        <w:keepNext/>
        <w:keepLines/>
        <w:spacing w:line="276" w:lineRule="auto"/>
        <w:jc w:val="both"/>
        <w:rPr>
          <w:rFonts w:cs="Calibri"/>
          <w:bCs/>
          <w:sz w:val="22"/>
          <w:szCs w:val="22"/>
        </w:rPr>
      </w:pPr>
      <w:r w:rsidRPr="002B09DA">
        <w:rPr>
          <w:rFonts w:cs="Calibri"/>
          <w:bCs/>
          <w:sz w:val="22"/>
          <w:szCs w:val="22"/>
        </w:rPr>
        <w:t xml:space="preserve">Při zpracování osobních údajů </w:t>
      </w:r>
      <w:r w:rsidR="00152487">
        <w:rPr>
          <w:rFonts w:cs="Calibri"/>
          <w:bCs/>
          <w:sz w:val="22"/>
          <w:szCs w:val="22"/>
        </w:rPr>
        <w:t>s</w:t>
      </w:r>
      <w:r w:rsidRPr="002B09DA">
        <w:rPr>
          <w:rFonts w:cs="Calibri"/>
          <w:bCs/>
          <w:sz w:val="22"/>
          <w:szCs w:val="22"/>
        </w:rPr>
        <w:t>mluvní strany postupují dle platných právních předpisů, především pak dle nařízení Evropského parlamentu a Rady (EU) 2016/679</w:t>
      </w:r>
      <w:r w:rsidR="002E2A52">
        <w:rPr>
          <w:rFonts w:cs="Calibri"/>
          <w:bCs/>
          <w:sz w:val="22"/>
          <w:szCs w:val="22"/>
        </w:rPr>
        <w:t xml:space="preserve"> </w:t>
      </w:r>
      <w:r w:rsidRPr="002B09DA">
        <w:rPr>
          <w:rFonts w:cs="Calibri"/>
          <w:bCs/>
          <w:sz w:val="22"/>
          <w:szCs w:val="22"/>
        </w:rPr>
        <w:t xml:space="preserve">o ochraně fyzický osob v souvislosti se zpracováním osobních údajů a o volném pohybu těchto údajů a o zrušení směrnice 95/46/ES (obecné nařízení o ochraně osobních údajů), a dle zákona č. 110/2019 Sb., o zpracování osobních údajů, ve znění pozdějších předpisů. Více informací o zpracování osobních údajů </w:t>
      </w:r>
      <w:r w:rsidR="00152487">
        <w:rPr>
          <w:rFonts w:cs="Calibri"/>
          <w:bCs/>
          <w:sz w:val="22"/>
          <w:szCs w:val="22"/>
        </w:rPr>
        <w:t>u Objednatele</w:t>
      </w:r>
      <w:r w:rsidRPr="002B09DA">
        <w:rPr>
          <w:rFonts w:cs="Calibri"/>
          <w:bCs/>
          <w:sz w:val="22"/>
          <w:szCs w:val="22"/>
        </w:rPr>
        <w:t xml:space="preserve"> je dostupné na stránkách https://gdpr.czu.cz/gdpr. </w:t>
      </w:r>
    </w:p>
    <w:p w14:paraId="1AF15A88" w14:textId="2814D2F3" w:rsidR="00866ED8" w:rsidRDefault="00866ED8" w:rsidP="00866ED8">
      <w:pPr>
        <w:keepNext/>
        <w:keepLines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>Článek V</w:t>
      </w:r>
      <w:r>
        <w:rPr>
          <w:rFonts w:cs="Calibri"/>
          <w:b/>
          <w:sz w:val="22"/>
          <w:szCs w:val="22"/>
        </w:rPr>
        <w:t>II</w:t>
      </w:r>
      <w:r w:rsidRPr="00C50478">
        <w:rPr>
          <w:rFonts w:cs="Calibri"/>
          <w:b/>
          <w:sz w:val="22"/>
          <w:szCs w:val="22"/>
        </w:rPr>
        <w:t>.</w:t>
      </w:r>
      <w:r>
        <w:rPr>
          <w:rFonts w:cs="Calibri"/>
          <w:b/>
          <w:sz w:val="22"/>
          <w:szCs w:val="22"/>
        </w:rPr>
        <w:br/>
        <w:t xml:space="preserve">Smluvní </w:t>
      </w:r>
      <w:r w:rsidR="009D7C31">
        <w:rPr>
          <w:rFonts w:cs="Calibri"/>
          <w:b/>
          <w:sz w:val="22"/>
          <w:szCs w:val="22"/>
        </w:rPr>
        <w:t>pokuty</w:t>
      </w:r>
    </w:p>
    <w:p w14:paraId="0347AA21" w14:textId="494F8E3C" w:rsidR="009D7C31" w:rsidRDefault="009D7C31" w:rsidP="009D7C31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2E2A52">
        <w:rPr>
          <w:sz w:val="22"/>
          <w:szCs w:val="22"/>
        </w:rPr>
        <w:t>V případě prodlení Zhotovitele s předáním řádně zhotoveného díla</w:t>
      </w:r>
      <w:r>
        <w:rPr>
          <w:sz w:val="22"/>
          <w:szCs w:val="22"/>
        </w:rPr>
        <w:t xml:space="preserve"> nebo jeho části</w:t>
      </w:r>
      <w:r w:rsidRPr="002E2A52">
        <w:rPr>
          <w:sz w:val="22"/>
          <w:szCs w:val="22"/>
        </w:rPr>
        <w:t xml:space="preserve"> v termín</w:t>
      </w:r>
      <w:r>
        <w:rPr>
          <w:sz w:val="22"/>
          <w:szCs w:val="22"/>
        </w:rPr>
        <w:t>ech</w:t>
      </w:r>
      <w:r w:rsidRPr="002E2A52">
        <w:rPr>
          <w:sz w:val="22"/>
          <w:szCs w:val="22"/>
        </w:rPr>
        <w:t xml:space="preserve"> dle čl.  </w:t>
      </w:r>
      <w:r>
        <w:rPr>
          <w:sz w:val="22"/>
          <w:szCs w:val="22"/>
        </w:rPr>
        <w:t>III</w:t>
      </w:r>
      <w:r w:rsidRPr="002E2A52">
        <w:rPr>
          <w:sz w:val="22"/>
          <w:szCs w:val="22"/>
        </w:rPr>
        <w:t xml:space="preserve"> této smlouvy, je Zhotovitel povinen zaplatit Objednateli smluvní pokutu ve výši 1000,- Kč za každý započatý den prodlení, a to i v případě nepřevzetí díla Objednatelem</w:t>
      </w:r>
      <w:r w:rsidR="000616CA">
        <w:rPr>
          <w:sz w:val="22"/>
          <w:szCs w:val="22"/>
        </w:rPr>
        <w:t xml:space="preserve">. </w:t>
      </w:r>
      <w:r w:rsidRPr="002E2A52">
        <w:rPr>
          <w:sz w:val="22"/>
          <w:szCs w:val="22"/>
        </w:rPr>
        <w:t>Smluvní pokutu ve stejné výši je Zhotovitel povinen zaplatit Objednateli v případě prodlení s odstraněním vad či nedostatků</w:t>
      </w:r>
      <w:r w:rsidR="0016476D">
        <w:rPr>
          <w:sz w:val="22"/>
          <w:szCs w:val="22"/>
        </w:rPr>
        <w:t>, na jejichž odstranění dostanete od Objednatele dobu přiměřenou, ne však kratší než 7 dnů.</w:t>
      </w:r>
    </w:p>
    <w:p w14:paraId="07D1729C" w14:textId="77777777" w:rsidR="00666E3C" w:rsidRPr="002E2A52" w:rsidRDefault="00666E3C" w:rsidP="002E2A52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2E2A52">
        <w:rPr>
          <w:sz w:val="22"/>
          <w:szCs w:val="22"/>
        </w:rPr>
        <w:t>V případě prodlení Objednatele s úhradou řádně vystavené faktury je Zhotovitel oprávněn požadovat úrok z prodlení v zákonné výši z fakturované částky za každý započatý den trvání takového prodlení.</w:t>
      </w:r>
    </w:p>
    <w:p w14:paraId="55DFE908" w14:textId="5939C464" w:rsidR="00666E3C" w:rsidRPr="002E2A52" w:rsidRDefault="008E34D9" w:rsidP="002E2A52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2E2A52">
        <w:rPr>
          <w:sz w:val="22"/>
          <w:szCs w:val="22"/>
        </w:rPr>
        <w:t>Úhradou smluvní pokuty není dotčen nárok na náhradu škody, úroku z prodlení, pokud již dospěl, ani na řádné dokončení díla, popř. odstranění vad.</w:t>
      </w:r>
    </w:p>
    <w:p w14:paraId="5E3B0E61" w14:textId="77777777" w:rsidR="00866ED8" w:rsidRDefault="00866ED8" w:rsidP="00FE2B40">
      <w:pPr>
        <w:keepNext/>
        <w:keepLines/>
        <w:spacing w:line="276" w:lineRule="auto"/>
        <w:jc w:val="both"/>
        <w:rPr>
          <w:rFonts w:cs="Calibri"/>
          <w:bCs/>
          <w:sz w:val="22"/>
          <w:szCs w:val="22"/>
        </w:rPr>
      </w:pPr>
    </w:p>
    <w:p w14:paraId="521A50F8" w14:textId="4DAABE53" w:rsidR="000E319C" w:rsidRDefault="000E319C" w:rsidP="000E319C">
      <w:pPr>
        <w:keepNext/>
        <w:keepLines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 w:rsidRPr="00C50478">
        <w:rPr>
          <w:rFonts w:cs="Calibri"/>
          <w:b/>
          <w:sz w:val="22"/>
          <w:szCs w:val="22"/>
        </w:rPr>
        <w:t>Článek V</w:t>
      </w:r>
      <w:r>
        <w:rPr>
          <w:rFonts w:cs="Calibri"/>
          <w:b/>
          <w:sz w:val="22"/>
          <w:szCs w:val="22"/>
        </w:rPr>
        <w:t>III</w:t>
      </w:r>
      <w:r w:rsidRPr="00C50478">
        <w:rPr>
          <w:rFonts w:cs="Calibri"/>
          <w:b/>
          <w:sz w:val="22"/>
          <w:szCs w:val="22"/>
        </w:rPr>
        <w:t>.</w:t>
      </w:r>
      <w:r>
        <w:rPr>
          <w:rFonts w:cs="Calibri"/>
          <w:b/>
          <w:sz w:val="22"/>
          <w:szCs w:val="22"/>
        </w:rPr>
        <w:br/>
      </w:r>
      <w:r w:rsidR="00E00ABC">
        <w:rPr>
          <w:rFonts w:cs="Calibri"/>
          <w:b/>
          <w:sz w:val="22"/>
          <w:szCs w:val="22"/>
        </w:rPr>
        <w:t>Ukončení smlouvy, odstoupení od smlouvy</w:t>
      </w:r>
    </w:p>
    <w:p w14:paraId="0661BBE2" w14:textId="77777777" w:rsidR="00D11A82" w:rsidRPr="002E2A52" w:rsidRDefault="00D11A82" w:rsidP="002E2A52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2E2A52">
        <w:rPr>
          <w:sz w:val="22"/>
          <w:szCs w:val="22"/>
        </w:rPr>
        <w:t>Smluvní strany se dohodly, že tato smlouva může být v souladu s § 1981 občanského zákoníku ukončena písemnou dohodou, přičemž účinky ukončení smlouvy nastanou k okamžiku stanovenému v takové dohodě. Nebude-li takový okamžik stanoven, pak tyto účinky nastanou ke dni podpisu dohody oběma smluvními stranami.</w:t>
      </w:r>
    </w:p>
    <w:p w14:paraId="6754C4AF" w14:textId="54E4F0DD" w:rsidR="00E00ABC" w:rsidRPr="002E2A52" w:rsidRDefault="00D11A82" w:rsidP="002E2A52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2E2A52">
        <w:rPr>
          <w:sz w:val="22"/>
          <w:szCs w:val="22"/>
        </w:rPr>
        <w:t>Objednatel je oprávněn, v souladu s § 2001 občanského zákoníku, od této smlouvy</w:t>
      </w:r>
      <w:r>
        <w:rPr>
          <w:sz w:val="22"/>
          <w:szCs w:val="22"/>
        </w:rPr>
        <w:t xml:space="preserve"> </w:t>
      </w:r>
      <w:r w:rsidRPr="002E2A52">
        <w:rPr>
          <w:sz w:val="22"/>
          <w:szCs w:val="22"/>
        </w:rPr>
        <w:t>odstoupit v případě</w:t>
      </w:r>
      <w:r w:rsidR="005D2777" w:rsidRPr="002E2A52">
        <w:rPr>
          <w:sz w:val="22"/>
          <w:szCs w:val="22"/>
        </w:rPr>
        <w:t xml:space="preserve"> prodlení s řádným předáním díla nebo jeho části dle čl. III této smlouvy delší než 15 kalendářních dnů, a </w:t>
      </w:r>
      <w:r w:rsidR="007B2D1F" w:rsidRPr="002E2A52">
        <w:rPr>
          <w:sz w:val="22"/>
          <w:szCs w:val="22"/>
        </w:rPr>
        <w:t>stejn</w:t>
      </w:r>
      <w:r w:rsidR="007B2D1F">
        <w:rPr>
          <w:sz w:val="22"/>
          <w:szCs w:val="22"/>
        </w:rPr>
        <w:t>ě</w:t>
      </w:r>
      <w:r w:rsidR="005D2777" w:rsidRPr="002E2A52">
        <w:rPr>
          <w:sz w:val="22"/>
          <w:szCs w:val="22"/>
        </w:rPr>
        <w:t xml:space="preserve"> i v případě neodstranění vad či nedostatků</w:t>
      </w:r>
      <w:r w:rsidR="002113A7">
        <w:rPr>
          <w:sz w:val="22"/>
          <w:szCs w:val="22"/>
        </w:rPr>
        <w:t xml:space="preserve"> v době stanovené dle této smlouvy</w:t>
      </w:r>
      <w:r w:rsidR="007B2D1F" w:rsidRPr="002E2A52">
        <w:rPr>
          <w:sz w:val="22"/>
          <w:szCs w:val="22"/>
        </w:rPr>
        <w:t>.</w:t>
      </w:r>
    </w:p>
    <w:p w14:paraId="5B108713" w14:textId="77777777" w:rsidR="000E319C" w:rsidRPr="002B09DA" w:rsidRDefault="000E319C" w:rsidP="00FE2B40">
      <w:pPr>
        <w:keepNext/>
        <w:keepLines/>
        <w:spacing w:line="276" w:lineRule="auto"/>
        <w:jc w:val="both"/>
        <w:rPr>
          <w:rFonts w:cs="Calibri"/>
          <w:bCs/>
          <w:sz w:val="22"/>
          <w:szCs w:val="22"/>
        </w:rPr>
      </w:pPr>
    </w:p>
    <w:p w14:paraId="7729FDB9" w14:textId="52D75C2A" w:rsidR="00A359C6" w:rsidRPr="00C50478" w:rsidRDefault="00FE2B40" w:rsidP="00FE2B40">
      <w:pPr>
        <w:keepNext/>
        <w:keepLines/>
        <w:spacing w:before="360" w:after="200" w:line="276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Článek</w:t>
      </w:r>
      <w:r w:rsidR="002E2A52">
        <w:rPr>
          <w:rFonts w:cs="Calibri"/>
          <w:b/>
          <w:sz w:val="22"/>
          <w:szCs w:val="22"/>
        </w:rPr>
        <w:t xml:space="preserve"> IX</w:t>
      </w:r>
      <w:r>
        <w:rPr>
          <w:rFonts w:cs="Calibri"/>
          <w:b/>
          <w:sz w:val="22"/>
          <w:szCs w:val="22"/>
        </w:rPr>
        <w:t>.</w:t>
      </w:r>
      <w:r w:rsidR="007145C4" w:rsidRPr="00C50478">
        <w:rPr>
          <w:rFonts w:cs="Calibri"/>
          <w:b/>
          <w:sz w:val="22"/>
          <w:szCs w:val="22"/>
        </w:rPr>
        <w:br/>
      </w:r>
      <w:r w:rsidR="00A359C6" w:rsidRPr="00C50478">
        <w:rPr>
          <w:rFonts w:cs="Calibri"/>
          <w:b/>
          <w:sz w:val="22"/>
          <w:szCs w:val="22"/>
        </w:rPr>
        <w:t>Závěrečná ustanovení</w:t>
      </w:r>
    </w:p>
    <w:p w14:paraId="601743F4" w14:textId="77777777" w:rsidR="000239D9" w:rsidRPr="002E2A52" w:rsidRDefault="000239D9" w:rsidP="00FB3E1A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2E2A52">
        <w:rPr>
          <w:sz w:val="22"/>
          <w:szCs w:val="22"/>
        </w:rPr>
        <w:t>Tato smlouva nabývá platnosti a účinnosti dnem jejího podpisu oběma smluvními stranami.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této smlouvy před její účinností se započítají na plnění dle této smlouvy.</w:t>
      </w:r>
    </w:p>
    <w:p w14:paraId="20F7A615" w14:textId="54EDB9DD" w:rsidR="00A359C6" w:rsidRPr="00C50478" w:rsidRDefault="00A359C6" w:rsidP="00FB3E1A">
      <w:pPr>
        <w:numPr>
          <w:ilvl w:val="0"/>
          <w:numId w:val="18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lastRenderedPageBreak/>
        <w:t xml:space="preserve">Smlouva </w:t>
      </w:r>
      <w:r w:rsidR="000239D9">
        <w:rPr>
          <w:rFonts w:cs="Calibri"/>
          <w:sz w:val="22"/>
          <w:szCs w:val="22"/>
        </w:rPr>
        <w:t>je</w:t>
      </w:r>
      <w:r w:rsidR="000239D9" w:rsidRPr="00C50478">
        <w:rPr>
          <w:rFonts w:cs="Calibri"/>
          <w:sz w:val="22"/>
          <w:szCs w:val="22"/>
        </w:rPr>
        <w:t xml:space="preserve"> </w:t>
      </w:r>
      <w:r w:rsidRPr="00C50478">
        <w:rPr>
          <w:rFonts w:cs="Calibri"/>
          <w:sz w:val="22"/>
          <w:szCs w:val="22"/>
        </w:rPr>
        <w:t xml:space="preserve">vyhotovena ve </w:t>
      </w:r>
      <w:r w:rsidR="00CE722A" w:rsidRPr="00C50478">
        <w:rPr>
          <w:rFonts w:cs="Calibri"/>
          <w:sz w:val="22"/>
          <w:szCs w:val="22"/>
        </w:rPr>
        <w:t xml:space="preserve">třech </w:t>
      </w:r>
      <w:r w:rsidRPr="00C50478">
        <w:rPr>
          <w:rFonts w:cs="Calibri"/>
          <w:sz w:val="22"/>
          <w:szCs w:val="22"/>
        </w:rPr>
        <w:t>stejnopisech, z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 xml:space="preserve">nichž </w:t>
      </w:r>
      <w:r w:rsidR="00FE2B40">
        <w:rPr>
          <w:rFonts w:cs="Calibri"/>
          <w:sz w:val="22"/>
          <w:szCs w:val="22"/>
        </w:rPr>
        <w:t>O</w:t>
      </w:r>
      <w:r w:rsidR="00CE722A" w:rsidRPr="00C50478">
        <w:rPr>
          <w:rFonts w:cs="Calibri"/>
          <w:sz w:val="22"/>
          <w:szCs w:val="22"/>
        </w:rPr>
        <w:t>bjednatel</w:t>
      </w:r>
      <w:r w:rsidRPr="00C50478">
        <w:rPr>
          <w:rFonts w:cs="Calibri"/>
          <w:sz w:val="22"/>
          <w:szCs w:val="22"/>
        </w:rPr>
        <w:t xml:space="preserve"> obdrží po </w:t>
      </w:r>
      <w:r w:rsidR="00CE722A" w:rsidRPr="00C50478">
        <w:rPr>
          <w:rFonts w:cs="Calibri"/>
          <w:sz w:val="22"/>
          <w:szCs w:val="22"/>
        </w:rPr>
        <w:t>dvou</w:t>
      </w:r>
      <w:r w:rsidRPr="00C50478">
        <w:rPr>
          <w:rFonts w:cs="Calibri"/>
          <w:sz w:val="22"/>
          <w:szCs w:val="22"/>
        </w:rPr>
        <w:t xml:space="preserve"> vyhotovení</w:t>
      </w:r>
      <w:r w:rsidR="00CE722A" w:rsidRPr="00C50478">
        <w:rPr>
          <w:rFonts w:cs="Calibri"/>
          <w:sz w:val="22"/>
          <w:szCs w:val="22"/>
        </w:rPr>
        <w:t xml:space="preserve">ch a </w:t>
      </w:r>
      <w:r w:rsidR="00FE2B40">
        <w:rPr>
          <w:rFonts w:cs="Calibri"/>
          <w:sz w:val="22"/>
          <w:szCs w:val="22"/>
        </w:rPr>
        <w:t>Z</w:t>
      </w:r>
      <w:r w:rsidR="00CE722A" w:rsidRPr="00C50478">
        <w:rPr>
          <w:rFonts w:cs="Calibri"/>
          <w:sz w:val="22"/>
          <w:szCs w:val="22"/>
        </w:rPr>
        <w:t>hotovitel obdrží jedno vyhotovení</w:t>
      </w:r>
      <w:r w:rsidRPr="00C50478">
        <w:rPr>
          <w:rFonts w:cs="Calibri"/>
          <w:sz w:val="22"/>
          <w:szCs w:val="22"/>
        </w:rPr>
        <w:t>.</w:t>
      </w:r>
    </w:p>
    <w:p w14:paraId="3E1F7EB8" w14:textId="26A49B5B" w:rsidR="00DE1844" w:rsidRDefault="00DE1844" w:rsidP="00FB3E1A">
      <w:pPr>
        <w:numPr>
          <w:ilvl w:val="0"/>
          <w:numId w:val="18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>Tato smlouva se řídí právním řádem České republiky a veškeré spory z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této smlouvy vyplývající se smluvní strany zavazují řešit smírnou cestou.</w:t>
      </w:r>
      <w:r w:rsidRPr="009B5E53">
        <w:rPr>
          <w:rFonts w:cs="Calibri"/>
          <w:sz w:val="22"/>
        </w:rPr>
        <w:t xml:space="preserve"> </w:t>
      </w:r>
      <w:r w:rsidRPr="00004B64">
        <w:rPr>
          <w:rFonts w:cs="Calibri"/>
          <w:sz w:val="22"/>
        </w:rPr>
        <w:t xml:space="preserve">Pokud nebylo dosaženo přátelského urovnání sporu ani do 30 pracovních dnů po jeho prvním oznámení druhé </w:t>
      </w:r>
      <w:r>
        <w:rPr>
          <w:rFonts w:cs="Calibri"/>
          <w:sz w:val="22"/>
        </w:rPr>
        <w:t xml:space="preserve">smluvní </w:t>
      </w:r>
      <w:r w:rsidRPr="00004B64">
        <w:rPr>
          <w:rFonts w:cs="Calibri"/>
          <w:sz w:val="22"/>
        </w:rPr>
        <w:t>straně, je kterákoliv ze smluvních stran oprávněna obrátit se svým nárokem k</w:t>
      </w:r>
      <w:r w:rsidR="001B0335">
        <w:rPr>
          <w:rFonts w:cs="Calibri"/>
          <w:sz w:val="22"/>
        </w:rPr>
        <w:t> </w:t>
      </w:r>
      <w:r w:rsidRPr="00004B64">
        <w:rPr>
          <w:rFonts w:cs="Calibri"/>
          <w:sz w:val="22"/>
        </w:rPr>
        <w:t>příslušnému soudu</w:t>
      </w:r>
      <w:r>
        <w:rPr>
          <w:rFonts w:cs="Calibri"/>
          <w:sz w:val="22"/>
        </w:rPr>
        <w:t>.</w:t>
      </w:r>
    </w:p>
    <w:p w14:paraId="57AB417A" w14:textId="4BF15AE0" w:rsidR="00ED1787" w:rsidRPr="00C50478" w:rsidRDefault="00ED1787" w:rsidP="00FB3E1A">
      <w:pPr>
        <w:numPr>
          <w:ilvl w:val="0"/>
          <w:numId w:val="18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>Zhotovitel bezvýhradně souhlasí se zveřejněním plného znění smlouvy tak, aby tato smlouva mohla být předmětem poskytnuté informace ve smyslu zákona č. 106/1999 Sb., o svobodném přístupu k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 xml:space="preserve">informacím, ve znění pozdějších předpisů. </w:t>
      </w:r>
    </w:p>
    <w:p w14:paraId="5FFBDAF5" w14:textId="5EC7C0E1" w:rsidR="00ED1787" w:rsidRPr="00C50478" w:rsidRDefault="00ED1787" w:rsidP="00FB3E1A">
      <w:pPr>
        <w:numPr>
          <w:ilvl w:val="0"/>
          <w:numId w:val="18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Zhotovitel bere na vědomí a souhlasí, že je osobou povinnou ve smyslu § 2 písm. </w:t>
      </w:r>
      <w:r w:rsidR="00152487">
        <w:rPr>
          <w:rFonts w:cs="Calibri"/>
          <w:sz w:val="22"/>
          <w:szCs w:val="22"/>
        </w:rPr>
        <w:t>e</w:t>
      </w:r>
      <w:r w:rsidRPr="00C50478">
        <w:rPr>
          <w:rFonts w:cs="Calibri"/>
          <w:sz w:val="22"/>
          <w:szCs w:val="22"/>
        </w:rPr>
        <w:t>) zákona č.</w:t>
      </w:r>
      <w:r w:rsidR="008D5A9A" w:rsidRPr="00C50478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320/2001 Sb., o finanční kontrole, ve znění pozdějších předpisů. Zhotovitel je povinen plnit povinnosti vyplývající pro něho jako osobu povinnou z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výše citovaného zákona</w:t>
      </w:r>
      <w:r w:rsidR="00D907DE" w:rsidRPr="00C50478">
        <w:rPr>
          <w:rFonts w:cs="Calibri"/>
          <w:sz w:val="22"/>
          <w:szCs w:val="22"/>
        </w:rPr>
        <w:t>.</w:t>
      </w:r>
    </w:p>
    <w:p w14:paraId="5C0BC996" w14:textId="0A3514D7" w:rsidR="00A359C6" w:rsidRPr="00C50478" w:rsidRDefault="00A359C6" w:rsidP="00FB3E1A">
      <w:pPr>
        <w:numPr>
          <w:ilvl w:val="0"/>
          <w:numId w:val="18"/>
        </w:numPr>
        <w:spacing w:after="120" w:line="276" w:lineRule="auto"/>
        <w:jc w:val="both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Smluvní strany níže svým podpisem stvrzují, že si </w:t>
      </w:r>
      <w:r w:rsidR="00FE2B40">
        <w:rPr>
          <w:rFonts w:cs="Calibri"/>
          <w:sz w:val="22"/>
          <w:szCs w:val="22"/>
        </w:rPr>
        <w:t>s</w:t>
      </w:r>
      <w:r w:rsidRPr="00C50478">
        <w:rPr>
          <w:rFonts w:cs="Calibri"/>
          <w:sz w:val="22"/>
          <w:szCs w:val="22"/>
        </w:rPr>
        <w:t>mlouvu před jejím podpisem přečetly, s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jejím obsahem souhlasí, a tato je sepsána podle jejich pravé a skutečné vůle, srozumitelně a určitě, nikoli v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tísni za nápadně nevýhodných podmínek.</w:t>
      </w:r>
    </w:p>
    <w:p w14:paraId="4B415E80" w14:textId="77777777" w:rsidR="008D5A9A" w:rsidRPr="00C50478" w:rsidRDefault="008D5A9A" w:rsidP="007145C4">
      <w:pPr>
        <w:spacing w:after="120" w:line="276" w:lineRule="auto"/>
        <w:ind w:left="454"/>
        <w:jc w:val="both"/>
        <w:rPr>
          <w:rFonts w:cs="Calibri"/>
          <w:sz w:val="22"/>
          <w:szCs w:val="22"/>
        </w:rPr>
      </w:pPr>
    </w:p>
    <w:p w14:paraId="25D33AA1" w14:textId="119B0F3D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>V</w:t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>Praze dne</w:t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="00954E51">
        <w:rPr>
          <w:rFonts w:cs="Calibri"/>
          <w:sz w:val="22"/>
          <w:szCs w:val="22"/>
        </w:rPr>
        <w:tab/>
      </w:r>
      <w:r w:rsidR="00954E51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>V</w:t>
      </w:r>
      <w:r w:rsidR="00E23A2D">
        <w:rPr>
          <w:rFonts w:cs="Calibri"/>
          <w:sz w:val="22"/>
          <w:szCs w:val="22"/>
        </w:rPr>
        <w:t xml:space="preserve"> Praze</w:t>
      </w:r>
      <w:r w:rsidR="00571BB9">
        <w:rPr>
          <w:rFonts w:cs="Calibri"/>
          <w:sz w:val="22"/>
          <w:szCs w:val="22"/>
        </w:rPr>
        <w:tab/>
      </w:r>
      <w:r w:rsidR="001B0335">
        <w:rPr>
          <w:rFonts w:cs="Calibri"/>
          <w:sz w:val="22"/>
          <w:szCs w:val="22"/>
        </w:rPr>
        <w:t> </w:t>
      </w:r>
      <w:r w:rsidRPr="00C50478">
        <w:rPr>
          <w:rFonts w:cs="Calibri"/>
          <w:sz w:val="22"/>
          <w:szCs w:val="22"/>
        </w:rPr>
        <w:t xml:space="preserve">dne </w:t>
      </w:r>
    </w:p>
    <w:p w14:paraId="337CFC12" w14:textId="7777777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</w:p>
    <w:p w14:paraId="5CDF0040" w14:textId="7777777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 xml:space="preserve">Za </w:t>
      </w:r>
      <w:r w:rsidR="00F3354E" w:rsidRPr="00C50478">
        <w:rPr>
          <w:rFonts w:cs="Calibri"/>
          <w:sz w:val="22"/>
          <w:szCs w:val="22"/>
        </w:rPr>
        <w:t>O</w:t>
      </w:r>
      <w:r w:rsidRPr="00C50478">
        <w:rPr>
          <w:rFonts w:cs="Calibri"/>
          <w:sz w:val="22"/>
          <w:szCs w:val="22"/>
        </w:rPr>
        <w:t>bjednatele:</w:t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  <w:t xml:space="preserve">Za </w:t>
      </w:r>
      <w:r w:rsidR="00F3354E" w:rsidRPr="00C50478">
        <w:rPr>
          <w:rFonts w:cs="Calibri"/>
          <w:sz w:val="22"/>
          <w:szCs w:val="22"/>
        </w:rPr>
        <w:t>Z</w:t>
      </w:r>
      <w:r w:rsidRPr="00C50478">
        <w:rPr>
          <w:rFonts w:cs="Calibri"/>
          <w:sz w:val="22"/>
          <w:szCs w:val="22"/>
        </w:rPr>
        <w:t>hotovitele:</w:t>
      </w:r>
    </w:p>
    <w:p w14:paraId="72197C8D" w14:textId="7777777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</w:p>
    <w:p w14:paraId="56CC1D3D" w14:textId="7777777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</w:p>
    <w:p w14:paraId="6F8A9C47" w14:textId="5D6C3088" w:rsidR="00ED1787" w:rsidRPr="00C50478" w:rsidRDefault="00ED1787" w:rsidP="007145C4">
      <w:pPr>
        <w:spacing w:line="276" w:lineRule="auto"/>
        <w:rPr>
          <w:rFonts w:cs="Calibri"/>
          <w:sz w:val="22"/>
          <w:szCs w:val="22"/>
        </w:rPr>
      </w:pPr>
    </w:p>
    <w:p w14:paraId="339A37F2" w14:textId="442EF697" w:rsidR="00CE722A" w:rsidRPr="00C50478" w:rsidRDefault="00CE722A" w:rsidP="007145C4">
      <w:pPr>
        <w:spacing w:line="276" w:lineRule="auto"/>
        <w:rPr>
          <w:rFonts w:cs="Calibri"/>
          <w:sz w:val="22"/>
          <w:szCs w:val="22"/>
        </w:rPr>
      </w:pPr>
      <w:r w:rsidRPr="00C50478">
        <w:rPr>
          <w:rFonts w:cs="Calibri"/>
          <w:sz w:val="22"/>
          <w:szCs w:val="22"/>
        </w:rPr>
        <w:t>…………………………………………………………</w:t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</w:r>
      <w:r w:rsidRPr="00C50478">
        <w:rPr>
          <w:rFonts w:cs="Calibri"/>
          <w:sz w:val="22"/>
          <w:szCs w:val="22"/>
        </w:rPr>
        <w:tab/>
        <w:t>……………………………………………………………</w:t>
      </w:r>
    </w:p>
    <w:p w14:paraId="3E6104F9" w14:textId="1287CC4D" w:rsidR="00CE722A" w:rsidRPr="00826538" w:rsidRDefault="00A23F01" w:rsidP="007145C4">
      <w:pPr>
        <w:spacing w:line="276" w:lineRule="auto"/>
        <w:rPr>
          <w:rFonts w:cs="Calibri"/>
          <w:i/>
          <w:sz w:val="22"/>
          <w:szCs w:val="22"/>
        </w:rPr>
      </w:pPr>
      <w:r>
        <w:rPr>
          <w:rFonts w:cs="Calibri"/>
          <w:sz w:val="22"/>
          <w:szCs w:val="22"/>
        </w:rPr>
        <w:t>Ing. Jakub Kleindienst</w:t>
      </w:r>
      <w:r w:rsidR="00ED1787" w:rsidRPr="00826538">
        <w:rPr>
          <w:rFonts w:cs="Calibri"/>
          <w:sz w:val="22"/>
          <w:szCs w:val="22"/>
        </w:rPr>
        <w:tab/>
      </w:r>
      <w:r w:rsidR="00CE722A" w:rsidRPr="00826538">
        <w:rPr>
          <w:rFonts w:cs="Calibri"/>
          <w:sz w:val="22"/>
          <w:szCs w:val="22"/>
        </w:rPr>
        <w:tab/>
      </w:r>
      <w:r w:rsidR="00CE722A" w:rsidRPr="00826538">
        <w:rPr>
          <w:rFonts w:cs="Calibri"/>
          <w:sz w:val="22"/>
          <w:szCs w:val="22"/>
        </w:rPr>
        <w:tab/>
      </w:r>
      <w:r w:rsidR="004671B8">
        <w:rPr>
          <w:rFonts w:cs="Calibri"/>
          <w:sz w:val="22"/>
          <w:szCs w:val="22"/>
        </w:rPr>
        <w:t xml:space="preserve">     </w:t>
      </w:r>
      <w:r w:rsidR="004671B8">
        <w:rPr>
          <w:rFonts w:cs="Calibri"/>
          <w:sz w:val="22"/>
          <w:szCs w:val="22"/>
        </w:rPr>
        <w:tab/>
      </w:r>
      <w:r w:rsidR="00CE722A" w:rsidRPr="00826538">
        <w:rPr>
          <w:rFonts w:cs="Calibri"/>
          <w:sz w:val="22"/>
          <w:szCs w:val="22"/>
        </w:rPr>
        <w:tab/>
      </w:r>
      <w:r w:rsidR="00946D6A" w:rsidRPr="00826538">
        <w:rPr>
          <w:rFonts w:cs="Calibri"/>
          <w:sz w:val="22"/>
          <w:szCs w:val="22"/>
        </w:rPr>
        <w:t xml:space="preserve"> </w:t>
      </w:r>
      <w:r w:rsidR="00C43BD9" w:rsidRPr="00826538">
        <w:rPr>
          <w:rFonts w:cs="Calibri"/>
          <w:sz w:val="22"/>
          <w:szCs w:val="22"/>
        </w:rPr>
        <w:t xml:space="preserve">Michal </w:t>
      </w:r>
      <w:proofErr w:type="spellStart"/>
      <w:r w:rsidR="00C43BD9" w:rsidRPr="00826538">
        <w:rPr>
          <w:rFonts w:cs="Calibri"/>
          <w:sz w:val="22"/>
          <w:szCs w:val="22"/>
        </w:rPr>
        <w:t>Gálik</w:t>
      </w:r>
      <w:proofErr w:type="spellEnd"/>
    </w:p>
    <w:p w14:paraId="2B0897EE" w14:textId="4E135BB8" w:rsidR="008D5A9A" w:rsidRPr="003F377B" w:rsidRDefault="00127CB4" w:rsidP="000C58BD">
      <w:pPr>
        <w:spacing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kvestor</w:t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43BD9">
        <w:rPr>
          <w:rFonts w:cs="Calibri"/>
          <w:sz w:val="22"/>
          <w:szCs w:val="22"/>
        </w:rPr>
        <w:tab/>
      </w:r>
      <w:r w:rsidR="00CE722A" w:rsidRPr="00C50478">
        <w:rPr>
          <w:rFonts w:cs="Calibri"/>
          <w:i/>
          <w:sz w:val="22"/>
          <w:szCs w:val="22"/>
        </w:rPr>
        <w:tab/>
      </w:r>
      <w:r w:rsidR="00CE722A" w:rsidRPr="00C50478">
        <w:rPr>
          <w:rFonts w:cs="Calibri"/>
          <w:sz w:val="22"/>
          <w:szCs w:val="22"/>
        </w:rPr>
        <w:t xml:space="preserve"> </w:t>
      </w:r>
      <w:r w:rsidR="00CE722A" w:rsidRPr="00C50478">
        <w:rPr>
          <w:rFonts w:cs="Calibri"/>
          <w:sz w:val="22"/>
          <w:szCs w:val="22"/>
        </w:rPr>
        <w:tab/>
      </w:r>
      <w:r w:rsidR="00CE722A" w:rsidRPr="00C50478">
        <w:rPr>
          <w:rFonts w:cs="Calibri"/>
          <w:sz w:val="22"/>
          <w:szCs w:val="22"/>
        </w:rPr>
        <w:tab/>
      </w:r>
      <w:r w:rsidR="00CE722A" w:rsidRPr="00C50478">
        <w:rPr>
          <w:rFonts w:cs="Calibri"/>
          <w:sz w:val="22"/>
          <w:szCs w:val="22"/>
        </w:rPr>
        <w:tab/>
      </w:r>
      <w:r w:rsidR="00CE722A" w:rsidRPr="00C50478">
        <w:rPr>
          <w:rFonts w:cs="Calibri"/>
          <w:sz w:val="22"/>
          <w:szCs w:val="22"/>
        </w:rPr>
        <w:tab/>
      </w:r>
      <w:r w:rsidR="00CE722A" w:rsidRPr="00C50478">
        <w:rPr>
          <w:rFonts w:cs="Calibri"/>
          <w:sz w:val="22"/>
          <w:szCs w:val="22"/>
        </w:rPr>
        <w:tab/>
      </w:r>
    </w:p>
    <w:sectPr w:rsidR="008D5A9A" w:rsidRPr="003F377B" w:rsidSect="00D83544">
      <w:footerReference w:type="default" r:id="rId12"/>
      <w:headerReference w:type="first" r:id="rId13"/>
      <w:footerReference w:type="first" r:id="rId14"/>
      <w:footnotePr>
        <w:pos w:val="beneathText"/>
        <w:numFmt w:val="lowerRoman"/>
      </w:footnotePr>
      <w:pgSz w:w="11906" w:h="16838"/>
      <w:pgMar w:top="1417" w:right="1417" w:bottom="1417" w:left="1417" w:header="5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E37A" w14:textId="77777777" w:rsidR="00000999" w:rsidRDefault="00000999">
      <w:r>
        <w:separator/>
      </w:r>
    </w:p>
  </w:endnote>
  <w:endnote w:type="continuationSeparator" w:id="0">
    <w:p w14:paraId="42326D73" w14:textId="77777777" w:rsidR="00000999" w:rsidRDefault="0000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1E5C" w14:textId="77777777" w:rsidR="007D375A" w:rsidRPr="002E15F7" w:rsidRDefault="007D375A" w:rsidP="00011E18">
    <w:pPr>
      <w:pStyle w:val="Zpat"/>
      <w:jc w:val="right"/>
      <w:rPr>
        <w:sz w:val="22"/>
        <w:szCs w:val="22"/>
      </w:rPr>
    </w:pPr>
    <w:r w:rsidRPr="002E15F7">
      <w:rPr>
        <w:sz w:val="22"/>
        <w:szCs w:val="22"/>
      </w:rPr>
      <w:fldChar w:fldCharType="begin"/>
    </w:r>
    <w:r w:rsidRPr="002E15F7">
      <w:rPr>
        <w:sz w:val="22"/>
        <w:szCs w:val="22"/>
      </w:rPr>
      <w:instrText>PAGE   \* MERGEFORMAT</w:instrText>
    </w:r>
    <w:r w:rsidRPr="002E15F7">
      <w:rPr>
        <w:sz w:val="22"/>
        <w:szCs w:val="22"/>
      </w:rPr>
      <w:fldChar w:fldCharType="separate"/>
    </w:r>
    <w:r w:rsidR="004143D5" w:rsidRPr="002E15F7">
      <w:rPr>
        <w:noProof/>
        <w:sz w:val="22"/>
        <w:szCs w:val="22"/>
      </w:rPr>
      <w:t>2</w:t>
    </w:r>
    <w:r w:rsidRPr="002E15F7">
      <w:rPr>
        <w:sz w:val="22"/>
        <w:szCs w:val="22"/>
      </w:rPr>
      <w:fldChar w:fldCharType="end"/>
    </w:r>
  </w:p>
  <w:p w14:paraId="79996E95" w14:textId="77777777" w:rsidR="005F286F" w:rsidRDefault="005F28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D1BE" w14:textId="77777777" w:rsidR="007D375A" w:rsidRPr="002E15F7" w:rsidRDefault="007D375A" w:rsidP="007D375A">
    <w:pPr>
      <w:pStyle w:val="Zpat"/>
      <w:jc w:val="right"/>
      <w:rPr>
        <w:sz w:val="22"/>
        <w:szCs w:val="22"/>
      </w:rPr>
    </w:pPr>
    <w:r w:rsidRPr="002E15F7">
      <w:rPr>
        <w:sz w:val="22"/>
        <w:szCs w:val="22"/>
      </w:rPr>
      <w:fldChar w:fldCharType="begin"/>
    </w:r>
    <w:r w:rsidRPr="002E15F7">
      <w:rPr>
        <w:sz w:val="22"/>
        <w:szCs w:val="22"/>
      </w:rPr>
      <w:instrText>PAGE   \* MERGEFORMAT</w:instrText>
    </w:r>
    <w:r w:rsidRPr="002E15F7">
      <w:rPr>
        <w:sz w:val="22"/>
        <w:szCs w:val="22"/>
      </w:rPr>
      <w:fldChar w:fldCharType="separate"/>
    </w:r>
    <w:r w:rsidR="004143D5" w:rsidRPr="002E15F7">
      <w:rPr>
        <w:noProof/>
        <w:sz w:val="22"/>
        <w:szCs w:val="22"/>
      </w:rPr>
      <w:t>1</w:t>
    </w:r>
    <w:r w:rsidRPr="002E15F7">
      <w:rPr>
        <w:sz w:val="22"/>
        <w:szCs w:val="22"/>
      </w:rPr>
      <w:fldChar w:fldCharType="end"/>
    </w:r>
  </w:p>
  <w:p w14:paraId="638D578A" w14:textId="77777777" w:rsidR="007D375A" w:rsidRDefault="007D3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020C" w14:textId="77777777" w:rsidR="00000999" w:rsidRDefault="00000999">
      <w:r>
        <w:separator/>
      </w:r>
    </w:p>
  </w:footnote>
  <w:footnote w:type="continuationSeparator" w:id="0">
    <w:p w14:paraId="1A7EC65F" w14:textId="77777777" w:rsidR="00000999" w:rsidRDefault="0000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888F" w14:textId="77777777" w:rsidR="007145C4" w:rsidRDefault="007145C4" w:rsidP="007145C4">
    <w:pPr>
      <w:pStyle w:val="Zhlav"/>
      <w:jc w:val="right"/>
      <w:rPr>
        <w:sz w:val="18"/>
        <w:szCs w:val="18"/>
      </w:rPr>
    </w:pPr>
  </w:p>
  <w:p w14:paraId="59887977" w14:textId="640FCDC8" w:rsidR="007145C4" w:rsidRPr="007145C4" w:rsidRDefault="007145C4" w:rsidP="007145C4">
    <w:pPr>
      <w:pStyle w:val="Zhlav"/>
      <w:jc w:val="right"/>
      <w:rPr>
        <w:sz w:val="18"/>
        <w:szCs w:val="18"/>
      </w:rPr>
    </w:pPr>
    <w:r w:rsidRPr="007145C4">
      <w:rPr>
        <w:sz w:val="18"/>
        <w:szCs w:val="18"/>
      </w:rPr>
      <w:t xml:space="preserve">PO </w:t>
    </w:r>
    <w:r w:rsidR="00532004">
      <w:rPr>
        <w:sz w:val="18"/>
        <w:szCs w:val="18"/>
      </w:rPr>
      <w:t>1047</w:t>
    </w:r>
    <w:r w:rsidRPr="007145C4">
      <w:rPr>
        <w:sz w:val="18"/>
        <w:szCs w:val="18"/>
      </w:rPr>
      <w:t>/20</w:t>
    </w:r>
    <w:r w:rsidR="00111657">
      <w:rPr>
        <w:sz w:val="18"/>
        <w:szCs w:val="18"/>
      </w:rPr>
      <w:t>2</w:t>
    </w:r>
    <w:r w:rsidR="0005385B">
      <w:rPr>
        <w:sz w:val="18"/>
        <w:szCs w:val="18"/>
      </w:rPr>
      <w:t>5</w:t>
    </w:r>
  </w:p>
  <w:p w14:paraId="27E871E3" w14:textId="77777777" w:rsidR="00667F0D" w:rsidRDefault="00667F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156"/>
    <w:multiLevelType w:val="hybridMultilevel"/>
    <w:tmpl w:val="5A804CE4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3028D"/>
    <w:multiLevelType w:val="hybridMultilevel"/>
    <w:tmpl w:val="07CA43CA"/>
    <w:lvl w:ilvl="0" w:tplc="240AEEC4">
      <w:start w:val="1"/>
      <w:numFmt w:val="decimal"/>
      <w:lvlText w:val="%1."/>
      <w:lvlJc w:val="left"/>
      <w:pPr>
        <w:ind w:left="490" w:hanging="359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1" w:tplc="7EC849E6">
      <w:numFmt w:val="bullet"/>
      <w:lvlText w:val="•"/>
      <w:lvlJc w:val="left"/>
      <w:pPr>
        <w:ind w:left="1524" w:hanging="359"/>
      </w:pPr>
      <w:rPr>
        <w:rFonts w:hint="default"/>
        <w:lang w:val="cs-CZ" w:eastAsia="cs-CZ" w:bidi="cs-CZ"/>
      </w:rPr>
    </w:lvl>
    <w:lvl w:ilvl="2" w:tplc="550E7874">
      <w:numFmt w:val="bullet"/>
      <w:lvlText w:val="•"/>
      <w:lvlJc w:val="left"/>
      <w:pPr>
        <w:ind w:left="2549" w:hanging="359"/>
      </w:pPr>
      <w:rPr>
        <w:rFonts w:hint="default"/>
        <w:lang w:val="cs-CZ" w:eastAsia="cs-CZ" w:bidi="cs-CZ"/>
      </w:rPr>
    </w:lvl>
    <w:lvl w:ilvl="3" w:tplc="812864F0">
      <w:numFmt w:val="bullet"/>
      <w:lvlText w:val="•"/>
      <w:lvlJc w:val="left"/>
      <w:pPr>
        <w:ind w:left="3573" w:hanging="359"/>
      </w:pPr>
      <w:rPr>
        <w:rFonts w:hint="default"/>
        <w:lang w:val="cs-CZ" w:eastAsia="cs-CZ" w:bidi="cs-CZ"/>
      </w:rPr>
    </w:lvl>
    <w:lvl w:ilvl="4" w:tplc="CC7E8ACA">
      <w:numFmt w:val="bullet"/>
      <w:lvlText w:val="•"/>
      <w:lvlJc w:val="left"/>
      <w:pPr>
        <w:ind w:left="4598" w:hanging="359"/>
      </w:pPr>
      <w:rPr>
        <w:rFonts w:hint="default"/>
        <w:lang w:val="cs-CZ" w:eastAsia="cs-CZ" w:bidi="cs-CZ"/>
      </w:rPr>
    </w:lvl>
    <w:lvl w:ilvl="5" w:tplc="052E2BA8">
      <w:numFmt w:val="bullet"/>
      <w:lvlText w:val="•"/>
      <w:lvlJc w:val="left"/>
      <w:pPr>
        <w:ind w:left="5623" w:hanging="359"/>
      </w:pPr>
      <w:rPr>
        <w:rFonts w:hint="default"/>
        <w:lang w:val="cs-CZ" w:eastAsia="cs-CZ" w:bidi="cs-CZ"/>
      </w:rPr>
    </w:lvl>
    <w:lvl w:ilvl="6" w:tplc="486269AA">
      <w:numFmt w:val="bullet"/>
      <w:lvlText w:val="•"/>
      <w:lvlJc w:val="left"/>
      <w:pPr>
        <w:ind w:left="6647" w:hanging="359"/>
      </w:pPr>
      <w:rPr>
        <w:rFonts w:hint="default"/>
        <w:lang w:val="cs-CZ" w:eastAsia="cs-CZ" w:bidi="cs-CZ"/>
      </w:rPr>
    </w:lvl>
    <w:lvl w:ilvl="7" w:tplc="29F27C64">
      <w:numFmt w:val="bullet"/>
      <w:lvlText w:val="•"/>
      <w:lvlJc w:val="left"/>
      <w:pPr>
        <w:ind w:left="7672" w:hanging="359"/>
      </w:pPr>
      <w:rPr>
        <w:rFonts w:hint="default"/>
        <w:lang w:val="cs-CZ" w:eastAsia="cs-CZ" w:bidi="cs-CZ"/>
      </w:rPr>
    </w:lvl>
    <w:lvl w:ilvl="8" w:tplc="6F4C3176">
      <w:numFmt w:val="bullet"/>
      <w:lvlText w:val="•"/>
      <w:lvlJc w:val="left"/>
      <w:pPr>
        <w:ind w:left="8697" w:hanging="359"/>
      </w:pPr>
      <w:rPr>
        <w:rFonts w:hint="default"/>
        <w:lang w:val="cs-CZ" w:eastAsia="cs-CZ" w:bidi="cs-CZ"/>
      </w:rPr>
    </w:lvl>
  </w:abstractNum>
  <w:abstractNum w:abstractNumId="2" w15:restartNumberingAfterBreak="0">
    <w:nsid w:val="118262A8"/>
    <w:multiLevelType w:val="hybridMultilevel"/>
    <w:tmpl w:val="4DCE6F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83B02"/>
    <w:multiLevelType w:val="hybridMultilevel"/>
    <w:tmpl w:val="B87282CC"/>
    <w:lvl w:ilvl="0" w:tplc="5AA4ABD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42A11"/>
    <w:multiLevelType w:val="hybridMultilevel"/>
    <w:tmpl w:val="0138FF1E"/>
    <w:lvl w:ilvl="0" w:tplc="040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6CBD"/>
    <w:multiLevelType w:val="hybridMultilevel"/>
    <w:tmpl w:val="AB383420"/>
    <w:lvl w:ilvl="0" w:tplc="F8628E96">
      <w:start w:val="1"/>
      <w:numFmt w:val="decimal"/>
      <w:lvlText w:val="%1."/>
      <w:lvlJc w:val="left"/>
      <w:pPr>
        <w:ind w:left="490" w:hanging="359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1" w:tplc="AA74CFE2">
      <w:start w:val="2"/>
      <w:numFmt w:val="lowerLetter"/>
      <w:lvlText w:val="%2)"/>
      <w:lvlJc w:val="left"/>
      <w:pPr>
        <w:ind w:left="490" w:hanging="272"/>
      </w:pPr>
      <w:rPr>
        <w:rFonts w:ascii="Arial" w:eastAsia="Arial" w:hAnsi="Arial" w:cs="Arial" w:hint="default"/>
        <w:w w:val="100"/>
        <w:sz w:val="24"/>
        <w:szCs w:val="24"/>
        <w:lang w:val="cs-CZ" w:eastAsia="cs-CZ" w:bidi="cs-CZ"/>
      </w:rPr>
    </w:lvl>
    <w:lvl w:ilvl="2" w:tplc="BDACE1D4">
      <w:numFmt w:val="bullet"/>
      <w:lvlText w:val="•"/>
      <w:lvlJc w:val="left"/>
      <w:pPr>
        <w:ind w:left="1958" w:hanging="272"/>
      </w:pPr>
      <w:rPr>
        <w:rFonts w:hint="default"/>
        <w:lang w:val="cs-CZ" w:eastAsia="cs-CZ" w:bidi="cs-CZ"/>
      </w:rPr>
    </w:lvl>
    <w:lvl w:ilvl="3" w:tplc="1922A8EA">
      <w:numFmt w:val="bullet"/>
      <w:lvlText w:val="•"/>
      <w:lvlJc w:val="left"/>
      <w:pPr>
        <w:ind w:left="3056" w:hanging="272"/>
      </w:pPr>
      <w:rPr>
        <w:rFonts w:hint="default"/>
        <w:lang w:val="cs-CZ" w:eastAsia="cs-CZ" w:bidi="cs-CZ"/>
      </w:rPr>
    </w:lvl>
    <w:lvl w:ilvl="4" w:tplc="B9CA2E32">
      <w:numFmt w:val="bullet"/>
      <w:lvlText w:val="•"/>
      <w:lvlJc w:val="left"/>
      <w:pPr>
        <w:ind w:left="4155" w:hanging="272"/>
      </w:pPr>
      <w:rPr>
        <w:rFonts w:hint="default"/>
        <w:lang w:val="cs-CZ" w:eastAsia="cs-CZ" w:bidi="cs-CZ"/>
      </w:rPr>
    </w:lvl>
    <w:lvl w:ilvl="5" w:tplc="7922A63C">
      <w:numFmt w:val="bullet"/>
      <w:lvlText w:val="•"/>
      <w:lvlJc w:val="left"/>
      <w:pPr>
        <w:ind w:left="5253" w:hanging="272"/>
      </w:pPr>
      <w:rPr>
        <w:rFonts w:hint="default"/>
        <w:lang w:val="cs-CZ" w:eastAsia="cs-CZ" w:bidi="cs-CZ"/>
      </w:rPr>
    </w:lvl>
    <w:lvl w:ilvl="6" w:tplc="F0DE14C0">
      <w:numFmt w:val="bullet"/>
      <w:lvlText w:val="•"/>
      <w:lvlJc w:val="left"/>
      <w:pPr>
        <w:ind w:left="6352" w:hanging="272"/>
      </w:pPr>
      <w:rPr>
        <w:rFonts w:hint="default"/>
        <w:lang w:val="cs-CZ" w:eastAsia="cs-CZ" w:bidi="cs-CZ"/>
      </w:rPr>
    </w:lvl>
    <w:lvl w:ilvl="7" w:tplc="6B4238EC">
      <w:numFmt w:val="bullet"/>
      <w:lvlText w:val="•"/>
      <w:lvlJc w:val="left"/>
      <w:pPr>
        <w:ind w:left="7450" w:hanging="272"/>
      </w:pPr>
      <w:rPr>
        <w:rFonts w:hint="default"/>
        <w:lang w:val="cs-CZ" w:eastAsia="cs-CZ" w:bidi="cs-CZ"/>
      </w:rPr>
    </w:lvl>
    <w:lvl w:ilvl="8" w:tplc="15C6A65E">
      <w:numFmt w:val="bullet"/>
      <w:lvlText w:val="•"/>
      <w:lvlJc w:val="left"/>
      <w:pPr>
        <w:ind w:left="8549" w:hanging="272"/>
      </w:pPr>
      <w:rPr>
        <w:rFonts w:hint="default"/>
        <w:lang w:val="cs-CZ" w:eastAsia="cs-CZ" w:bidi="cs-CZ"/>
      </w:rPr>
    </w:lvl>
  </w:abstractNum>
  <w:abstractNum w:abstractNumId="6" w15:restartNumberingAfterBreak="0">
    <w:nsid w:val="32326B41"/>
    <w:multiLevelType w:val="hybridMultilevel"/>
    <w:tmpl w:val="CE226324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4A76A7"/>
    <w:multiLevelType w:val="hybridMultilevel"/>
    <w:tmpl w:val="CBA64A4A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9644F"/>
    <w:multiLevelType w:val="hybridMultilevel"/>
    <w:tmpl w:val="EAC2CD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873E8"/>
    <w:multiLevelType w:val="hybridMultilevel"/>
    <w:tmpl w:val="9350E868"/>
    <w:lvl w:ilvl="0" w:tplc="9E2C66A0">
      <w:start w:val="1"/>
      <w:numFmt w:val="decimal"/>
      <w:lvlText w:val="%1."/>
      <w:lvlJc w:val="left"/>
      <w:pPr>
        <w:ind w:left="490" w:hanging="359"/>
      </w:pPr>
      <w:rPr>
        <w:rFonts w:ascii="Arial" w:eastAsia="Arial" w:hAnsi="Arial" w:cs="Arial" w:hint="default"/>
        <w:spacing w:val="-28"/>
        <w:w w:val="100"/>
        <w:sz w:val="24"/>
        <w:szCs w:val="24"/>
        <w:lang w:val="cs-CZ" w:eastAsia="cs-CZ" w:bidi="cs-CZ"/>
      </w:rPr>
    </w:lvl>
    <w:lvl w:ilvl="1" w:tplc="9EC21FEE">
      <w:start w:val="1"/>
      <w:numFmt w:val="lowerLetter"/>
      <w:lvlText w:val="%2)"/>
      <w:lvlJc w:val="left"/>
      <w:pPr>
        <w:ind w:left="853" w:hanging="360"/>
      </w:pPr>
      <w:rPr>
        <w:rFonts w:ascii="Arial" w:eastAsia="Arial" w:hAnsi="Arial" w:cs="Arial" w:hint="default"/>
        <w:spacing w:val="-7"/>
        <w:w w:val="100"/>
        <w:sz w:val="24"/>
        <w:szCs w:val="24"/>
        <w:lang w:val="cs-CZ" w:eastAsia="cs-CZ" w:bidi="cs-CZ"/>
      </w:rPr>
    </w:lvl>
    <w:lvl w:ilvl="2" w:tplc="60261738">
      <w:numFmt w:val="bullet"/>
      <w:lvlText w:val="•"/>
      <w:lvlJc w:val="left"/>
      <w:pPr>
        <w:ind w:left="1958" w:hanging="360"/>
      </w:pPr>
      <w:rPr>
        <w:rFonts w:hint="default"/>
        <w:lang w:val="cs-CZ" w:eastAsia="cs-CZ" w:bidi="cs-CZ"/>
      </w:rPr>
    </w:lvl>
    <w:lvl w:ilvl="3" w:tplc="243EA83C">
      <w:numFmt w:val="bullet"/>
      <w:lvlText w:val="•"/>
      <w:lvlJc w:val="left"/>
      <w:pPr>
        <w:ind w:left="3056" w:hanging="360"/>
      </w:pPr>
      <w:rPr>
        <w:rFonts w:hint="default"/>
        <w:lang w:val="cs-CZ" w:eastAsia="cs-CZ" w:bidi="cs-CZ"/>
      </w:rPr>
    </w:lvl>
    <w:lvl w:ilvl="4" w:tplc="8F1CBA9A">
      <w:numFmt w:val="bullet"/>
      <w:lvlText w:val="•"/>
      <w:lvlJc w:val="left"/>
      <w:pPr>
        <w:ind w:left="4155" w:hanging="360"/>
      </w:pPr>
      <w:rPr>
        <w:rFonts w:hint="default"/>
        <w:lang w:val="cs-CZ" w:eastAsia="cs-CZ" w:bidi="cs-CZ"/>
      </w:rPr>
    </w:lvl>
    <w:lvl w:ilvl="5" w:tplc="3D44A932">
      <w:numFmt w:val="bullet"/>
      <w:lvlText w:val="•"/>
      <w:lvlJc w:val="left"/>
      <w:pPr>
        <w:ind w:left="5253" w:hanging="360"/>
      </w:pPr>
      <w:rPr>
        <w:rFonts w:hint="default"/>
        <w:lang w:val="cs-CZ" w:eastAsia="cs-CZ" w:bidi="cs-CZ"/>
      </w:rPr>
    </w:lvl>
    <w:lvl w:ilvl="6" w:tplc="5CD84260">
      <w:numFmt w:val="bullet"/>
      <w:lvlText w:val="•"/>
      <w:lvlJc w:val="left"/>
      <w:pPr>
        <w:ind w:left="6352" w:hanging="360"/>
      </w:pPr>
      <w:rPr>
        <w:rFonts w:hint="default"/>
        <w:lang w:val="cs-CZ" w:eastAsia="cs-CZ" w:bidi="cs-CZ"/>
      </w:rPr>
    </w:lvl>
    <w:lvl w:ilvl="7" w:tplc="EB0A8D6C">
      <w:numFmt w:val="bullet"/>
      <w:lvlText w:val="•"/>
      <w:lvlJc w:val="left"/>
      <w:pPr>
        <w:ind w:left="7450" w:hanging="360"/>
      </w:pPr>
      <w:rPr>
        <w:rFonts w:hint="default"/>
        <w:lang w:val="cs-CZ" w:eastAsia="cs-CZ" w:bidi="cs-CZ"/>
      </w:rPr>
    </w:lvl>
    <w:lvl w:ilvl="8" w:tplc="F300DF84">
      <w:numFmt w:val="bullet"/>
      <w:lvlText w:val="•"/>
      <w:lvlJc w:val="left"/>
      <w:pPr>
        <w:ind w:left="8549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3DEA7C71"/>
    <w:multiLevelType w:val="hybridMultilevel"/>
    <w:tmpl w:val="74EAA85A"/>
    <w:lvl w:ilvl="0" w:tplc="1C5A2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743F6"/>
    <w:multiLevelType w:val="hybridMultilevel"/>
    <w:tmpl w:val="EA8C7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5BD"/>
    <w:multiLevelType w:val="hybridMultilevel"/>
    <w:tmpl w:val="FCEA3D06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D3584A"/>
    <w:multiLevelType w:val="hybridMultilevel"/>
    <w:tmpl w:val="B87E38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FA1001"/>
    <w:multiLevelType w:val="hybridMultilevel"/>
    <w:tmpl w:val="4C8E6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B670A"/>
    <w:multiLevelType w:val="hybridMultilevel"/>
    <w:tmpl w:val="8C680498"/>
    <w:lvl w:ilvl="0" w:tplc="BF00DA9C">
      <w:start w:val="1"/>
      <w:numFmt w:val="decimal"/>
      <w:lvlText w:val="%1."/>
      <w:lvlJc w:val="left"/>
      <w:pPr>
        <w:ind w:left="493" w:hanging="361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1" w:tplc="1AB02F7E">
      <w:numFmt w:val="bullet"/>
      <w:lvlText w:val="•"/>
      <w:lvlJc w:val="left"/>
      <w:pPr>
        <w:ind w:left="1524" w:hanging="361"/>
      </w:pPr>
      <w:rPr>
        <w:rFonts w:hint="default"/>
        <w:lang w:val="cs-CZ" w:eastAsia="cs-CZ" w:bidi="cs-CZ"/>
      </w:rPr>
    </w:lvl>
    <w:lvl w:ilvl="2" w:tplc="5442BD30">
      <w:numFmt w:val="bullet"/>
      <w:lvlText w:val="•"/>
      <w:lvlJc w:val="left"/>
      <w:pPr>
        <w:ind w:left="2549" w:hanging="361"/>
      </w:pPr>
      <w:rPr>
        <w:rFonts w:hint="default"/>
        <w:lang w:val="cs-CZ" w:eastAsia="cs-CZ" w:bidi="cs-CZ"/>
      </w:rPr>
    </w:lvl>
    <w:lvl w:ilvl="3" w:tplc="58B6B394">
      <w:numFmt w:val="bullet"/>
      <w:lvlText w:val="•"/>
      <w:lvlJc w:val="left"/>
      <w:pPr>
        <w:ind w:left="3573" w:hanging="361"/>
      </w:pPr>
      <w:rPr>
        <w:rFonts w:hint="default"/>
        <w:lang w:val="cs-CZ" w:eastAsia="cs-CZ" w:bidi="cs-CZ"/>
      </w:rPr>
    </w:lvl>
    <w:lvl w:ilvl="4" w:tplc="A99AF284">
      <w:numFmt w:val="bullet"/>
      <w:lvlText w:val="•"/>
      <w:lvlJc w:val="left"/>
      <w:pPr>
        <w:ind w:left="4598" w:hanging="361"/>
      </w:pPr>
      <w:rPr>
        <w:rFonts w:hint="default"/>
        <w:lang w:val="cs-CZ" w:eastAsia="cs-CZ" w:bidi="cs-CZ"/>
      </w:rPr>
    </w:lvl>
    <w:lvl w:ilvl="5" w:tplc="596A9CF4">
      <w:numFmt w:val="bullet"/>
      <w:lvlText w:val="•"/>
      <w:lvlJc w:val="left"/>
      <w:pPr>
        <w:ind w:left="5623" w:hanging="361"/>
      </w:pPr>
      <w:rPr>
        <w:rFonts w:hint="default"/>
        <w:lang w:val="cs-CZ" w:eastAsia="cs-CZ" w:bidi="cs-CZ"/>
      </w:rPr>
    </w:lvl>
    <w:lvl w:ilvl="6" w:tplc="D1286B12">
      <w:numFmt w:val="bullet"/>
      <w:lvlText w:val="•"/>
      <w:lvlJc w:val="left"/>
      <w:pPr>
        <w:ind w:left="6647" w:hanging="361"/>
      </w:pPr>
      <w:rPr>
        <w:rFonts w:hint="default"/>
        <w:lang w:val="cs-CZ" w:eastAsia="cs-CZ" w:bidi="cs-CZ"/>
      </w:rPr>
    </w:lvl>
    <w:lvl w:ilvl="7" w:tplc="0F2C5F98">
      <w:numFmt w:val="bullet"/>
      <w:lvlText w:val="•"/>
      <w:lvlJc w:val="left"/>
      <w:pPr>
        <w:ind w:left="7672" w:hanging="361"/>
      </w:pPr>
      <w:rPr>
        <w:rFonts w:hint="default"/>
        <w:lang w:val="cs-CZ" w:eastAsia="cs-CZ" w:bidi="cs-CZ"/>
      </w:rPr>
    </w:lvl>
    <w:lvl w:ilvl="8" w:tplc="D3D0667A">
      <w:numFmt w:val="bullet"/>
      <w:lvlText w:val="•"/>
      <w:lvlJc w:val="left"/>
      <w:pPr>
        <w:ind w:left="8697" w:hanging="361"/>
      </w:pPr>
      <w:rPr>
        <w:rFonts w:hint="default"/>
        <w:lang w:val="cs-CZ" w:eastAsia="cs-CZ" w:bidi="cs-CZ"/>
      </w:rPr>
    </w:lvl>
  </w:abstractNum>
  <w:abstractNum w:abstractNumId="16" w15:restartNumberingAfterBreak="0">
    <w:nsid w:val="632C4FB4"/>
    <w:multiLevelType w:val="hybridMultilevel"/>
    <w:tmpl w:val="B87282CC"/>
    <w:lvl w:ilvl="0" w:tplc="5AA4ABD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C8613D"/>
    <w:multiLevelType w:val="hybridMultilevel"/>
    <w:tmpl w:val="9CCE3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C1C74"/>
    <w:multiLevelType w:val="hybridMultilevel"/>
    <w:tmpl w:val="7CA40AC0"/>
    <w:lvl w:ilvl="0" w:tplc="F9781B98">
      <w:start w:val="5"/>
      <w:numFmt w:val="decimal"/>
      <w:lvlText w:val="%1."/>
      <w:lvlJc w:val="left"/>
      <w:pPr>
        <w:ind w:left="490" w:hanging="359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D71D6"/>
    <w:multiLevelType w:val="hybridMultilevel"/>
    <w:tmpl w:val="19867260"/>
    <w:lvl w:ilvl="0" w:tplc="323208F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4630FC"/>
    <w:multiLevelType w:val="hybridMultilevel"/>
    <w:tmpl w:val="EB0A8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F596D"/>
    <w:multiLevelType w:val="hybridMultilevel"/>
    <w:tmpl w:val="4DCE6F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4F65C1"/>
    <w:multiLevelType w:val="hybridMultilevel"/>
    <w:tmpl w:val="8B26C242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893968">
    <w:abstractNumId w:val="17"/>
  </w:num>
  <w:num w:numId="2" w16cid:durableId="947008835">
    <w:abstractNumId w:val="10"/>
  </w:num>
  <w:num w:numId="3" w16cid:durableId="7754386">
    <w:abstractNumId w:val="4"/>
  </w:num>
  <w:num w:numId="4" w16cid:durableId="1855336554">
    <w:abstractNumId w:val="20"/>
  </w:num>
  <w:num w:numId="5" w16cid:durableId="2147090734">
    <w:abstractNumId w:val="13"/>
  </w:num>
  <w:num w:numId="6" w16cid:durableId="1628127308">
    <w:abstractNumId w:val="14"/>
  </w:num>
  <w:num w:numId="7" w16cid:durableId="1978757087">
    <w:abstractNumId w:val="12"/>
  </w:num>
  <w:num w:numId="8" w16cid:durableId="2144425874">
    <w:abstractNumId w:val="3"/>
  </w:num>
  <w:num w:numId="9" w16cid:durableId="1380011807">
    <w:abstractNumId w:val="0"/>
  </w:num>
  <w:num w:numId="10" w16cid:durableId="712270795">
    <w:abstractNumId w:val="16"/>
  </w:num>
  <w:num w:numId="11" w16cid:durableId="810055515">
    <w:abstractNumId w:val="7"/>
  </w:num>
  <w:num w:numId="12" w16cid:durableId="890193718">
    <w:abstractNumId w:val="22"/>
  </w:num>
  <w:num w:numId="13" w16cid:durableId="473376171">
    <w:abstractNumId w:val="6"/>
  </w:num>
  <w:num w:numId="14" w16cid:durableId="1891067061">
    <w:abstractNumId w:val="19"/>
  </w:num>
  <w:num w:numId="15" w16cid:durableId="1670674202">
    <w:abstractNumId w:val="11"/>
  </w:num>
  <w:num w:numId="16" w16cid:durableId="989602490">
    <w:abstractNumId w:val="15"/>
  </w:num>
  <w:num w:numId="17" w16cid:durableId="2123959295">
    <w:abstractNumId w:val="5"/>
  </w:num>
  <w:num w:numId="18" w16cid:durableId="211623051">
    <w:abstractNumId w:val="8"/>
  </w:num>
  <w:num w:numId="19" w16cid:durableId="1823691989">
    <w:abstractNumId w:val="18"/>
  </w:num>
  <w:num w:numId="20" w16cid:durableId="1898472355">
    <w:abstractNumId w:val="9"/>
  </w:num>
  <w:num w:numId="21" w16cid:durableId="1857891109">
    <w:abstractNumId w:val="1"/>
  </w:num>
  <w:num w:numId="22" w16cid:durableId="608708550">
    <w:abstractNumId w:val="2"/>
  </w:num>
  <w:num w:numId="23" w16cid:durableId="19460357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Fmt w:val="lowerRoman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000999"/>
    <w:rsid w:val="00003977"/>
    <w:rsid w:val="00007E61"/>
    <w:rsid w:val="00011E18"/>
    <w:rsid w:val="00012079"/>
    <w:rsid w:val="000235D5"/>
    <w:rsid w:val="000239D9"/>
    <w:rsid w:val="00027B84"/>
    <w:rsid w:val="000310B2"/>
    <w:rsid w:val="0003691A"/>
    <w:rsid w:val="0005385B"/>
    <w:rsid w:val="00053A01"/>
    <w:rsid w:val="000616CA"/>
    <w:rsid w:val="00063BCF"/>
    <w:rsid w:val="00064BA3"/>
    <w:rsid w:val="00064FF1"/>
    <w:rsid w:val="00070BE5"/>
    <w:rsid w:val="00070C56"/>
    <w:rsid w:val="00070F81"/>
    <w:rsid w:val="00083697"/>
    <w:rsid w:val="000B12DB"/>
    <w:rsid w:val="000B327F"/>
    <w:rsid w:val="000B3CB3"/>
    <w:rsid w:val="000B4BF3"/>
    <w:rsid w:val="000C58BD"/>
    <w:rsid w:val="000D7D06"/>
    <w:rsid w:val="000E319C"/>
    <w:rsid w:val="000E671C"/>
    <w:rsid w:val="000F76BC"/>
    <w:rsid w:val="001039FA"/>
    <w:rsid w:val="00104FF8"/>
    <w:rsid w:val="00105E3A"/>
    <w:rsid w:val="001106BA"/>
    <w:rsid w:val="00110CF6"/>
    <w:rsid w:val="00111657"/>
    <w:rsid w:val="001167D5"/>
    <w:rsid w:val="00123FC6"/>
    <w:rsid w:val="00127CB4"/>
    <w:rsid w:val="00147661"/>
    <w:rsid w:val="00152487"/>
    <w:rsid w:val="00153585"/>
    <w:rsid w:val="0016476D"/>
    <w:rsid w:val="00166DF5"/>
    <w:rsid w:val="00170250"/>
    <w:rsid w:val="00172545"/>
    <w:rsid w:val="00176313"/>
    <w:rsid w:val="00180CAF"/>
    <w:rsid w:val="00184821"/>
    <w:rsid w:val="0018637F"/>
    <w:rsid w:val="001929E6"/>
    <w:rsid w:val="00195B27"/>
    <w:rsid w:val="00196052"/>
    <w:rsid w:val="00197CDC"/>
    <w:rsid w:val="001B0335"/>
    <w:rsid w:val="001B100F"/>
    <w:rsid w:val="001B29F9"/>
    <w:rsid w:val="001B5DDA"/>
    <w:rsid w:val="001B6A67"/>
    <w:rsid w:val="001D0BD2"/>
    <w:rsid w:val="001D3DD1"/>
    <w:rsid w:val="001E248A"/>
    <w:rsid w:val="001E6429"/>
    <w:rsid w:val="001E70BA"/>
    <w:rsid w:val="001F07A8"/>
    <w:rsid w:val="001F4408"/>
    <w:rsid w:val="001F6FBE"/>
    <w:rsid w:val="00200CBC"/>
    <w:rsid w:val="00200D19"/>
    <w:rsid w:val="002113A7"/>
    <w:rsid w:val="00211693"/>
    <w:rsid w:val="00217E13"/>
    <w:rsid w:val="00222CD2"/>
    <w:rsid w:val="002230CA"/>
    <w:rsid w:val="00223CDA"/>
    <w:rsid w:val="00226DB2"/>
    <w:rsid w:val="00235995"/>
    <w:rsid w:val="00235A5E"/>
    <w:rsid w:val="00250E1B"/>
    <w:rsid w:val="00254863"/>
    <w:rsid w:val="002673B5"/>
    <w:rsid w:val="002718F7"/>
    <w:rsid w:val="00271D10"/>
    <w:rsid w:val="00274D4D"/>
    <w:rsid w:val="002751AA"/>
    <w:rsid w:val="002761A0"/>
    <w:rsid w:val="00281011"/>
    <w:rsid w:val="00282A03"/>
    <w:rsid w:val="00292E42"/>
    <w:rsid w:val="00296C94"/>
    <w:rsid w:val="002A4A79"/>
    <w:rsid w:val="002B3A21"/>
    <w:rsid w:val="002C1900"/>
    <w:rsid w:val="002C6F8A"/>
    <w:rsid w:val="002D004C"/>
    <w:rsid w:val="002D1FFA"/>
    <w:rsid w:val="002D50BA"/>
    <w:rsid w:val="002D6807"/>
    <w:rsid w:val="002E0356"/>
    <w:rsid w:val="002E15F7"/>
    <w:rsid w:val="002E2A52"/>
    <w:rsid w:val="002E73C1"/>
    <w:rsid w:val="00301CB2"/>
    <w:rsid w:val="00311257"/>
    <w:rsid w:val="00312B4D"/>
    <w:rsid w:val="00314BF0"/>
    <w:rsid w:val="003162D7"/>
    <w:rsid w:val="00320713"/>
    <w:rsid w:val="00320AE7"/>
    <w:rsid w:val="0032384A"/>
    <w:rsid w:val="0032528E"/>
    <w:rsid w:val="00331209"/>
    <w:rsid w:val="0033266A"/>
    <w:rsid w:val="0033435D"/>
    <w:rsid w:val="00335FBA"/>
    <w:rsid w:val="00341AFA"/>
    <w:rsid w:val="003422A1"/>
    <w:rsid w:val="00353DC0"/>
    <w:rsid w:val="0036197E"/>
    <w:rsid w:val="00364319"/>
    <w:rsid w:val="00364D9E"/>
    <w:rsid w:val="00371E23"/>
    <w:rsid w:val="00376F77"/>
    <w:rsid w:val="00396B62"/>
    <w:rsid w:val="00396EBF"/>
    <w:rsid w:val="00396F2B"/>
    <w:rsid w:val="003A3B75"/>
    <w:rsid w:val="003A67F1"/>
    <w:rsid w:val="003B00BD"/>
    <w:rsid w:val="003B0AD4"/>
    <w:rsid w:val="003C11DD"/>
    <w:rsid w:val="003C2842"/>
    <w:rsid w:val="003D15AB"/>
    <w:rsid w:val="003D1F40"/>
    <w:rsid w:val="003E11DC"/>
    <w:rsid w:val="003F33EC"/>
    <w:rsid w:val="003F377B"/>
    <w:rsid w:val="003F485D"/>
    <w:rsid w:val="003F5139"/>
    <w:rsid w:val="003F7850"/>
    <w:rsid w:val="004041A7"/>
    <w:rsid w:val="0040775D"/>
    <w:rsid w:val="00412848"/>
    <w:rsid w:val="004132BA"/>
    <w:rsid w:val="00413362"/>
    <w:rsid w:val="004143D5"/>
    <w:rsid w:val="0041650B"/>
    <w:rsid w:val="00422513"/>
    <w:rsid w:val="00424470"/>
    <w:rsid w:val="00425A8D"/>
    <w:rsid w:val="00440764"/>
    <w:rsid w:val="00443EE5"/>
    <w:rsid w:val="00445B2D"/>
    <w:rsid w:val="00466589"/>
    <w:rsid w:val="004671B8"/>
    <w:rsid w:val="00471AF4"/>
    <w:rsid w:val="00482616"/>
    <w:rsid w:val="004838E1"/>
    <w:rsid w:val="00484B7D"/>
    <w:rsid w:val="004932C3"/>
    <w:rsid w:val="004A5E80"/>
    <w:rsid w:val="004B2F90"/>
    <w:rsid w:val="004B300C"/>
    <w:rsid w:val="004B342F"/>
    <w:rsid w:val="004C0F09"/>
    <w:rsid w:val="004C7258"/>
    <w:rsid w:val="004D0688"/>
    <w:rsid w:val="004D1B37"/>
    <w:rsid w:val="004D1E7E"/>
    <w:rsid w:val="004D3A12"/>
    <w:rsid w:val="004D6DAC"/>
    <w:rsid w:val="004E4A43"/>
    <w:rsid w:val="004E69BA"/>
    <w:rsid w:val="004E6D82"/>
    <w:rsid w:val="004E7A00"/>
    <w:rsid w:val="0050067E"/>
    <w:rsid w:val="00502599"/>
    <w:rsid w:val="005227C1"/>
    <w:rsid w:val="00527C2F"/>
    <w:rsid w:val="00531AA2"/>
    <w:rsid w:val="00532004"/>
    <w:rsid w:val="0053627E"/>
    <w:rsid w:val="0054143B"/>
    <w:rsid w:val="0055180B"/>
    <w:rsid w:val="005648F8"/>
    <w:rsid w:val="00570FD8"/>
    <w:rsid w:val="00571BB9"/>
    <w:rsid w:val="0057346B"/>
    <w:rsid w:val="0057652E"/>
    <w:rsid w:val="00576992"/>
    <w:rsid w:val="00580FDA"/>
    <w:rsid w:val="00582D38"/>
    <w:rsid w:val="005858E0"/>
    <w:rsid w:val="0058713E"/>
    <w:rsid w:val="00587889"/>
    <w:rsid w:val="005907DD"/>
    <w:rsid w:val="005A1DFB"/>
    <w:rsid w:val="005A4DFC"/>
    <w:rsid w:val="005A770A"/>
    <w:rsid w:val="005B2089"/>
    <w:rsid w:val="005C0467"/>
    <w:rsid w:val="005C2C6D"/>
    <w:rsid w:val="005C3EB9"/>
    <w:rsid w:val="005C7042"/>
    <w:rsid w:val="005D1887"/>
    <w:rsid w:val="005D2777"/>
    <w:rsid w:val="005D7CDB"/>
    <w:rsid w:val="005E01AC"/>
    <w:rsid w:val="005E31C6"/>
    <w:rsid w:val="005E5A04"/>
    <w:rsid w:val="005E77D9"/>
    <w:rsid w:val="005F286F"/>
    <w:rsid w:val="005F33A3"/>
    <w:rsid w:val="0060406F"/>
    <w:rsid w:val="0060764C"/>
    <w:rsid w:val="00610C5E"/>
    <w:rsid w:val="00612035"/>
    <w:rsid w:val="00615502"/>
    <w:rsid w:val="00622934"/>
    <w:rsid w:val="0062734C"/>
    <w:rsid w:val="00631099"/>
    <w:rsid w:val="00635486"/>
    <w:rsid w:val="00635FF4"/>
    <w:rsid w:val="00640C9B"/>
    <w:rsid w:val="00645D6C"/>
    <w:rsid w:val="0064607D"/>
    <w:rsid w:val="00660528"/>
    <w:rsid w:val="006629A1"/>
    <w:rsid w:val="00663B23"/>
    <w:rsid w:val="006663FF"/>
    <w:rsid w:val="00666E3C"/>
    <w:rsid w:val="006678CE"/>
    <w:rsid w:val="00667F0D"/>
    <w:rsid w:val="00672C2D"/>
    <w:rsid w:val="006855BA"/>
    <w:rsid w:val="0069011C"/>
    <w:rsid w:val="00693212"/>
    <w:rsid w:val="006A6CB4"/>
    <w:rsid w:val="006B2C48"/>
    <w:rsid w:val="006B3AF4"/>
    <w:rsid w:val="006C0908"/>
    <w:rsid w:val="006C3BDA"/>
    <w:rsid w:val="006D098F"/>
    <w:rsid w:val="006D1B22"/>
    <w:rsid w:val="006D1CAD"/>
    <w:rsid w:val="006D57FC"/>
    <w:rsid w:val="006E06C4"/>
    <w:rsid w:val="006F04D2"/>
    <w:rsid w:val="006F05D7"/>
    <w:rsid w:val="006F07FD"/>
    <w:rsid w:val="006F2D89"/>
    <w:rsid w:val="007036D5"/>
    <w:rsid w:val="00704708"/>
    <w:rsid w:val="00710691"/>
    <w:rsid w:val="0071077B"/>
    <w:rsid w:val="00712190"/>
    <w:rsid w:val="007145C4"/>
    <w:rsid w:val="00714CB3"/>
    <w:rsid w:val="00715738"/>
    <w:rsid w:val="007171EF"/>
    <w:rsid w:val="007177D0"/>
    <w:rsid w:val="00726F14"/>
    <w:rsid w:val="00731BD6"/>
    <w:rsid w:val="007363F0"/>
    <w:rsid w:val="007441D9"/>
    <w:rsid w:val="007450B9"/>
    <w:rsid w:val="00745BE0"/>
    <w:rsid w:val="00750ED1"/>
    <w:rsid w:val="00752023"/>
    <w:rsid w:val="0076196E"/>
    <w:rsid w:val="007715A6"/>
    <w:rsid w:val="00785BFD"/>
    <w:rsid w:val="00785DBB"/>
    <w:rsid w:val="007921EE"/>
    <w:rsid w:val="00794B6A"/>
    <w:rsid w:val="007A1191"/>
    <w:rsid w:val="007B0420"/>
    <w:rsid w:val="007B08A4"/>
    <w:rsid w:val="007B2D1F"/>
    <w:rsid w:val="007B4D61"/>
    <w:rsid w:val="007C3E9C"/>
    <w:rsid w:val="007C46E9"/>
    <w:rsid w:val="007C4A25"/>
    <w:rsid w:val="007C6C82"/>
    <w:rsid w:val="007D375A"/>
    <w:rsid w:val="007D404C"/>
    <w:rsid w:val="007D42E4"/>
    <w:rsid w:val="007D6D06"/>
    <w:rsid w:val="007F4B5F"/>
    <w:rsid w:val="007F4D50"/>
    <w:rsid w:val="00801636"/>
    <w:rsid w:val="0080323C"/>
    <w:rsid w:val="008038AC"/>
    <w:rsid w:val="0081406E"/>
    <w:rsid w:val="00824FCF"/>
    <w:rsid w:val="00826538"/>
    <w:rsid w:val="008344F3"/>
    <w:rsid w:val="008364A5"/>
    <w:rsid w:val="00840467"/>
    <w:rsid w:val="00844843"/>
    <w:rsid w:val="00847FC5"/>
    <w:rsid w:val="008529BB"/>
    <w:rsid w:val="00852D97"/>
    <w:rsid w:val="00853F9C"/>
    <w:rsid w:val="00861BD2"/>
    <w:rsid w:val="00862DAB"/>
    <w:rsid w:val="00864BB8"/>
    <w:rsid w:val="00866ED8"/>
    <w:rsid w:val="008709EA"/>
    <w:rsid w:val="008830A2"/>
    <w:rsid w:val="00884E64"/>
    <w:rsid w:val="0088522F"/>
    <w:rsid w:val="008906AE"/>
    <w:rsid w:val="0089562D"/>
    <w:rsid w:val="008A2F98"/>
    <w:rsid w:val="008A67FB"/>
    <w:rsid w:val="008B174D"/>
    <w:rsid w:val="008B485D"/>
    <w:rsid w:val="008C6FD6"/>
    <w:rsid w:val="008D4442"/>
    <w:rsid w:val="008D4B09"/>
    <w:rsid w:val="008D4B2E"/>
    <w:rsid w:val="008D527D"/>
    <w:rsid w:val="008D5A9A"/>
    <w:rsid w:val="008D6509"/>
    <w:rsid w:val="008E03F5"/>
    <w:rsid w:val="008E34D9"/>
    <w:rsid w:val="008F3A15"/>
    <w:rsid w:val="008F4B32"/>
    <w:rsid w:val="008F4D64"/>
    <w:rsid w:val="008F7B32"/>
    <w:rsid w:val="00902102"/>
    <w:rsid w:val="009064BC"/>
    <w:rsid w:val="009100AE"/>
    <w:rsid w:val="009164B3"/>
    <w:rsid w:val="0092259D"/>
    <w:rsid w:val="00923C0C"/>
    <w:rsid w:val="00925819"/>
    <w:rsid w:val="0093273F"/>
    <w:rsid w:val="009329FD"/>
    <w:rsid w:val="00933D7B"/>
    <w:rsid w:val="00936E38"/>
    <w:rsid w:val="00943666"/>
    <w:rsid w:val="00946214"/>
    <w:rsid w:val="00946D6A"/>
    <w:rsid w:val="00952C6D"/>
    <w:rsid w:val="00954A84"/>
    <w:rsid w:val="00954E51"/>
    <w:rsid w:val="00961EE5"/>
    <w:rsid w:val="00963EE2"/>
    <w:rsid w:val="0097794A"/>
    <w:rsid w:val="00994652"/>
    <w:rsid w:val="00995C94"/>
    <w:rsid w:val="00995DAC"/>
    <w:rsid w:val="009A301B"/>
    <w:rsid w:val="009A5097"/>
    <w:rsid w:val="009B0383"/>
    <w:rsid w:val="009B5B54"/>
    <w:rsid w:val="009B5E53"/>
    <w:rsid w:val="009C1870"/>
    <w:rsid w:val="009C7484"/>
    <w:rsid w:val="009D0DB6"/>
    <w:rsid w:val="009D7C31"/>
    <w:rsid w:val="009F06A5"/>
    <w:rsid w:val="009F5AC2"/>
    <w:rsid w:val="009F7C7C"/>
    <w:rsid w:val="00A1585F"/>
    <w:rsid w:val="00A16C40"/>
    <w:rsid w:val="00A21FC4"/>
    <w:rsid w:val="00A22A8F"/>
    <w:rsid w:val="00A23F01"/>
    <w:rsid w:val="00A257BE"/>
    <w:rsid w:val="00A307A3"/>
    <w:rsid w:val="00A359C6"/>
    <w:rsid w:val="00A361C0"/>
    <w:rsid w:val="00A374CD"/>
    <w:rsid w:val="00A40659"/>
    <w:rsid w:val="00A40FF3"/>
    <w:rsid w:val="00A47D4C"/>
    <w:rsid w:val="00A65920"/>
    <w:rsid w:val="00A665D4"/>
    <w:rsid w:val="00A7297C"/>
    <w:rsid w:val="00A75E2D"/>
    <w:rsid w:val="00A81769"/>
    <w:rsid w:val="00A900FF"/>
    <w:rsid w:val="00A969F3"/>
    <w:rsid w:val="00AA6993"/>
    <w:rsid w:val="00AB2B2F"/>
    <w:rsid w:val="00AB542D"/>
    <w:rsid w:val="00AC1050"/>
    <w:rsid w:val="00AC1BE5"/>
    <w:rsid w:val="00AC3A6E"/>
    <w:rsid w:val="00AC5713"/>
    <w:rsid w:val="00AC6E82"/>
    <w:rsid w:val="00AD10A5"/>
    <w:rsid w:val="00AD1705"/>
    <w:rsid w:val="00AD209F"/>
    <w:rsid w:val="00AD6F8D"/>
    <w:rsid w:val="00AD7792"/>
    <w:rsid w:val="00AF1F3F"/>
    <w:rsid w:val="00AF5AF0"/>
    <w:rsid w:val="00AF6154"/>
    <w:rsid w:val="00B03D04"/>
    <w:rsid w:val="00B0613B"/>
    <w:rsid w:val="00B23157"/>
    <w:rsid w:val="00B33797"/>
    <w:rsid w:val="00B35368"/>
    <w:rsid w:val="00B35ADA"/>
    <w:rsid w:val="00B42386"/>
    <w:rsid w:val="00B423FD"/>
    <w:rsid w:val="00B42A9F"/>
    <w:rsid w:val="00B43687"/>
    <w:rsid w:val="00B55E59"/>
    <w:rsid w:val="00B5612A"/>
    <w:rsid w:val="00B748B5"/>
    <w:rsid w:val="00B8168E"/>
    <w:rsid w:val="00B85349"/>
    <w:rsid w:val="00B939F1"/>
    <w:rsid w:val="00B96786"/>
    <w:rsid w:val="00BA19C8"/>
    <w:rsid w:val="00BB00A5"/>
    <w:rsid w:val="00BB057F"/>
    <w:rsid w:val="00BB2A9D"/>
    <w:rsid w:val="00BB4C89"/>
    <w:rsid w:val="00BD0A16"/>
    <w:rsid w:val="00BD576C"/>
    <w:rsid w:val="00BD5CE6"/>
    <w:rsid w:val="00BD7F62"/>
    <w:rsid w:val="00BE1FE8"/>
    <w:rsid w:val="00BE28EE"/>
    <w:rsid w:val="00BF2A9F"/>
    <w:rsid w:val="00BF6ABC"/>
    <w:rsid w:val="00C05D25"/>
    <w:rsid w:val="00C07FF8"/>
    <w:rsid w:val="00C22849"/>
    <w:rsid w:val="00C24A2D"/>
    <w:rsid w:val="00C2546D"/>
    <w:rsid w:val="00C339A2"/>
    <w:rsid w:val="00C3742A"/>
    <w:rsid w:val="00C42B8B"/>
    <w:rsid w:val="00C430D1"/>
    <w:rsid w:val="00C43A26"/>
    <w:rsid w:val="00C43BD9"/>
    <w:rsid w:val="00C50478"/>
    <w:rsid w:val="00C53C63"/>
    <w:rsid w:val="00C550F1"/>
    <w:rsid w:val="00C55D47"/>
    <w:rsid w:val="00C60759"/>
    <w:rsid w:val="00C609F8"/>
    <w:rsid w:val="00C669A1"/>
    <w:rsid w:val="00C81673"/>
    <w:rsid w:val="00C8239E"/>
    <w:rsid w:val="00C82A81"/>
    <w:rsid w:val="00C85033"/>
    <w:rsid w:val="00C87430"/>
    <w:rsid w:val="00C913F2"/>
    <w:rsid w:val="00C97E8A"/>
    <w:rsid w:val="00CA1724"/>
    <w:rsid w:val="00CA2977"/>
    <w:rsid w:val="00CA2F79"/>
    <w:rsid w:val="00CA6285"/>
    <w:rsid w:val="00CB1A8C"/>
    <w:rsid w:val="00CB5853"/>
    <w:rsid w:val="00CC1F42"/>
    <w:rsid w:val="00CC206D"/>
    <w:rsid w:val="00CC5FC6"/>
    <w:rsid w:val="00CC7930"/>
    <w:rsid w:val="00CD2E80"/>
    <w:rsid w:val="00CD4656"/>
    <w:rsid w:val="00CD5740"/>
    <w:rsid w:val="00CD5B6F"/>
    <w:rsid w:val="00CD6C27"/>
    <w:rsid w:val="00CE2A20"/>
    <w:rsid w:val="00CE722A"/>
    <w:rsid w:val="00CE7522"/>
    <w:rsid w:val="00CF7D4A"/>
    <w:rsid w:val="00D0167A"/>
    <w:rsid w:val="00D03D2F"/>
    <w:rsid w:val="00D0420B"/>
    <w:rsid w:val="00D070EA"/>
    <w:rsid w:val="00D11424"/>
    <w:rsid w:val="00D11A82"/>
    <w:rsid w:val="00D1386F"/>
    <w:rsid w:val="00D2103F"/>
    <w:rsid w:val="00D22563"/>
    <w:rsid w:val="00D23AFF"/>
    <w:rsid w:val="00D249F2"/>
    <w:rsid w:val="00D27655"/>
    <w:rsid w:val="00D402A6"/>
    <w:rsid w:val="00D42EDA"/>
    <w:rsid w:val="00D473EB"/>
    <w:rsid w:val="00D5434B"/>
    <w:rsid w:val="00D55A4B"/>
    <w:rsid w:val="00D6073F"/>
    <w:rsid w:val="00D63908"/>
    <w:rsid w:val="00D74B09"/>
    <w:rsid w:val="00D77ACD"/>
    <w:rsid w:val="00D818F3"/>
    <w:rsid w:val="00D83544"/>
    <w:rsid w:val="00D86E2F"/>
    <w:rsid w:val="00D907DE"/>
    <w:rsid w:val="00D932C2"/>
    <w:rsid w:val="00D960DA"/>
    <w:rsid w:val="00DA0332"/>
    <w:rsid w:val="00DA16AA"/>
    <w:rsid w:val="00DA4DE7"/>
    <w:rsid w:val="00DB0929"/>
    <w:rsid w:val="00DC3DC6"/>
    <w:rsid w:val="00DC6234"/>
    <w:rsid w:val="00DD26EC"/>
    <w:rsid w:val="00DE0D9F"/>
    <w:rsid w:val="00DE1844"/>
    <w:rsid w:val="00DE4437"/>
    <w:rsid w:val="00DE7A16"/>
    <w:rsid w:val="00DF1490"/>
    <w:rsid w:val="00DF6F2A"/>
    <w:rsid w:val="00DF78B7"/>
    <w:rsid w:val="00E00ABC"/>
    <w:rsid w:val="00E11F74"/>
    <w:rsid w:val="00E20BCB"/>
    <w:rsid w:val="00E22D9A"/>
    <w:rsid w:val="00E23A2D"/>
    <w:rsid w:val="00E24504"/>
    <w:rsid w:val="00E373D3"/>
    <w:rsid w:val="00E53A34"/>
    <w:rsid w:val="00E62871"/>
    <w:rsid w:val="00E631B0"/>
    <w:rsid w:val="00E701F4"/>
    <w:rsid w:val="00E753C6"/>
    <w:rsid w:val="00E91FB1"/>
    <w:rsid w:val="00E92E3D"/>
    <w:rsid w:val="00E95434"/>
    <w:rsid w:val="00E963FA"/>
    <w:rsid w:val="00EA31F8"/>
    <w:rsid w:val="00EA3E6F"/>
    <w:rsid w:val="00EB0C76"/>
    <w:rsid w:val="00EB0DB5"/>
    <w:rsid w:val="00ED1787"/>
    <w:rsid w:val="00ED23E0"/>
    <w:rsid w:val="00ED4177"/>
    <w:rsid w:val="00ED65A9"/>
    <w:rsid w:val="00ED7DE5"/>
    <w:rsid w:val="00EE08A8"/>
    <w:rsid w:val="00EE6C47"/>
    <w:rsid w:val="00EE6E0E"/>
    <w:rsid w:val="00EF4982"/>
    <w:rsid w:val="00EF6796"/>
    <w:rsid w:val="00F02CE4"/>
    <w:rsid w:val="00F02F28"/>
    <w:rsid w:val="00F12BCF"/>
    <w:rsid w:val="00F1438F"/>
    <w:rsid w:val="00F24A4E"/>
    <w:rsid w:val="00F260F8"/>
    <w:rsid w:val="00F268E6"/>
    <w:rsid w:val="00F3354E"/>
    <w:rsid w:val="00F37A6B"/>
    <w:rsid w:val="00F40531"/>
    <w:rsid w:val="00F41F07"/>
    <w:rsid w:val="00F5372D"/>
    <w:rsid w:val="00F54EA9"/>
    <w:rsid w:val="00F60102"/>
    <w:rsid w:val="00F60466"/>
    <w:rsid w:val="00F6454A"/>
    <w:rsid w:val="00F66D3E"/>
    <w:rsid w:val="00F769E0"/>
    <w:rsid w:val="00F81035"/>
    <w:rsid w:val="00F8534C"/>
    <w:rsid w:val="00F85773"/>
    <w:rsid w:val="00F910C9"/>
    <w:rsid w:val="00F93FBD"/>
    <w:rsid w:val="00F941BF"/>
    <w:rsid w:val="00FA2C6B"/>
    <w:rsid w:val="00FA7CB9"/>
    <w:rsid w:val="00FB183D"/>
    <w:rsid w:val="00FB3E1A"/>
    <w:rsid w:val="00FC2AA3"/>
    <w:rsid w:val="00FC56AF"/>
    <w:rsid w:val="00FC577B"/>
    <w:rsid w:val="00FD4C30"/>
    <w:rsid w:val="00FD6A72"/>
    <w:rsid w:val="00FD7CBC"/>
    <w:rsid w:val="00FE03F1"/>
    <w:rsid w:val="00FE2B40"/>
    <w:rsid w:val="00FE447C"/>
    <w:rsid w:val="00FE45C5"/>
    <w:rsid w:val="00FF068E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5113D"/>
  <w15:chartTrackingRefBased/>
  <w15:docId w15:val="{763AA1FA-4A94-4959-A718-F159A3C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17E1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061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Textbubliny">
    <w:name w:val="Balloon Text"/>
    <w:basedOn w:val="Normln"/>
    <w:link w:val="TextbublinyChar"/>
    <w:rsid w:val="00D607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6073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217E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CA628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A628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47FC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Obsah1">
    <w:name w:val="toc 1"/>
    <w:basedOn w:val="Normln"/>
    <w:next w:val="Normln"/>
    <w:autoRedefine/>
    <w:uiPriority w:val="39"/>
    <w:rsid w:val="00847FC5"/>
  </w:style>
  <w:style w:type="character" w:styleId="Hypertextovodkaz">
    <w:name w:val="Hyperlink"/>
    <w:uiPriority w:val="99"/>
    <w:unhideWhenUsed/>
    <w:rsid w:val="00847FC5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847FC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847FC5"/>
    <w:rPr>
      <w:rFonts w:ascii="Calibri Light" w:eastAsia="Times New Roman" w:hAnsi="Calibri Light" w:cs="Times New Roman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847FC5"/>
    <w:pPr>
      <w:ind w:left="240"/>
    </w:pPr>
  </w:style>
  <w:style w:type="table" w:styleId="Mkatabulky">
    <w:name w:val="Table Grid"/>
    <w:basedOn w:val="Normlntabulka"/>
    <w:rsid w:val="0066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semiHidden/>
    <w:rsid w:val="00B061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nhideWhenUsed/>
    <w:rsid w:val="00853F9C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link w:val="Textpoznpodarou"/>
    <w:rsid w:val="00853F9C"/>
    <w:rPr>
      <w:rFonts w:ascii="Times New Roman" w:hAnsi="Times New Roman"/>
    </w:rPr>
  </w:style>
  <w:style w:type="character" w:styleId="Znakapoznpodarou">
    <w:name w:val="footnote reference"/>
    <w:unhideWhenUsed/>
    <w:rsid w:val="00853F9C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CC1F42"/>
    <w:pPr>
      <w:ind w:left="4111" w:hanging="4111"/>
    </w:pPr>
    <w:rPr>
      <w:rFonts w:ascii="Times New Roman" w:hAnsi="Times New Roman"/>
      <w:szCs w:val="20"/>
    </w:rPr>
  </w:style>
  <w:style w:type="character" w:customStyle="1" w:styleId="Zkladntextodsazen3Char">
    <w:name w:val="Základní text odsazený 3 Char"/>
    <w:link w:val="Zkladntextodsazen3"/>
    <w:rsid w:val="00CC1F42"/>
    <w:rPr>
      <w:rFonts w:ascii="Times New Roman" w:hAnsi="Times New Roman"/>
      <w:sz w:val="24"/>
    </w:rPr>
  </w:style>
  <w:style w:type="character" w:customStyle="1" w:styleId="ZpatChar">
    <w:name w:val="Zápatí Char"/>
    <w:link w:val="Zpat"/>
    <w:rsid w:val="004E7A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CBC"/>
    <w:pPr>
      <w:ind w:left="708"/>
    </w:pPr>
  </w:style>
  <w:style w:type="paragraph" w:styleId="Textvysvtlivek">
    <w:name w:val="endnote text"/>
    <w:basedOn w:val="Normln"/>
    <w:link w:val="TextvysvtlivekChar"/>
    <w:rsid w:val="0058788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87889"/>
  </w:style>
  <w:style w:type="character" w:styleId="Odkaznavysvtlivky">
    <w:name w:val="endnote reference"/>
    <w:rsid w:val="00587889"/>
    <w:rPr>
      <w:vertAlign w:val="superscript"/>
    </w:rPr>
  </w:style>
  <w:style w:type="character" w:styleId="Odkaznakoment">
    <w:name w:val="annotation reference"/>
    <w:rsid w:val="008D5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5A9A"/>
  </w:style>
  <w:style w:type="paragraph" w:styleId="Pedmtkomente">
    <w:name w:val="annotation subject"/>
    <w:basedOn w:val="Textkomente"/>
    <w:next w:val="Textkomente"/>
    <w:link w:val="PedmtkomenteChar"/>
    <w:rsid w:val="008D5A9A"/>
    <w:rPr>
      <w:b/>
      <w:bCs/>
    </w:rPr>
  </w:style>
  <w:style w:type="character" w:customStyle="1" w:styleId="PedmtkomenteChar">
    <w:name w:val="Předmět komentáře Char"/>
    <w:link w:val="Pedmtkomente"/>
    <w:rsid w:val="008D5A9A"/>
    <w:rPr>
      <w:b/>
      <w:bCs/>
    </w:rPr>
  </w:style>
  <w:style w:type="paragraph" w:styleId="Revize">
    <w:name w:val="Revision"/>
    <w:hidden/>
    <w:uiPriority w:val="99"/>
    <w:semiHidden/>
    <w:rsid w:val="00111657"/>
    <w:rPr>
      <w:sz w:val="24"/>
      <w:szCs w:val="24"/>
    </w:rPr>
  </w:style>
  <w:style w:type="paragraph" w:styleId="Zkladntext">
    <w:name w:val="Body Text"/>
    <w:basedOn w:val="Normln"/>
    <w:link w:val="ZkladntextChar"/>
    <w:rsid w:val="009D7C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7C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E06797-AB9B-444F-8041-B1D68DEC2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1CB3C-1529-4027-85C0-3BC08A2612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CDA86B-DCB0-4420-9393-1D1F7987442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668A65A8-F4F2-4D14-AA2A-9C819FA0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B3CB88-F35D-4B69-A53F-1EFDC834FDB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1560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Mikešová Kateřina</dc:creator>
  <cp:keywords/>
  <dc:description/>
  <cp:lastModifiedBy>Horáčková Alena</cp:lastModifiedBy>
  <cp:revision>9</cp:revision>
  <cp:lastPrinted>2025-07-07T07:57:00Z</cp:lastPrinted>
  <dcterms:created xsi:type="dcterms:W3CDTF">2025-07-07T07:57:00Z</dcterms:created>
  <dcterms:modified xsi:type="dcterms:W3CDTF">2025-11-25T09:31:00Z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o3afc9d46d5244cdb2db2712a82269a3">
    <vt:lpwstr/>
  </property>
  <property fmtid="{D5CDD505-2E9C-101B-9397-08002B2CF9AE}" pid="6" name="CZUFormulareNazev">
    <vt:lpwstr/>
  </property>
  <property fmtid="{D5CDD505-2E9C-101B-9397-08002B2CF9AE}" pid="7" name="CZUSluzbyPracoviste">
    <vt:lpwstr/>
  </property>
  <property fmtid="{D5CDD505-2E9C-101B-9397-08002B2CF9AE}" pid="8" name="GrammarlyDocumentId">
    <vt:lpwstr>3655458eae2d247a5043eb20504eff736a69ed7e2e118f7fd072f5fed678bcc4</vt:lpwstr>
  </property>
  <property fmtid="{D5CDD505-2E9C-101B-9397-08002B2CF9AE}" pid="9" name="ContentTypeId">
    <vt:lpwstr>0x010100C4AF71E7CDB8B2498C19C3D40F1FCB65</vt:lpwstr>
  </property>
</Properties>
</file>