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F0996" w14:textId="77777777" w:rsidR="00FF37B8" w:rsidRDefault="00D77428">
      <w:pPr>
        <w:pStyle w:val="Row2"/>
      </w:pPr>
      <w:r>
        <w:rPr>
          <w:noProof/>
          <w:lang w:val="cs-CZ" w:eastAsia="cs-CZ"/>
        </w:rPr>
        <w:pict w14:anchorId="115F09B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5F09BE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5F09BF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5F09C0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15F0997" w14:textId="77777777" w:rsidR="00FF37B8" w:rsidRDefault="00D77428">
      <w:pPr>
        <w:pStyle w:val="Row3"/>
      </w:pPr>
      <w:r>
        <w:rPr>
          <w:noProof/>
          <w:lang w:val="cs-CZ" w:eastAsia="cs-CZ"/>
        </w:rPr>
        <w:pict w14:anchorId="115F09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- 4195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4195/2025</w:t>
      </w:r>
    </w:p>
    <w:p w14:paraId="115F0998" w14:textId="77777777" w:rsidR="00FF37B8" w:rsidRDefault="00D77428">
      <w:pPr>
        <w:pStyle w:val="Row4"/>
      </w:pPr>
      <w:r>
        <w:rPr>
          <w:noProof/>
          <w:lang w:val="cs-CZ" w:eastAsia="cs-CZ"/>
        </w:rPr>
        <w:pict w14:anchorId="115F09C2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15F0999" w14:textId="77777777" w:rsidR="00FF37B8" w:rsidRDefault="00D77428">
      <w:pPr>
        <w:pStyle w:val="Row5"/>
      </w:pPr>
      <w:r>
        <w:rPr>
          <w:noProof/>
          <w:lang w:val="cs-CZ" w:eastAsia="cs-CZ"/>
        </w:rPr>
        <w:pict w14:anchorId="115F09C4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115F09EA" w14:textId="77777777" w:rsidR="00FF37B8" w:rsidRDefault="00D7742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Maron CZ s.r.o.</w:t>
      </w:r>
    </w:p>
    <w:p w14:paraId="115F099A" w14:textId="77777777" w:rsidR="00FF37B8" w:rsidRDefault="00D77428">
      <w:pPr>
        <w:pStyle w:val="Row6"/>
      </w:pPr>
      <w:r>
        <w:rPr>
          <w:noProof/>
          <w:lang w:val="cs-CZ" w:eastAsia="cs-CZ"/>
        </w:rPr>
        <w:pict w14:anchorId="115F09C5">
          <v:shape id="_x0000_s18" type="#_x0000_t202" style="position:absolute;margin-left:271pt;margin-top:11pt;width:79pt;height:11pt;z-index:251644928;mso-wrap-style:tight;mso-position-vertical-relative:line" stroked="f">
            <v:fill opacity="0" o:opacity2="100"/>
            <v:textbox inset="0,0,0,0">
              <w:txbxContent>
                <w:p w14:paraId="115F09EB" w14:textId="77777777" w:rsidR="00FF37B8" w:rsidRDefault="00D77428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Teplárenská 601/7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15F099B" w14:textId="77777777" w:rsidR="00FF37B8" w:rsidRDefault="00D77428">
      <w:pPr>
        <w:pStyle w:val="Row7"/>
      </w:pPr>
      <w:r>
        <w:rPr>
          <w:noProof/>
          <w:lang w:val="cs-CZ" w:eastAsia="cs-CZ"/>
        </w:rPr>
        <w:pict w14:anchorId="115F09C6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15F09EC" w14:textId="77777777" w:rsidR="00FF37B8" w:rsidRDefault="00D7742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108 00  Praha 10</w:t>
      </w:r>
    </w:p>
    <w:p w14:paraId="115F099C" w14:textId="77777777" w:rsidR="00FF37B8" w:rsidRDefault="00D77428" w:rsidP="00D77428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15F099D" w14:textId="77777777" w:rsidR="00FF37B8" w:rsidRDefault="00FF37B8" w:rsidP="00D77428">
      <w:pPr>
        <w:pStyle w:val="Row9"/>
        <w:spacing w:line="240" w:lineRule="auto"/>
      </w:pPr>
    </w:p>
    <w:p w14:paraId="115F099E" w14:textId="77777777" w:rsidR="00FF37B8" w:rsidRDefault="00FF37B8">
      <w:pPr>
        <w:pStyle w:val="Row9"/>
      </w:pPr>
    </w:p>
    <w:p w14:paraId="115F099F" w14:textId="77777777" w:rsidR="00FF37B8" w:rsidRDefault="00D77428">
      <w:pPr>
        <w:pStyle w:val="Row10"/>
      </w:pPr>
      <w:r>
        <w:rPr>
          <w:noProof/>
          <w:lang w:val="cs-CZ" w:eastAsia="cs-CZ"/>
        </w:rPr>
        <w:pict w14:anchorId="115F09C7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5F09C8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15F09C9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25626795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CZ25626795</w:t>
      </w:r>
    </w:p>
    <w:p w14:paraId="115F09A0" w14:textId="77777777" w:rsidR="00FF37B8" w:rsidRDefault="00D77428">
      <w:pPr>
        <w:pStyle w:val="Row11"/>
      </w:pPr>
      <w:r>
        <w:rPr>
          <w:noProof/>
          <w:lang w:val="cs-CZ" w:eastAsia="cs-CZ"/>
        </w:rPr>
        <w:pict w14:anchorId="115F09CA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15F09CB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10.11.2025</w:t>
      </w:r>
      <w:r>
        <w:tab/>
      </w:r>
      <w:r>
        <w:rPr>
          <w:rStyle w:val="Text2"/>
        </w:rPr>
        <w:t>Číslo jednací</w:t>
      </w:r>
    </w:p>
    <w:p w14:paraId="115F09A1" w14:textId="77777777" w:rsidR="00FF37B8" w:rsidRDefault="00D77428">
      <w:pPr>
        <w:pStyle w:val="Row12"/>
      </w:pPr>
      <w:r>
        <w:rPr>
          <w:noProof/>
          <w:lang w:val="cs-CZ" w:eastAsia="cs-CZ"/>
        </w:rPr>
        <w:pict w14:anchorId="115F09CC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15F09CD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115F09A2" w14:textId="77777777" w:rsidR="00FF37B8" w:rsidRDefault="00D77428">
      <w:pPr>
        <w:pStyle w:val="Row13"/>
      </w:pPr>
      <w:r>
        <w:rPr>
          <w:noProof/>
          <w:lang w:val="cs-CZ" w:eastAsia="cs-CZ"/>
        </w:rPr>
        <w:pict w14:anchorId="115F09CE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15F09A3" w14:textId="77777777" w:rsidR="00FF37B8" w:rsidRDefault="00D77428">
      <w:pPr>
        <w:pStyle w:val="Row14"/>
      </w:pPr>
      <w:r>
        <w:rPr>
          <w:noProof/>
          <w:lang w:val="cs-CZ" w:eastAsia="cs-CZ"/>
        </w:rPr>
        <w:pict w14:anchorId="115F09CF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15F09D0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12.11.2025</w:t>
      </w:r>
      <w:r>
        <w:tab/>
      </w:r>
      <w:r>
        <w:tab/>
      </w:r>
      <w:r>
        <w:rPr>
          <w:rStyle w:val="Text3"/>
        </w:rPr>
        <w:t>30.11.2025</w:t>
      </w:r>
    </w:p>
    <w:p w14:paraId="115F09A4" w14:textId="77777777" w:rsidR="00FF37B8" w:rsidRDefault="00D77428">
      <w:pPr>
        <w:pStyle w:val="Row15"/>
      </w:pPr>
      <w:r>
        <w:rPr>
          <w:noProof/>
          <w:lang w:val="cs-CZ" w:eastAsia="cs-CZ"/>
        </w:rPr>
        <w:pict w14:anchorId="115F09D1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15F09A5" w14:textId="77777777" w:rsidR="00FF37B8" w:rsidRDefault="00D77428">
      <w:pPr>
        <w:pStyle w:val="Row16"/>
      </w:pPr>
      <w:r>
        <w:rPr>
          <w:noProof/>
          <w:lang w:val="cs-CZ" w:eastAsia="cs-CZ"/>
        </w:rPr>
        <w:pict w14:anchorId="115F09D2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115F09A6" w14:textId="77777777" w:rsidR="00FF37B8" w:rsidRDefault="00D77428">
      <w:pPr>
        <w:pStyle w:val="Row17"/>
      </w:pPr>
      <w:r>
        <w:rPr>
          <w:noProof/>
          <w:lang w:val="cs-CZ" w:eastAsia="cs-CZ"/>
        </w:rPr>
        <w:pict w14:anchorId="115F09D3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5F09D4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5F09D5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15F09A7" w14:textId="77777777" w:rsidR="00FF37B8" w:rsidRDefault="00D77428">
      <w:pPr>
        <w:pStyle w:val="Row18"/>
      </w:pPr>
      <w:r>
        <w:tab/>
      </w:r>
      <w:r>
        <w:rPr>
          <w:rStyle w:val="Text3"/>
        </w:rPr>
        <w:t>Objednáváme u Vás opravy rolet a žaluzií v kancelářích a výst. sálech ŠP</w:t>
      </w:r>
    </w:p>
    <w:p w14:paraId="115F09A8" w14:textId="77777777" w:rsidR="00FF37B8" w:rsidRDefault="00D77428">
      <w:pPr>
        <w:pStyle w:val="Row19"/>
      </w:pPr>
      <w:r>
        <w:rPr>
          <w:noProof/>
          <w:lang w:val="cs-CZ" w:eastAsia="cs-CZ"/>
        </w:rPr>
        <w:pict w14:anchorId="115F09D6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15F09D7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5F09D8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5F09D9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15F09A9" w14:textId="77777777" w:rsidR="00FF37B8" w:rsidRDefault="00D77428">
      <w:pPr>
        <w:pStyle w:val="Row20"/>
      </w:pPr>
      <w:r>
        <w:rPr>
          <w:noProof/>
          <w:lang w:val="cs-CZ" w:eastAsia="cs-CZ"/>
        </w:rPr>
        <w:pict w14:anchorId="115F09DA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5F09DB">
          <v:shape id="_x0000_s81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ŠP - opravy rolet a žaluzii - kanceláře+výst.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15 000.00</w:t>
      </w:r>
      <w:r>
        <w:tab/>
      </w:r>
      <w:r>
        <w:rPr>
          <w:rStyle w:val="Text3"/>
        </w:rPr>
        <w:t>3 150.00</w:t>
      </w:r>
      <w:r>
        <w:tab/>
      </w:r>
      <w:r>
        <w:rPr>
          <w:rStyle w:val="Text3"/>
        </w:rPr>
        <w:t>18 150.00</w:t>
      </w:r>
    </w:p>
    <w:p w14:paraId="115F09AA" w14:textId="77777777" w:rsidR="00FF37B8" w:rsidRDefault="00D77428">
      <w:pPr>
        <w:pStyle w:val="Row21"/>
      </w:pPr>
      <w:r>
        <w:rPr>
          <w:noProof/>
          <w:lang w:val="cs-CZ" w:eastAsia="cs-CZ"/>
        </w:rPr>
        <w:pict w14:anchorId="115F09DC">
          <v:shape id="_x0000_s88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5F09DD">
          <v:shape id="_x0000_s89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5F09DE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sály</w:t>
      </w:r>
    </w:p>
    <w:p w14:paraId="115F09AB" w14:textId="77777777" w:rsidR="00FF37B8" w:rsidRDefault="00D77428">
      <w:pPr>
        <w:pStyle w:val="Row22"/>
      </w:pPr>
      <w:r>
        <w:rPr>
          <w:noProof/>
          <w:lang w:val="cs-CZ" w:eastAsia="cs-CZ"/>
        </w:rPr>
        <w:pict w14:anchorId="115F09DF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18 150.00</w:t>
      </w:r>
      <w:r>
        <w:tab/>
      </w:r>
      <w:r>
        <w:rPr>
          <w:rStyle w:val="Text2"/>
        </w:rPr>
        <w:t>Kč</w:t>
      </w:r>
    </w:p>
    <w:p w14:paraId="115F09AC" w14:textId="50C6853B" w:rsidR="00FF37B8" w:rsidRDefault="00D77428">
      <w:pPr>
        <w:pStyle w:val="Row23"/>
      </w:pPr>
      <w:r>
        <w:rPr>
          <w:noProof/>
          <w:lang w:val="cs-CZ" w:eastAsia="cs-CZ"/>
        </w:rPr>
        <w:pict w14:anchorId="115F09E0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rPr>
          <w:rStyle w:val="Text3"/>
        </w:rPr>
        <w:t>xxxxxxxxxxxxx</w:t>
      </w:r>
      <w:proofErr w:type="spellEnd"/>
    </w:p>
    <w:p w14:paraId="115F09AD" w14:textId="77777777" w:rsidR="00FF37B8" w:rsidRDefault="00FF37B8">
      <w:pPr>
        <w:pStyle w:val="Row9"/>
      </w:pPr>
    </w:p>
    <w:p w14:paraId="115F09AF" w14:textId="72961BE9" w:rsidR="00FF37B8" w:rsidRDefault="00D77428" w:rsidP="00D77428">
      <w:pPr>
        <w:pStyle w:val="Row24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</w:t>
      </w:r>
      <w:proofErr w:type="spellEnd"/>
    </w:p>
    <w:p w14:paraId="115F09B0" w14:textId="77777777" w:rsidR="00FF37B8" w:rsidRDefault="00FF37B8">
      <w:pPr>
        <w:pStyle w:val="Row9"/>
      </w:pPr>
    </w:p>
    <w:p w14:paraId="115F09B1" w14:textId="77777777" w:rsidR="00FF37B8" w:rsidRDefault="00D77428">
      <w:pPr>
        <w:pStyle w:val="Row25"/>
      </w:pPr>
      <w:r>
        <w:rPr>
          <w:noProof/>
          <w:lang w:val="cs-CZ" w:eastAsia="cs-CZ"/>
        </w:rPr>
        <w:pict w14:anchorId="115F09E1">
          <v:shape id="_x0000_s10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15F09E2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15F09E3">
          <v:shape id="_x0000_s102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5F09E4">
          <v:shape id="_x0000_s103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15F09B2" w14:textId="77777777" w:rsidR="00FF37B8" w:rsidRDefault="00D77428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15F09B3" w14:textId="77777777" w:rsidR="00FF37B8" w:rsidRDefault="00D77428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15F09B4" w14:textId="77777777" w:rsidR="00FF37B8" w:rsidRDefault="00D77428">
      <w:pPr>
        <w:pStyle w:val="Row21"/>
      </w:pPr>
      <w:r>
        <w:tab/>
      </w:r>
    </w:p>
    <w:p w14:paraId="115F09B5" w14:textId="77777777" w:rsidR="00FF37B8" w:rsidRDefault="00D77428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115F09B6" w14:textId="77777777" w:rsidR="00FF37B8" w:rsidRDefault="00D77428">
      <w:pPr>
        <w:pStyle w:val="Row21"/>
      </w:pPr>
      <w:r>
        <w:tab/>
      </w:r>
    </w:p>
    <w:p w14:paraId="115F09B7" w14:textId="77777777" w:rsidR="00FF37B8" w:rsidRDefault="00D77428">
      <w:pPr>
        <w:pStyle w:val="Row21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115F09B8" w14:textId="77777777" w:rsidR="00FF37B8" w:rsidRDefault="00D77428">
      <w:pPr>
        <w:pStyle w:val="Row21"/>
      </w:pPr>
      <w:r>
        <w:tab/>
      </w:r>
    </w:p>
    <w:p w14:paraId="115F09B9" w14:textId="71018069" w:rsidR="00FF37B8" w:rsidRDefault="00D77428">
      <w:pPr>
        <w:pStyle w:val="Row21"/>
      </w:pPr>
      <w:r>
        <w:tab/>
      </w:r>
      <w:r>
        <w:rPr>
          <w:rStyle w:val="Text3"/>
        </w:rPr>
        <w:t>Datum:  24.11.2025</w:t>
      </w:r>
      <w:r>
        <w:rPr>
          <w:rStyle w:val="Text3"/>
        </w:rPr>
        <w:t xml:space="preserve">                                                                        Podpis:   </w:t>
      </w:r>
      <w:proofErr w:type="spellStart"/>
      <w:r>
        <w:rPr>
          <w:rStyle w:val="Text3"/>
        </w:rPr>
        <w:t>xxxxxxxxxxxxxx</w:t>
      </w:r>
      <w:proofErr w:type="spellEnd"/>
    </w:p>
    <w:p w14:paraId="115F09BA" w14:textId="77777777" w:rsidR="00FF37B8" w:rsidRDefault="00D77428">
      <w:pPr>
        <w:pStyle w:val="Row27"/>
      </w:pPr>
      <w:r>
        <w:rPr>
          <w:noProof/>
          <w:lang w:val="cs-CZ" w:eastAsia="cs-CZ"/>
        </w:rPr>
        <w:pict w14:anchorId="115F09E5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115F09BB" w14:textId="4C8BC1EE" w:rsidR="00FF37B8" w:rsidRDefault="00D77428">
      <w:pPr>
        <w:pStyle w:val="Row23"/>
      </w:pPr>
      <w:r>
        <w:tab/>
      </w:r>
      <w:r>
        <w:rPr>
          <w:rStyle w:val="Text3"/>
        </w:rPr>
        <w:t xml:space="preserve">20.11.2025 13:00:37 - </w:t>
      </w:r>
      <w:proofErr w:type="spellStart"/>
      <w:r>
        <w:rPr>
          <w:rStyle w:val="Text3"/>
        </w:rPr>
        <w:t>xxxxxxxxxxxx</w:t>
      </w:r>
      <w:proofErr w:type="spellEnd"/>
      <w:r>
        <w:rPr>
          <w:rStyle w:val="Text3"/>
        </w:rPr>
        <w:t xml:space="preserve"> - příkazce operace</w:t>
      </w:r>
    </w:p>
    <w:p w14:paraId="115F09BC" w14:textId="740813F7" w:rsidR="00FF37B8" w:rsidRDefault="00D77428">
      <w:pPr>
        <w:pStyle w:val="Row21"/>
      </w:pPr>
      <w:r>
        <w:tab/>
      </w:r>
      <w:r>
        <w:rPr>
          <w:rStyle w:val="Text3"/>
        </w:rPr>
        <w:t>20.11.2025 15:18:32 - xxxxxxxxxxxx</w:t>
      </w:r>
      <w:r>
        <w:rPr>
          <w:rStyle w:val="Text3"/>
        </w:rPr>
        <w:t xml:space="preserve"> - správce rozpočtu</w:t>
      </w:r>
    </w:p>
    <w:sectPr w:rsidR="00FF37B8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F09ED" w14:textId="77777777" w:rsidR="00D77428" w:rsidRDefault="00D77428">
      <w:pPr>
        <w:spacing w:after="0" w:line="240" w:lineRule="auto"/>
      </w:pPr>
      <w:r>
        <w:separator/>
      </w:r>
    </w:p>
  </w:endnote>
  <w:endnote w:type="continuationSeparator" w:id="0">
    <w:p w14:paraId="115F09EF" w14:textId="77777777" w:rsidR="00D77428" w:rsidRDefault="00D77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F09E7" w14:textId="77777777" w:rsidR="00FF37B8" w:rsidRDefault="00D77428">
    <w:pPr>
      <w:pStyle w:val="Row28"/>
    </w:pPr>
    <w:r>
      <w:rPr>
        <w:noProof/>
        <w:lang w:val="cs-CZ" w:eastAsia="cs-CZ"/>
      </w:rPr>
      <w:pict w14:anchorId="115F09E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4195/2025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15F09E8" w14:textId="77777777" w:rsidR="00FF37B8" w:rsidRDefault="00FF37B8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F09E9" w14:textId="77777777" w:rsidR="00D77428" w:rsidRDefault="00D77428">
      <w:pPr>
        <w:spacing w:after="0" w:line="240" w:lineRule="auto"/>
      </w:pPr>
      <w:r>
        <w:separator/>
      </w:r>
    </w:p>
  </w:footnote>
  <w:footnote w:type="continuationSeparator" w:id="0">
    <w:p w14:paraId="115F09EB" w14:textId="77777777" w:rsidR="00D77428" w:rsidRDefault="00D77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F09E6" w14:textId="77777777" w:rsidR="00FF37B8" w:rsidRDefault="00FF37B8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540E57"/>
    <w:rsid w:val="009107EA"/>
    <w:rsid w:val="00D77428"/>
    <w:rsid w:val="00FF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115F0996"/>
  <w15:docId w15:val="{1E4EAF07-705A-4F86-88BD-35930CCC4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1349</Characters>
  <Application>Microsoft Office Word</Application>
  <DocSecurity>0</DocSecurity>
  <Lines>11</Lines>
  <Paragraphs>3</Paragraphs>
  <ScaleCrop>false</ScaleCrop>
  <Manager/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2025-11-25T07:20:00Z</dcterms:created>
  <dcterms:modified xsi:type="dcterms:W3CDTF">2025-11-25T07:21:00Z</dcterms:modified>
  <cp:category/>
</cp:coreProperties>
</file>