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05CCA892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B92332">
        <w:rPr>
          <w:sz w:val="22"/>
          <w:szCs w:val="22"/>
        </w:rPr>
        <w:t>……….</w:t>
      </w:r>
      <w:r w:rsidRPr="007D54F6">
        <w:rPr>
          <w:sz w:val="22"/>
          <w:szCs w:val="22"/>
        </w:rPr>
        <w:t>. Petr Žižka, ředitel</w:t>
      </w:r>
    </w:p>
    <w:p w14:paraId="31C5A6F9" w14:textId="0B733FE1" w:rsidR="009D3AA4" w:rsidRPr="007D54F6" w:rsidRDefault="009D3AA4" w:rsidP="002E0AFA">
      <w:pPr>
        <w:spacing w:after="60"/>
        <w:rPr>
          <w:sz w:val="22"/>
          <w:szCs w:val="22"/>
        </w:rPr>
      </w:pPr>
      <w:r w:rsidRPr="00A03C83">
        <w:rPr>
          <w:sz w:val="22"/>
          <w:szCs w:val="22"/>
        </w:rPr>
        <w:t>Kontaktní osoba:</w:t>
      </w:r>
      <w:r w:rsidRPr="00A03C83">
        <w:rPr>
          <w:sz w:val="22"/>
          <w:szCs w:val="22"/>
        </w:rPr>
        <w:tab/>
      </w:r>
      <w:r w:rsidRPr="00A03C83">
        <w:rPr>
          <w:sz w:val="22"/>
          <w:szCs w:val="22"/>
        </w:rPr>
        <w:tab/>
      </w:r>
      <w:r w:rsidR="00B92332">
        <w:rPr>
          <w:sz w:val="22"/>
          <w:szCs w:val="22"/>
        </w:rPr>
        <w:t>………….</w:t>
      </w:r>
      <w:r w:rsidRPr="00A03C83">
        <w:rPr>
          <w:sz w:val="22"/>
          <w:szCs w:val="22"/>
        </w:rPr>
        <w:t xml:space="preserve">, </w:t>
      </w:r>
      <w:hyperlink r:id="rId8" w:history="1">
        <w:r w:rsidR="00B92332" w:rsidRPr="00B715C1">
          <w:rPr>
            <w:rStyle w:val="Hypertextovodkaz"/>
            <w:sz w:val="22"/>
            <w:szCs w:val="22"/>
          </w:rPr>
          <w:t>..........@pld.cz</w:t>
        </w:r>
      </w:hyperlink>
      <w:r w:rsidRPr="00A03C83">
        <w:rPr>
          <w:sz w:val="22"/>
          <w:szCs w:val="22"/>
        </w:rPr>
        <w:t xml:space="preserve">, </w:t>
      </w:r>
      <w:r w:rsidR="00B92332">
        <w:rPr>
          <w:sz w:val="22"/>
          <w:szCs w:val="22"/>
        </w:rPr>
        <w:t>………….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6F4E8E2B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4BA1751A" w:rsidR="009D3AA4" w:rsidRPr="00F7752E" w:rsidRDefault="007B6B57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Vlastimil </w:t>
      </w:r>
      <w:proofErr w:type="spellStart"/>
      <w:r>
        <w:rPr>
          <w:rFonts w:ascii="Times New Roman" w:hAnsi="Times New Roman"/>
          <w:sz w:val="22"/>
          <w:szCs w:val="22"/>
        </w:rPr>
        <w:t>Tykvart</w:t>
      </w:r>
      <w:proofErr w:type="spellEnd"/>
    </w:p>
    <w:p w14:paraId="5EE075F4" w14:textId="1F8271E0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7B6B57">
        <w:rPr>
          <w:rFonts w:ascii="Times New Roman" w:hAnsi="Times New Roman"/>
          <w:b w:val="0"/>
          <w:sz w:val="22"/>
          <w:szCs w:val="22"/>
        </w:rPr>
        <w:t>Únětice 17, 336 01 Blovice</w:t>
      </w:r>
    </w:p>
    <w:p w14:paraId="6419FF1C" w14:textId="02B08397" w:rsidR="009D3AA4" w:rsidRPr="007D54F6" w:rsidRDefault="009D3AA4" w:rsidP="009D3AA4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613A45" w:rsidRPr="00613A45">
        <w:rPr>
          <w:rFonts w:ascii="Times New Roman" w:hAnsi="Times New Roman"/>
          <w:b w:val="0"/>
          <w:sz w:val="22"/>
          <w:szCs w:val="22"/>
        </w:rPr>
        <w:t>v živnostenském rejstříku vedeném Městským úřadem v Blovicích</w:t>
      </w:r>
    </w:p>
    <w:p w14:paraId="545CBD79" w14:textId="075BF620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D07534">
        <w:rPr>
          <w:rFonts w:ascii="Times New Roman" w:hAnsi="Times New Roman"/>
          <w:b w:val="0"/>
          <w:sz w:val="22"/>
          <w:szCs w:val="22"/>
        </w:rPr>
        <w:t>12835170</w:t>
      </w:r>
    </w:p>
    <w:p w14:paraId="04DD9ECE" w14:textId="4C3BE411" w:rsidR="009D3AA4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613A45" w:rsidRPr="00613A45">
        <w:rPr>
          <w:rFonts w:ascii="Times New Roman" w:hAnsi="Times New Roman"/>
          <w:b w:val="0"/>
          <w:sz w:val="22"/>
          <w:szCs w:val="22"/>
        </w:rPr>
        <w:t>CZ5708310542</w:t>
      </w:r>
    </w:p>
    <w:p w14:paraId="738BC35C" w14:textId="54943109" w:rsidR="009D3AA4" w:rsidRPr="002E0AFA" w:rsidRDefault="009D3AA4" w:rsidP="002E0AFA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68610B">
        <w:rPr>
          <w:rFonts w:ascii="Times New Roman" w:hAnsi="Times New Roman"/>
          <w:b w:val="0"/>
          <w:sz w:val="22"/>
          <w:szCs w:val="22"/>
        </w:rPr>
        <w:t xml:space="preserve">Vlastimil </w:t>
      </w:r>
      <w:proofErr w:type="spellStart"/>
      <w:r w:rsidR="0068610B">
        <w:rPr>
          <w:rFonts w:ascii="Times New Roman" w:hAnsi="Times New Roman"/>
          <w:b w:val="0"/>
          <w:sz w:val="22"/>
          <w:szCs w:val="22"/>
        </w:rPr>
        <w:t>Tykvart</w:t>
      </w:r>
      <w:proofErr w:type="spellEnd"/>
      <w:r w:rsidR="0068610B">
        <w:rPr>
          <w:rFonts w:ascii="Times New Roman" w:hAnsi="Times New Roman"/>
          <w:b w:val="0"/>
          <w:sz w:val="22"/>
          <w:szCs w:val="22"/>
        </w:rPr>
        <w:t xml:space="preserve">, </w:t>
      </w:r>
      <w:r w:rsidR="00B92332">
        <w:rPr>
          <w:rFonts w:ascii="Times New Roman" w:hAnsi="Times New Roman"/>
          <w:b w:val="0"/>
          <w:sz w:val="22"/>
          <w:szCs w:val="22"/>
        </w:rPr>
        <w:t>……………..</w:t>
      </w:r>
    </w:p>
    <w:p w14:paraId="53D29FB9" w14:textId="77777777" w:rsidR="009D3AA4" w:rsidRPr="007D54F6" w:rsidRDefault="009D3AA4" w:rsidP="009D3AA4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bCs/>
          <w:sz w:val="22"/>
          <w:szCs w:val="22"/>
        </w:rPr>
        <w:t>„P</w:t>
      </w:r>
      <w:r w:rsidRPr="007D54F6">
        <w:rPr>
          <w:b/>
          <w:bCs/>
          <w:sz w:val="22"/>
          <w:szCs w:val="22"/>
        </w:rPr>
        <w:t>rodávající“</w:t>
      </w:r>
      <w:r w:rsidRPr="007D54F6">
        <w:rPr>
          <w:sz w:val="22"/>
          <w:szCs w:val="22"/>
        </w:rPr>
        <w:t>)</w:t>
      </w:r>
    </w:p>
    <w:p w14:paraId="52466D6C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13E8BD7F" w14:textId="77777777" w:rsidR="009D7E61" w:rsidRDefault="009D7E61"/>
    <w:p w14:paraId="62BA62D0" w14:textId="5D29CDDE" w:rsidR="009D3AA4" w:rsidRPr="00770FBD" w:rsidRDefault="00770FBD" w:rsidP="00770FBD">
      <w:pPr>
        <w:spacing w:after="60"/>
        <w:ind w:left="512"/>
        <w:jc w:val="center"/>
        <w:rPr>
          <w:rStyle w:val="Siln"/>
        </w:rPr>
      </w:pPr>
      <w:r w:rsidRPr="00770FBD">
        <w:rPr>
          <w:rStyle w:val="Siln"/>
        </w:rPr>
        <w:t xml:space="preserve">Čl. I. </w:t>
      </w:r>
      <w:r w:rsidR="009D3AA4" w:rsidRPr="00770FBD">
        <w:rPr>
          <w:rStyle w:val="Siln"/>
        </w:rPr>
        <w:t>Preambule</w:t>
      </w:r>
    </w:p>
    <w:p w14:paraId="236DAFD0" w14:textId="3E42A976" w:rsidR="009D3AA4" w:rsidRPr="00770FBD" w:rsidRDefault="00770FBD" w:rsidP="00770FBD">
      <w:pPr>
        <w:spacing w:after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9D5BC2" w:rsidRPr="00CE7887">
        <w:rPr>
          <w:sz w:val="22"/>
          <w:szCs w:val="22"/>
        </w:rPr>
        <w:t xml:space="preserve">Tato Smlouva je uzavírána na základě výsledků zadávacího řízení (realizovaného prostřednictvím </w:t>
      </w:r>
      <w:r w:rsidR="00A074A5">
        <w:rPr>
          <w:sz w:val="22"/>
          <w:szCs w:val="22"/>
        </w:rPr>
        <w:t>poptávkového veřejného řízení</w:t>
      </w:r>
      <w:r w:rsidR="009D5BC2" w:rsidRPr="00CE7887">
        <w:rPr>
          <w:sz w:val="22"/>
          <w:szCs w:val="22"/>
        </w:rPr>
        <w:t>) na veřejnou zakázku malého rozsahu na dodávky s</w:t>
      </w:r>
      <w:r w:rsidR="00A074A5">
        <w:rPr>
          <w:sz w:val="22"/>
          <w:szCs w:val="22"/>
        </w:rPr>
        <w:t> </w:t>
      </w:r>
      <w:r w:rsidR="009D5BC2" w:rsidRPr="00CE7887">
        <w:rPr>
          <w:sz w:val="22"/>
          <w:szCs w:val="22"/>
        </w:rPr>
        <w:t>názvem</w:t>
      </w:r>
      <w:r w:rsidR="00A074A5">
        <w:rPr>
          <w:sz w:val="22"/>
          <w:szCs w:val="22"/>
        </w:rPr>
        <w:t xml:space="preserve"> </w:t>
      </w:r>
      <w:r w:rsidR="009D3AA4" w:rsidRPr="00770FBD">
        <w:rPr>
          <w:b/>
          <w:sz w:val="22"/>
          <w:szCs w:val="22"/>
          <w:u w:val="single"/>
        </w:rPr>
        <w:t>„</w:t>
      </w:r>
      <w:bookmarkStart w:id="0" w:name="_Hlk213311187"/>
      <w:r w:rsidR="00C16ADE">
        <w:rPr>
          <w:b/>
          <w:bCs/>
          <w:u w:val="single"/>
        </w:rPr>
        <w:t>N</w:t>
      </w:r>
      <w:r w:rsidR="00A074A5" w:rsidRPr="00830D9E">
        <w:rPr>
          <w:b/>
          <w:bCs/>
          <w:u w:val="single"/>
        </w:rPr>
        <w:t>ákup kombinované</w:t>
      </w:r>
      <w:r w:rsidR="00A074A5" w:rsidRPr="00D857F5">
        <w:rPr>
          <w:b/>
          <w:bCs/>
          <w:u w:val="single"/>
        </w:rPr>
        <w:t xml:space="preserve"> elektroléčby, ultrazvuku, vakuové jednotky a stolku</w:t>
      </w:r>
      <w:bookmarkEnd w:id="0"/>
      <w:r w:rsidR="009D3AA4" w:rsidRPr="00770FBD">
        <w:rPr>
          <w:b/>
          <w:sz w:val="22"/>
          <w:szCs w:val="22"/>
          <w:u w:val="single"/>
        </w:rPr>
        <w:t>“</w:t>
      </w:r>
      <w:r w:rsidR="00DE3B40">
        <w:rPr>
          <w:sz w:val="22"/>
          <w:szCs w:val="22"/>
        </w:rPr>
        <w:t xml:space="preserve">, </w:t>
      </w:r>
      <w:r w:rsidR="009D3AA4" w:rsidRPr="00770FBD">
        <w:rPr>
          <w:sz w:val="22"/>
          <w:szCs w:val="22"/>
        </w:rPr>
        <w:t>neboť nabídka dodavatele byla vyhodnocena jako nejvhodnější.</w:t>
      </w:r>
    </w:p>
    <w:p w14:paraId="41FE87C5" w14:textId="77777777" w:rsidR="009D3AA4" w:rsidRPr="009D3AA4" w:rsidRDefault="009D3AA4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59387D70" w:rsidR="002E0AFA" w:rsidRPr="00994861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</w:rPr>
      </w:pPr>
      <w:r w:rsidRPr="002E0AFA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vč. nabídky prodávajícího coby vítězného uchazeče </w:t>
      </w:r>
      <w:r w:rsidR="00A074A5">
        <w:rPr>
          <w:sz w:val="22"/>
          <w:szCs w:val="22"/>
        </w:rPr>
        <w:t>–</w:t>
      </w:r>
      <w:r w:rsidRPr="002E0AFA">
        <w:rPr>
          <w:sz w:val="22"/>
          <w:szCs w:val="22"/>
        </w:rPr>
        <w:t xml:space="preserve"> </w:t>
      </w:r>
      <w:r w:rsidR="00A074A5" w:rsidRPr="00327274">
        <w:rPr>
          <w:b/>
          <w:sz w:val="22"/>
          <w:szCs w:val="22"/>
          <w:u w:val="single"/>
        </w:rPr>
        <w:t xml:space="preserve">kombinovaný elektroterapeutický přístroj </w:t>
      </w:r>
      <w:proofErr w:type="spellStart"/>
      <w:r w:rsidR="00A074A5" w:rsidRPr="00327274">
        <w:rPr>
          <w:b/>
          <w:sz w:val="22"/>
          <w:szCs w:val="22"/>
          <w:u w:val="single"/>
        </w:rPr>
        <w:t>Sonopuls</w:t>
      </w:r>
      <w:proofErr w:type="spellEnd"/>
      <w:r w:rsidR="00A074A5" w:rsidRPr="00327274">
        <w:rPr>
          <w:b/>
          <w:sz w:val="22"/>
          <w:szCs w:val="22"/>
          <w:u w:val="single"/>
        </w:rPr>
        <w:t xml:space="preserve"> 492 1x, statický ultrazvuk </w:t>
      </w:r>
      <w:proofErr w:type="spellStart"/>
      <w:r w:rsidR="00A074A5" w:rsidRPr="00327274">
        <w:rPr>
          <w:b/>
          <w:sz w:val="22"/>
          <w:szCs w:val="22"/>
          <w:u w:val="single"/>
        </w:rPr>
        <w:t>StatUS</w:t>
      </w:r>
      <w:proofErr w:type="spellEnd"/>
      <w:r w:rsidR="00A074A5" w:rsidRPr="00327274">
        <w:rPr>
          <w:b/>
          <w:sz w:val="22"/>
          <w:szCs w:val="22"/>
          <w:u w:val="single"/>
        </w:rPr>
        <w:t xml:space="preserve"> ™ </w:t>
      </w:r>
      <w:proofErr w:type="spellStart"/>
      <w:r w:rsidR="00A074A5" w:rsidRPr="00327274">
        <w:rPr>
          <w:b/>
          <w:sz w:val="22"/>
          <w:szCs w:val="22"/>
          <w:u w:val="single"/>
        </w:rPr>
        <w:t>Pack</w:t>
      </w:r>
      <w:proofErr w:type="spellEnd"/>
      <w:r w:rsidR="00A074A5" w:rsidRPr="00327274">
        <w:rPr>
          <w:b/>
          <w:sz w:val="22"/>
          <w:szCs w:val="22"/>
          <w:u w:val="single"/>
        </w:rPr>
        <w:t xml:space="preserve"> 400 1x, vakuovou jednotku </w:t>
      </w:r>
      <w:proofErr w:type="spellStart"/>
      <w:r w:rsidR="00A074A5" w:rsidRPr="00327274">
        <w:rPr>
          <w:b/>
          <w:sz w:val="22"/>
          <w:szCs w:val="22"/>
          <w:u w:val="single"/>
        </w:rPr>
        <w:t>Vacotron</w:t>
      </w:r>
      <w:proofErr w:type="spellEnd"/>
      <w:r w:rsidR="00A074A5" w:rsidRPr="00327274">
        <w:rPr>
          <w:b/>
          <w:sz w:val="22"/>
          <w:szCs w:val="22"/>
          <w:u w:val="single"/>
        </w:rPr>
        <w:t xml:space="preserve"> 460 1x a pojízdný stolek 1x</w:t>
      </w:r>
      <w:r w:rsidR="006F43F8">
        <w:rPr>
          <w:b/>
          <w:sz w:val="22"/>
          <w:szCs w:val="22"/>
        </w:rPr>
        <w:t xml:space="preserve">, </w:t>
      </w:r>
      <w:r w:rsidR="006F43F8" w:rsidRPr="00D420CE">
        <w:rPr>
          <w:b/>
          <w:sz w:val="22"/>
          <w:szCs w:val="22"/>
        </w:rPr>
        <w:t>vč. dopravy, kompletní montáže všech uvedených výrobků, uvedení do provozu, zaškolení zaměstnanců Zadavatele k obsluze, dodání návodu k užívání vč. technického popisu a dalších dokumentů v českém jazyce (protokol o shodě, záruční list, atd.)</w:t>
      </w:r>
      <w:r w:rsidR="00770FBD" w:rsidRPr="0059786B">
        <w:rPr>
          <w:b/>
          <w:sz w:val="22"/>
          <w:szCs w:val="22"/>
        </w:rPr>
        <w:t>.</w:t>
      </w:r>
    </w:p>
    <w:p w14:paraId="06C2E7E1" w14:textId="30BDE938" w:rsid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 xml:space="preserve">Přesná specifikace předmětu dodávky </w:t>
      </w:r>
      <w:r w:rsidR="00327274">
        <w:rPr>
          <w:bCs/>
          <w:sz w:val="22"/>
          <w:szCs w:val="22"/>
        </w:rPr>
        <w:t xml:space="preserve">je obsažena v příloze č.1 </w:t>
      </w:r>
      <w:r w:rsidRPr="0059786B">
        <w:rPr>
          <w:bCs/>
          <w:sz w:val="22"/>
          <w:szCs w:val="22"/>
        </w:rPr>
        <w:t>a jednotkových cen</w:t>
      </w:r>
      <w:r w:rsidR="00327274">
        <w:rPr>
          <w:bCs/>
          <w:sz w:val="22"/>
          <w:szCs w:val="22"/>
        </w:rPr>
        <w:t xml:space="preserve"> v příloze č</w:t>
      </w:r>
      <w:r w:rsidR="00327274" w:rsidRPr="00327274">
        <w:rPr>
          <w:bCs/>
          <w:sz w:val="22"/>
          <w:szCs w:val="22"/>
        </w:rPr>
        <w:t>.</w:t>
      </w:r>
      <w:r w:rsidR="003769B5">
        <w:rPr>
          <w:bCs/>
          <w:sz w:val="22"/>
          <w:szCs w:val="22"/>
        </w:rPr>
        <w:t>2</w:t>
      </w:r>
      <w:r w:rsidR="00327274">
        <w:rPr>
          <w:bCs/>
          <w:sz w:val="22"/>
          <w:szCs w:val="22"/>
        </w:rPr>
        <w:t xml:space="preserve"> </w:t>
      </w:r>
      <w:r w:rsidRPr="00327274">
        <w:rPr>
          <w:bCs/>
          <w:sz w:val="22"/>
          <w:szCs w:val="22"/>
        </w:rPr>
        <w:t>této</w:t>
      </w:r>
      <w:r w:rsidRPr="0059786B">
        <w:rPr>
          <w:bCs/>
          <w:sz w:val="22"/>
          <w:szCs w:val="22"/>
        </w:rPr>
        <w:t xml:space="preserve"> smlouvy, která je její nedílnou součástí.</w:t>
      </w:r>
    </w:p>
    <w:p w14:paraId="624EAB21" w14:textId="7E466652" w:rsidR="009D3AA4" w:rsidRP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 xml:space="preserve">Součástí předmětu plnění je i doprava zboží do místa plnění, jeho vykládka </w:t>
      </w:r>
      <w:r w:rsidR="009F78F7" w:rsidRPr="0059786B">
        <w:rPr>
          <w:bCs/>
          <w:sz w:val="22"/>
          <w:szCs w:val="22"/>
        </w:rPr>
        <w:t xml:space="preserve">a instalace </w:t>
      </w:r>
      <w:r w:rsidRPr="0059786B">
        <w:rPr>
          <w:bCs/>
          <w:sz w:val="22"/>
          <w:szCs w:val="22"/>
        </w:rPr>
        <w:t>na místě určení,</w:t>
      </w:r>
      <w:r w:rsidR="009D3AA4" w:rsidRPr="0059786B">
        <w:rPr>
          <w:sz w:val="22"/>
          <w:szCs w:val="22"/>
        </w:rPr>
        <w:t xml:space="preserve"> zaškolení zaměstnanců </w:t>
      </w:r>
      <w:r w:rsidRPr="0059786B">
        <w:rPr>
          <w:sz w:val="22"/>
          <w:szCs w:val="22"/>
        </w:rPr>
        <w:t xml:space="preserve">Kupujícího </w:t>
      </w:r>
      <w:r w:rsidR="009D3AA4" w:rsidRPr="0059786B">
        <w:rPr>
          <w:sz w:val="22"/>
          <w:szCs w:val="22"/>
        </w:rPr>
        <w:t>k obsluze, dodání návodu k užívání vč. technického popisu a dalších dokumentů</w:t>
      </w:r>
      <w:r w:rsidRPr="0059786B">
        <w:rPr>
          <w:sz w:val="22"/>
          <w:szCs w:val="22"/>
        </w:rPr>
        <w:t>, a to</w:t>
      </w:r>
      <w:r w:rsidR="009D3AA4" w:rsidRPr="0059786B">
        <w:rPr>
          <w:sz w:val="22"/>
          <w:szCs w:val="22"/>
        </w:rPr>
        <w:t xml:space="preserve"> v českém jazyce (protokol o shodě, záruční list atd.)</w:t>
      </w:r>
      <w:r w:rsidRPr="0059786B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4431A914" w14:textId="77777777" w:rsidR="009D5BC2" w:rsidRPr="00994861" w:rsidRDefault="009D5BC2" w:rsidP="009D5BC2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lastRenderedPageBreak/>
        <w:t>Dodávaný předmět plnění musí splňovat požadavky na bezpečný výrobek ve smyslu zákona č.</w:t>
      </w:r>
      <w:r>
        <w:rPr>
          <w:sz w:val="22"/>
          <w:szCs w:val="22"/>
        </w:rPr>
        <w:t> 387/2024 </w:t>
      </w:r>
      <w:r w:rsidRPr="002E0AFA">
        <w:rPr>
          <w:sz w:val="22"/>
          <w:szCs w:val="22"/>
        </w:rPr>
        <w:t>Sb., o obecné bezpečnosti výrobků a o změně některých zákonů (zákon o obecné 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364CE364" w:rsidR="009D3AA4" w:rsidRPr="008F0397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 xml:space="preserve">nejdéle </w:t>
      </w:r>
      <w:r w:rsidR="00AE6FC6">
        <w:rPr>
          <w:rFonts w:eastAsia="Calibri"/>
          <w:b/>
          <w:bCs/>
          <w:sz w:val="22"/>
          <w:szCs w:val="22"/>
        </w:rPr>
        <w:t>1</w:t>
      </w:r>
      <w:r w:rsidR="00581A55">
        <w:rPr>
          <w:rFonts w:eastAsia="Calibri"/>
          <w:b/>
          <w:bCs/>
          <w:sz w:val="22"/>
          <w:szCs w:val="22"/>
        </w:rPr>
        <w:t>9</w:t>
      </w:r>
      <w:r w:rsidR="00AE6FC6">
        <w:rPr>
          <w:rFonts w:eastAsia="Calibri"/>
          <w:b/>
          <w:bCs/>
          <w:sz w:val="22"/>
          <w:szCs w:val="22"/>
        </w:rPr>
        <w:t>.12.2025</w:t>
      </w:r>
      <w:r w:rsidRPr="008F0397">
        <w:rPr>
          <w:rFonts w:eastAsia="Calibri"/>
          <w:b/>
          <w:bCs/>
          <w:sz w:val="22"/>
          <w:szCs w:val="22"/>
        </w:rPr>
        <w:t xml:space="preserve"> do sídla kupujícího</w:t>
      </w:r>
      <w:r w:rsidR="00EC3426">
        <w:rPr>
          <w:rFonts w:eastAsia="Calibri"/>
          <w:b/>
          <w:bCs/>
          <w:sz w:val="22"/>
          <w:szCs w:val="22"/>
        </w:rPr>
        <w:t xml:space="preserve"> </w:t>
      </w:r>
      <w:r w:rsidR="0026388A">
        <w:rPr>
          <w:rFonts w:eastAsia="Calibri"/>
          <w:b/>
          <w:bCs/>
          <w:sz w:val="22"/>
          <w:szCs w:val="22"/>
        </w:rPr>
        <w:t xml:space="preserve">– </w:t>
      </w:r>
      <w:r w:rsidR="003769B5">
        <w:rPr>
          <w:rFonts w:eastAsia="Calibri"/>
          <w:b/>
          <w:bCs/>
          <w:sz w:val="22"/>
          <w:szCs w:val="22"/>
        </w:rPr>
        <w:t>Rehabilitace</w:t>
      </w:r>
      <w:r w:rsidR="0026388A">
        <w:rPr>
          <w:rFonts w:eastAsia="Calibri"/>
          <w:b/>
          <w:bCs/>
          <w:sz w:val="22"/>
          <w:szCs w:val="22"/>
        </w:rPr>
        <w:t>.</w:t>
      </w:r>
    </w:p>
    <w:p w14:paraId="7C290787" w14:textId="77777777" w:rsidR="00770FBD" w:rsidRDefault="00770FBD" w:rsidP="00770FBD">
      <w:pPr>
        <w:spacing w:after="60"/>
        <w:rPr>
          <w:b/>
        </w:rPr>
      </w:pP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AAD3B22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určené kupujícím. </w:t>
      </w:r>
    </w:p>
    <w:p w14:paraId="32AAB59F" w14:textId="3231DD25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>. Je-li součástí závazku i montáž/instalace zboží nebo zaškolení obsluhy, považuje se zboží za předané až po jejich provedení 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6CE4267A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 xml:space="preserve">plnění dle této smlouvy činí: </w:t>
      </w:r>
      <w:r w:rsidR="007B6B57">
        <w:rPr>
          <w:b/>
          <w:sz w:val="22"/>
          <w:szCs w:val="22"/>
        </w:rPr>
        <w:t>179</w:t>
      </w:r>
      <w:r w:rsidR="0068610B">
        <w:rPr>
          <w:b/>
          <w:sz w:val="22"/>
          <w:szCs w:val="22"/>
        </w:rPr>
        <w:t> </w:t>
      </w:r>
      <w:r w:rsidR="007B6B57">
        <w:rPr>
          <w:b/>
          <w:sz w:val="22"/>
          <w:szCs w:val="22"/>
        </w:rPr>
        <w:t>746</w:t>
      </w:r>
      <w:r w:rsidR="0068610B">
        <w:rPr>
          <w:b/>
          <w:sz w:val="22"/>
          <w:szCs w:val="22"/>
        </w:rPr>
        <w:t>,00</w:t>
      </w:r>
      <w:r w:rsidRPr="008F0397">
        <w:rPr>
          <w:b/>
          <w:sz w:val="22"/>
          <w:szCs w:val="22"/>
        </w:rPr>
        <w:t xml:space="preserve"> Kč bez DPH</w:t>
      </w:r>
      <w:r w:rsidRPr="008F0397">
        <w:rPr>
          <w:sz w:val="22"/>
          <w:szCs w:val="22"/>
        </w:rPr>
        <w:t xml:space="preserve">, DPH činí </w:t>
      </w:r>
      <w:r w:rsidR="007B6B57">
        <w:rPr>
          <w:sz w:val="22"/>
          <w:szCs w:val="22"/>
        </w:rPr>
        <w:t>37</w:t>
      </w:r>
      <w:r w:rsidR="0068610B">
        <w:rPr>
          <w:sz w:val="22"/>
          <w:szCs w:val="22"/>
        </w:rPr>
        <w:t> </w:t>
      </w:r>
      <w:r w:rsidR="007B6B57">
        <w:rPr>
          <w:sz w:val="22"/>
          <w:szCs w:val="22"/>
        </w:rPr>
        <w:t>747</w:t>
      </w:r>
      <w:r w:rsidR="0068610B">
        <w:rPr>
          <w:sz w:val="22"/>
          <w:szCs w:val="22"/>
        </w:rPr>
        <w:t>,00</w:t>
      </w:r>
      <w:r w:rsidRPr="008F0397">
        <w:rPr>
          <w:sz w:val="22"/>
          <w:szCs w:val="22"/>
        </w:rPr>
        <w:t xml:space="preserve"> Kč 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7B6B57">
        <w:rPr>
          <w:b/>
          <w:sz w:val="22"/>
          <w:szCs w:val="22"/>
        </w:rPr>
        <w:t>217 492,66</w:t>
      </w:r>
      <w:r w:rsidR="002E0AFA">
        <w:rPr>
          <w:b/>
          <w:sz w:val="22"/>
          <w:szCs w:val="22"/>
        </w:rPr>
        <w:t xml:space="preserve"> Kč.</w:t>
      </w:r>
    </w:p>
    <w:p w14:paraId="5CA7F86B" w14:textId="05AABD96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9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2734C059" w14:textId="2F6BB5BD" w:rsidR="006F43F8" w:rsidRPr="0026388A" w:rsidRDefault="009D3AA4" w:rsidP="0026388A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3C6EE7D9" w14:textId="3A3B7625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lastRenderedPageBreak/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4313228B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  <w:r w:rsidR="006F43F8">
        <w:rPr>
          <w:rFonts w:ascii="Times New Roman" w:hAnsi="Times New Roman"/>
          <w:b w:val="0"/>
          <w:color w:val="auto"/>
          <w:sz w:val="22"/>
          <w:szCs w:val="22"/>
        </w:rPr>
        <w:t xml:space="preserve">  </w:t>
      </w:r>
      <w:r w:rsidR="006F43F8" w:rsidRPr="00D420CE">
        <w:rPr>
          <w:rFonts w:ascii="Times New Roman" w:hAnsi="Times New Roman"/>
          <w:b w:val="0"/>
          <w:color w:val="auto"/>
          <w:sz w:val="22"/>
          <w:szCs w:val="22"/>
        </w:rPr>
        <w:t xml:space="preserve">Dále </w:t>
      </w:r>
      <w:r w:rsidR="006F43F8" w:rsidRPr="00D420CE">
        <w:rPr>
          <w:rFonts w:ascii="Times New Roman" w:hAnsi="Times New Roman"/>
          <w:b w:val="0"/>
          <w:sz w:val="22"/>
          <w:szCs w:val="22"/>
        </w:rPr>
        <w:t>se prodávající zavazuje poskytovat servis do 48 hodin a pozáruční servis min. po dobu dalších 10</w:t>
      </w:r>
      <w:r w:rsidR="006F43F8">
        <w:rPr>
          <w:rFonts w:ascii="Times New Roman" w:hAnsi="Times New Roman"/>
          <w:b w:val="0"/>
          <w:sz w:val="22"/>
          <w:szCs w:val="22"/>
        </w:rPr>
        <w:t xml:space="preserve"> </w:t>
      </w:r>
      <w:r w:rsidR="006F43F8" w:rsidRPr="00D420CE">
        <w:rPr>
          <w:rFonts w:ascii="Times New Roman" w:hAnsi="Times New Roman"/>
          <w:b w:val="0"/>
          <w:sz w:val="22"/>
          <w:szCs w:val="22"/>
        </w:rPr>
        <w:t xml:space="preserve">let. </w:t>
      </w:r>
      <w:r w:rsidR="006F43F8">
        <w:rPr>
          <w:rFonts w:ascii="Times New Roman" w:hAnsi="Times New Roman"/>
          <w:b w:val="0"/>
          <w:sz w:val="22"/>
          <w:szCs w:val="22"/>
        </w:rPr>
        <w:t xml:space="preserve">Dále </w:t>
      </w:r>
      <w:r w:rsidR="00EB76EF">
        <w:rPr>
          <w:rFonts w:ascii="Times New Roman" w:hAnsi="Times New Roman"/>
          <w:b w:val="0"/>
          <w:sz w:val="22"/>
          <w:szCs w:val="22"/>
        </w:rPr>
        <w:t xml:space="preserve">zadavatel </w:t>
      </w:r>
      <w:r w:rsidR="006F43F8">
        <w:rPr>
          <w:rFonts w:ascii="Times New Roman" w:hAnsi="Times New Roman"/>
          <w:b w:val="0"/>
          <w:sz w:val="22"/>
          <w:szCs w:val="22"/>
        </w:rPr>
        <w:t>požaduje zajištění BTK (bezpečnostně technická</w:t>
      </w:r>
      <w:r w:rsidR="006F43F8" w:rsidRPr="00D420CE">
        <w:rPr>
          <w:rFonts w:ascii="Times New Roman" w:hAnsi="Times New Roman"/>
          <w:b w:val="0"/>
          <w:sz w:val="22"/>
          <w:szCs w:val="22"/>
        </w:rPr>
        <w:t xml:space="preserve"> kontrol</w:t>
      </w:r>
      <w:r w:rsidR="006F43F8">
        <w:rPr>
          <w:rFonts w:ascii="Times New Roman" w:hAnsi="Times New Roman"/>
          <w:b w:val="0"/>
          <w:sz w:val="22"/>
          <w:szCs w:val="22"/>
        </w:rPr>
        <w:t>a)</w:t>
      </w:r>
      <w:r w:rsidR="006F43F8" w:rsidRPr="00D420CE">
        <w:rPr>
          <w:rFonts w:ascii="Times New Roman" w:hAnsi="Times New Roman"/>
          <w:b w:val="0"/>
          <w:sz w:val="22"/>
          <w:szCs w:val="22"/>
        </w:rPr>
        <w:t xml:space="preserve"> </w:t>
      </w:r>
      <w:r w:rsidR="006F43F8">
        <w:rPr>
          <w:rFonts w:ascii="Times New Roman" w:hAnsi="Times New Roman"/>
          <w:b w:val="0"/>
          <w:sz w:val="22"/>
          <w:szCs w:val="22"/>
        </w:rPr>
        <w:t>a KEZ (</w:t>
      </w:r>
      <w:r w:rsidR="006F43F8" w:rsidRPr="00FC51F3">
        <w:rPr>
          <w:rFonts w:ascii="Times New Roman" w:eastAsia="Times New Roman" w:hAnsi="Times New Roman"/>
          <w:b w:val="0"/>
          <w:sz w:val="22"/>
          <w:szCs w:val="22"/>
        </w:rPr>
        <w:t>kontrola elektrické způsobilosti</w:t>
      </w:r>
      <w:r w:rsidR="006F43F8" w:rsidRPr="00FC51F3">
        <w:rPr>
          <w:rFonts w:ascii="Times New Roman" w:hAnsi="Times New Roman"/>
          <w:b w:val="0"/>
          <w:sz w:val="22"/>
          <w:szCs w:val="22"/>
        </w:rPr>
        <w:t>) dle platné legislativy</w:t>
      </w:r>
      <w:r w:rsidR="006F43F8">
        <w:rPr>
          <w:rFonts w:ascii="Times New Roman" w:hAnsi="Times New Roman"/>
          <w:b w:val="0"/>
          <w:sz w:val="22"/>
          <w:szCs w:val="22"/>
        </w:rPr>
        <w:t>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3E1832D9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e-mail </w:t>
      </w:r>
      <w:r w:rsidR="0068610B">
        <w:rPr>
          <w:rFonts w:ascii="Times New Roman" w:hAnsi="Times New Roman"/>
          <w:b w:val="0"/>
          <w:sz w:val="22"/>
          <w:szCs w:val="22"/>
        </w:rPr>
        <w:t>selt@seznam.cz</w:t>
      </w:r>
    </w:p>
    <w:p w14:paraId="78F11EF3" w14:textId="054F838B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2926D804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>. Není-li to možné, zajistí prodávající bezplatně dopravu vadného zboží do příslušného servisního střediska 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382BBAD1" w14:textId="5227DC6A" w:rsidR="00770FBD" w:rsidRDefault="008F0397" w:rsidP="0026388A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o 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5E3FB6A8" w14:textId="77777777" w:rsidR="0026388A" w:rsidRPr="0026388A" w:rsidRDefault="0026388A" w:rsidP="0026388A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lastRenderedPageBreak/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79E10951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06157B1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3A0A430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C63BC4">
        <w:rPr>
          <w:sz w:val="22"/>
          <w:szCs w:val="22"/>
        </w:rPr>
        <w:t>ust</w:t>
      </w:r>
      <w:proofErr w:type="spellEnd"/>
      <w:r w:rsidR="00583CC5" w:rsidRPr="00C63BC4">
        <w:rPr>
          <w:sz w:val="22"/>
          <w:szCs w:val="22"/>
        </w:rPr>
        <w:t>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4B844F1B" w14:textId="35E5E5BB" w:rsidR="00583CC5" w:rsidRDefault="00583CC5" w:rsidP="00583CC5">
      <w:pPr>
        <w:pStyle w:val="odsazfurt"/>
        <w:numPr>
          <w:ilvl w:val="0"/>
          <w:numId w:val="21"/>
        </w:numPr>
        <w:jc w:val="left"/>
        <w:rPr>
          <w:noProof/>
          <w:color w:val="000000" w:themeColor="text1"/>
          <w:sz w:val="22"/>
          <w:szCs w:val="22"/>
        </w:rPr>
      </w:pPr>
      <w:r w:rsidRPr="007D54F6">
        <w:rPr>
          <w:noProof/>
          <w:color w:val="000000" w:themeColor="text1"/>
          <w:sz w:val="22"/>
          <w:szCs w:val="22"/>
        </w:rPr>
        <w:t xml:space="preserve">Specifikace </w:t>
      </w:r>
      <w:r w:rsidRPr="007F541D">
        <w:rPr>
          <w:noProof/>
          <w:color w:val="000000" w:themeColor="text1"/>
          <w:sz w:val="22"/>
          <w:szCs w:val="22"/>
        </w:rPr>
        <w:t>předmětu plnění</w:t>
      </w:r>
      <w:r w:rsidR="006A40A7">
        <w:rPr>
          <w:noProof/>
          <w:color w:val="000000" w:themeColor="text1"/>
          <w:sz w:val="22"/>
          <w:szCs w:val="22"/>
        </w:rPr>
        <w:t>, cenová nabídka</w:t>
      </w:r>
    </w:p>
    <w:p w14:paraId="2395A086" w14:textId="2A297022" w:rsidR="00D90B1D" w:rsidRPr="007D54F6" w:rsidRDefault="00D90B1D" w:rsidP="006A40A7">
      <w:pPr>
        <w:pStyle w:val="odsazfurt"/>
        <w:ind w:left="60"/>
        <w:jc w:val="left"/>
        <w:rPr>
          <w:noProof/>
          <w:color w:val="000000" w:themeColor="text1"/>
          <w:sz w:val="22"/>
          <w:szCs w:val="22"/>
        </w:rPr>
      </w:pPr>
    </w:p>
    <w:p w14:paraId="34C2C84F" w14:textId="77777777" w:rsidR="0059786B" w:rsidRPr="007D54F6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066467C9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r w:rsidR="00B92332">
        <w:rPr>
          <w:color w:val="000000"/>
          <w:sz w:val="22"/>
          <w:szCs w:val="22"/>
        </w:rPr>
        <w:t>24.11.2025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B92332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V</w:t>
      </w:r>
      <w:r w:rsidR="0068610B">
        <w:rPr>
          <w:color w:val="000000"/>
          <w:sz w:val="22"/>
          <w:szCs w:val="22"/>
        </w:rPr>
        <w:t> Úněticích,</w:t>
      </w:r>
      <w:r w:rsidRPr="007D54F6">
        <w:rPr>
          <w:color w:val="000000"/>
          <w:sz w:val="22"/>
          <w:szCs w:val="22"/>
        </w:rPr>
        <w:t xml:space="preserve"> dne </w:t>
      </w:r>
      <w:r w:rsidR="00B92332">
        <w:rPr>
          <w:color w:val="000000"/>
          <w:sz w:val="22"/>
          <w:szCs w:val="22"/>
        </w:rPr>
        <w:t>20.11.2025</w:t>
      </w:r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1CB36E0D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1C32C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……………………………….……….</w:t>
      </w:r>
    </w:p>
    <w:p w14:paraId="50DBB5A6" w14:textId="54EE412A" w:rsidR="0068610B" w:rsidRPr="007D54F6" w:rsidRDefault="00583CC5" w:rsidP="0068610B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          </w:t>
      </w:r>
    </w:p>
    <w:p w14:paraId="0AE285F1" w14:textId="77777777" w:rsidR="00583CC5" w:rsidRPr="007D54F6" w:rsidRDefault="00583CC5" w:rsidP="00583CC5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  <w:r w:rsidRPr="007D54F6">
        <w:rPr>
          <w:sz w:val="22"/>
          <w:szCs w:val="22"/>
        </w:rPr>
        <w:t xml:space="preserve">                    ředitel</w:t>
      </w:r>
      <w:r w:rsidRPr="007D54F6">
        <w:rPr>
          <w:color w:val="000000"/>
          <w:sz w:val="22"/>
          <w:szCs w:val="22"/>
        </w:rPr>
        <w:t xml:space="preserve"> </w:t>
      </w:r>
      <w:r w:rsidRPr="007D54F6">
        <w:rPr>
          <w:color w:val="000000"/>
          <w:sz w:val="22"/>
          <w:szCs w:val="22"/>
        </w:rPr>
        <w:tab/>
      </w:r>
    </w:p>
    <w:p w14:paraId="301D8ADB" w14:textId="77777777" w:rsidR="00297B9F" w:rsidRDefault="00583CC5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 </w:t>
      </w:r>
      <w:r>
        <w:rPr>
          <w:color w:val="000000"/>
        </w:rPr>
        <w:tab/>
      </w:r>
    </w:p>
    <w:p w14:paraId="4A010394" w14:textId="4C90B71B" w:rsidR="00297B9F" w:rsidRDefault="00297B9F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66CD6537" w14:textId="70B0EA16" w:rsidR="0068610B" w:rsidRDefault="0068610B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4E11388A" w14:textId="05B2EB5D" w:rsidR="0068610B" w:rsidRDefault="0068610B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3BFC1179" w14:textId="50371BC2" w:rsidR="0068610B" w:rsidRDefault="0068610B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6D30C248" w14:textId="35CA7FFB" w:rsidR="0068610B" w:rsidRDefault="0068610B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349C99A6" w14:textId="76BF4A7F" w:rsidR="00A36DED" w:rsidRDefault="00A36DED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2399D822" w14:textId="77777777" w:rsidR="00A36DED" w:rsidRDefault="00A36DED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730970DE" w14:textId="4167608C" w:rsidR="0026388A" w:rsidRDefault="00A36DED" w:rsidP="00A36DED">
      <w:r w:rsidRPr="00316D00">
        <w:lastRenderedPageBreak/>
        <w:t>Příloha č.1. Specifikace předmětu plnění</w:t>
      </w:r>
      <w:r w:rsidR="0061261D">
        <w:t>, cenová nabídka</w:t>
      </w:r>
    </w:p>
    <w:p w14:paraId="49F04D76" w14:textId="77777777" w:rsidR="0061261D" w:rsidRPr="00A36DED" w:rsidRDefault="0061261D" w:rsidP="00A36DED"/>
    <w:p w14:paraId="7165E460" w14:textId="77777777" w:rsidR="0068610B" w:rsidRDefault="0068610B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2978884D" w14:textId="77777777" w:rsidR="00613A45" w:rsidRPr="00BC5F3F" w:rsidRDefault="00613A45" w:rsidP="00613A45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240" w:line="256" w:lineRule="auto"/>
        <w:jc w:val="both"/>
        <w:rPr>
          <w:b/>
          <w:bCs/>
          <w:u w:val="single"/>
        </w:rPr>
      </w:pPr>
      <w:proofErr w:type="spellStart"/>
      <w:r w:rsidRPr="00BC5F3F">
        <w:rPr>
          <w:b/>
          <w:bCs/>
          <w:u w:val="single"/>
        </w:rPr>
        <w:t>Sonopuls</w:t>
      </w:r>
      <w:proofErr w:type="spellEnd"/>
      <w:r w:rsidRPr="00BC5F3F">
        <w:rPr>
          <w:b/>
          <w:bCs/>
          <w:u w:val="single"/>
        </w:rPr>
        <w:t xml:space="preserve"> 492 - kombinovaný elektroterapeutický přístroj</w:t>
      </w:r>
      <w:r w:rsidRPr="00BC5F3F">
        <w:rPr>
          <w:b/>
          <w:bCs/>
          <w:u w:val="single"/>
        </w:rPr>
        <w:tab/>
      </w:r>
      <w:r w:rsidRPr="00BC5F3F">
        <w:rPr>
          <w:b/>
          <w:bCs/>
          <w:u w:val="single"/>
        </w:rPr>
        <w:tab/>
      </w:r>
      <w:r w:rsidRPr="00BC5F3F">
        <w:rPr>
          <w:b/>
          <w:bCs/>
          <w:u w:val="single"/>
        </w:rPr>
        <w:tab/>
        <w:t>1 KS</w:t>
      </w:r>
    </w:p>
    <w:p w14:paraId="1011C825" w14:textId="77777777" w:rsidR="00613A45" w:rsidRPr="00316D00" w:rsidRDefault="00613A45" w:rsidP="00613A45">
      <w:pPr>
        <w:pStyle w:val="Odstavecseseznamem"/>
        <w:rPr>
          <w:b/>
          <w:bCs/>
          <w:u w:val="single"/>
        </w:rPr>
      </w:pPr>
    </w:p>
    <w:p w14:paraId="1537E293" w14:textId="77777777" w:rsidR="00613A45" w:rsidRPr="0032059E" w:rsidRDefault="00613A45" w:rsidP="00613A45">
      <w:pPr>
        <w:pStyle w:val="Odstavecseseznamem"/>
        <w:numPr>
          <w:ilvl w:val="0"/>
          <w:numId w:val="34"/>
        </w:numPr>
        <w:spacing w:after="160" w:line="259" w:lineRule="auto"/>
        <w:ind w:left="993" w:hanging="273"/>
      </w:pPr>
      <w:r w:rsidRPr="0032059E">
        <w:t xml:space="preserve">Dvě multifrekvenční hlavice </w:t>
      </w:r>
      <w:r w:rsidRPr="0032059E">
        <w:rPr>
          <w:shd w:val="clear" w:color="auto" w:fill="FFFFFF"/>
        </w:rPr>
        <w:t xml:space="preserve">0,8 cm² </w:t>
      </w:r>
      <w:r w:rsidRPr="0032059E">
        <w:rPr>
          <w:color w:val="222222"/>
          <w:shd w:val="clear" w:color="auto" w:fill="FFFFFF"/>
        </w:rPr>
        <w:t xml:space="preserve">a </w:t>
      </w:r>
      <w:r w:rsidRPr="0032059E">
        <w:t>5 cm²</w:t>
      </w:r>
    </w:p>
    <w:p w14:paraId="1BFBDE8C" w14:textId="77777777" w:rsidR="00613A45" w:rsidRPr="0032059E" w:rsidRDefault="00613A45" w:rsidP="00613A45">
      <w:pPr>
        <w:pStyle w:val="Odstavecseseznamem"/>
        <w:numPr>
          <w:ilvl w:val="0"/>
          <w:numId w:val="34"/>
        </w:numPr>
        <w:spacing w:after="160" w:line="259" w:lineRule="auto"/>
        <w:ind w:left="993" w:hanging="273"/>
      </w:pPr>
      <w:r w:rsidRPr="0032059E">
        <w:t>2 x nezávislé elektroterapeutické kanály</w:t>
      </w:r>
    </w:p>
    <w:p w14:paraId="28955CBB" w14:textId="77777777" w:rsidR="00613A45" w:rsidRPr="0032059E" w:rsidRDefault="00613A45" w:rsidP="00613A45">
      <w:pPr>
        <w:pStyle w:val="Odstavecseseznamem"/>
        <w:numPr>
          <w:ilvl w:val="0"/>
          <w:numId w:val="34"/>
        </w:numPr>
        <w:spacing w:after="160" w:line="259" w:lineRule="auto"/>
        <w:ind w:left="993" w:hanging="273"/>
      </w:pPr>
      <w:r w:rsidRPr="0032059E">
        <w:t>2 x nezávislé ultrazvukové kanály</w:t>
      </w:r>
    </w:p>
    <w:p w14:paraId="05132A6F" w14:textId="77777777" w:rsidR="00613A45" w:rsidRPr="0032059E" w:rsidRDefault="00613A45" w:rsidP="00613A45">
      <w:pPr>
        <w:pStyle w:val="Odstavecseseznamem"/>
        <w:numPr>
          <w:ilvl w:val="0"/>
          <w:numId w:val="34"/>
        </w:numPr>
        <w:spacing w:after="160" w:line="259" w:lineRule="auto"/>
        <w:ind w:left="993" w:hanging="273"/>
      </w:pPr>
      <w:r w:rsidRPr="0032059E">
        <w:t>Dotykový barevný displej</w:t>
      </w:r>
    </w:p>
    <w:p w14:paraId="4B4F9627" w14:textId="77777777" w:rsidR="00613A45" w:rsidRPr="0032059E" w:rsidRDefault="00613A45" w:rsidP="00613A45">
      <w:pPr>
        <w:pStyle w:val="Odstavecseseznamem"/>
        <w:numPr>
          <w:ilvl w:val="0"/>
          <w:numId w:val="34"/>
        </w:numPr>
        <w:spacing w:after="160" w:line="259" w:lineRule="auto"/>
        <w:ind w:left="993" w:hanging="273"/>
      </w:pPr>
      <w:r w:rsidRPr="0032059E">
        <w:t>Knihovna terapeutických protokolů</w:t>
      </w:r>
    </w:p>
    <w:p w14:paraId="474027FD" w14:textId="77777777" w:rsidR="00613A45" w:rsidRPr="0032059E" w:rsidRDefault="00613A45" w:rsidP="00613A45">
      <w:pPr>
        <w:pStyle w:val="Odstavecseseznamem"/>
        <w:numPr>
          <w:ilvl w:val="0"/>
          <w:numId w:val="34"/>
        </w:numPr>
        <w:spacing w:after="160" w:line="259" w:lineRule="auto"/>
        <w:ind w:left="993" w:hanging="273"/>
      </w:pPr>
      <w:r w:rsidRPr="0032059E">
        <w:t>Držák UZ hlavice</w:t>
      </w:r>
    </w:p>
    <w:p w14:paraId="034AFC3E" w14:textId="77777777" w:rsidR="00613A45" w:rsidRPr="0032059E" w:rsidRDefault="00613A45" w:rsidP="00613A45">
      <w:pPr>
        <w:pStyle w:val="Odstavecseseznamem"/>
        <w:numPr>
          <w:ilvl w:val="0"/>
          <w:numId w:val="34"/>
        </w:numPr>
        <w:spacing w:after="160" w:line="259" w:lineRule="auto"/>
        <w:ind w:left="993" w:hanging="273"/>
      </w:pPr>
      <w:r w:rsidRPr="0032059E">
        <w:t>Síťový napájecí kabel 230 V</w:t>
      </w:r>
    </w:p>
    <w:p w14:paraId="6EBB7624" w14:textId="77777777" w:rsidR="00613A45" w:rsidRPr="0032059E" w:rsidRDefault="00613A45" w:rsidP="00613A45">
      <w:pPr>
        <w:pStyle w:val="Odstavecseseznamem"/>
        <w:numPr>
          <w:ilvl w:val="0"/>
          <w:numId w:val="34"/>
        </w:numPr>
        <w:spacing w:after="160" w:line="259" w:lineRule="auto"/>
        <w:ind w:left="993" w:hanging="273"/>
      </w:pPr>
      <w:r w:rsidRPr="0032059E">
        <w:t>Kontaktní gel, lahev 250 ml, 1x</w:t>
      </w:r>
    </w:p>
    <w:p w14:paraId="28B035F3" w14:textId="77777777" w:rsidR="00613A45" w:rsidRPr="0032059E" w:rsidRDefault="00613A45" w:rsidP="00613A45">
      <w:pPr>
        <w:pStyle w:val="Odstavecseseznamem"/>
        <w:numPr>
          <w:ilvl w:val="0"/>
          <w:numId w:val="34"/>
        </w:numPr>
        <w:spacing w:after="160" w:line="259" w:lineRule="auto"/>
        <w:ind w:left="993" w:hanging="273"/>
      </w:pPr>
      <w:r w:rsidRPr="0032059E">
        <w:t>Fixační pás 250 x 3 cm</w:t>
      </w:r>
    </w:p>
    <w:p w14:paraId="0B1260DB" w14:textId="77777777" w:rsidR="00613A45" w:rsidRPr="0032059E" w:rsidRDefault="00613A45" w:rsidP="00613A45">
      <w:pPr>
        <w:pStyle w:val="Odstavecseseznamem"/>
        <w:numPr>
          <w:ilvl w:val="0"/>
          <w:numId w:val="34"/>
        </w:numPr>
        <w:spacing w:after="160" w:line="259" w:lineRule="auto"/>
        <w:ind w:left="993" w:hanging="273"/>
      </w:pPr>
      <w:r w:rsidRPr="0032059E">
        <w:t>Fixační pás 100 x 3 cm</w:t>
      </w:r>
    </w:p>
    <w:p w14:paraId="5B1A602A" w14:textId="77777777" w:rsidR="00613A45" w:rsidRPr="0032059E" w:rsidRDefault="00613A45" w:rsidP="00613A45">
      <w:pPr>
        <w:pStyle w:val="Odstavecseseznamem"/>
        <w:numPr>
          <w:ilvl w:val="0"/>
          <w:numId w:val="34"/>
        </w:numPr>
        <w:spacing w:after="160" w:line="259" w:lineRule="auto"/>
        <w:ind w:left="993" w:hanging="273"/>
      </w:pPr>
      <w:r w:rsidRPr="0032059E">
        <w:t xml:space="preserve">Pacientský kabel 2- pólový </w:t>
      </w:r>
    </w:p>
    <w:p w14:paraId="1DE8045A" w14:textId="77777777" w:rsidR="00613A45" w:rsidRPr="0032059E" w:rsidRDefault="00613A45" w:rsidP="00613A45">
      <w:pPr>
        <w:pStyle w:val="Odstavecseseznamem"/>
        <w:numPr>
          <w:ilvl w:val="0"/>
          <w:numId w:val="34"/>
        </w:numPr>
        <w:spacing w:after="160" w:line="259" w:lineRule="auto"/>
        <w:ind w:left="993" w:hanging="273"/>
      </w:pPr>
      <w:r w:rsidRPr="0032059E">
        <w:t>Stojan přístroje (podpora náklonu)</w:t>
      </w:r>
    </w:p>
    <w:p w14:paraId="68FBA30C" w14:textId="77777777" w:rsidR="00613A45" w:rsidRPr="0032059E" w:rsidRDefault="00613A45" w:rsidP="00613A45">
      <w:pPr>
        <w:pStyle w:val="Odstavecseseznamem"/>
        <w:numPr>
          <w:ilvl w:val="0"/>
          <w:numId w:val="34"/>
        </w:numPr>
        <w:spacing w:after="160" w:line="259" w:lineRule="auto"/>
        <w:ind w:left="993" w:hanging="273"/>
      </w:pPr>
      <w:r w:rsidRPr="0032059E">
        <w:t>Návod k obsluze</w:t>
      </w:r>
    </w:p>
    <w:p w14:paraId="18AADF99" w14:textId="77777777" w:rsidR="00613A45" w:rsidRPr="0032059E" w:rsidRDefault="00613A45" w:rsidP="00613A45">
      <w:pPr>
        <w:pStyle w:val="Odstavecseseznamem"/>
        <w:numPr>
          <w:ilvl w:val="0"/>
          <w:numId w:val="34"/>
        </w:numPr>
        <w:spacing w:after="160" w:line="259" w:lineRule="auto"/>
        <w:ind w:left="993" w:hanging="273"/>
      </w:pPr>
      <w:r w:rsidRPr="0032059E">
        <w:t>Informační brožura</w:t>
      </w:r>
    </w:p>
    <w:p w14:paraId="6E50BB0F" w14:textId="77777777" w:rsidR="00613A45" w:rsidRPr="00316D00" w:rsidRDefault="00613A45" w:rsidP="00613A45">
      <w:pPr>
        <w:pStyle w:val="Odstavecseseznamem"/>
      </w:pPr>
    </w:p>
    <w:p w14:paraId="2A251D6B" w14:textId="77777777" w:rsidR="00613A45" w:rsidRPr="00316D00" w:rsidRDefault="00613A45" w:rsidP="00613A45">
      <w:pPr>
        <w:pStyle w:val="Odstavecseseznamem"/>
      </w:pPr>
      <w:r w:rsidRPr="00316D00">
        <w:t>Příslušenství:</w:t>
      </w:r>
    </w:p>
    <w:p w14:paraId="6CE66C28" w14:textId="77777777" w:rsidR="00613A45" w:rsidRPr="00316D00" w:rsidRDefault="00613A45" w:rsidP="00613A45">
      <w:pPr>
        <w:pStyle w:val="Odstavecseseznamem"/>
        <w:numPr>
          <w:ilvl w:val="0"/>
          <w:numId w:val="34"/>
        </w:numPr>
        <w:spacing w:after="160" w:line="259" w:lineRule="auto"/>
      </w:pPr>
      <w:r w:rsidRPr="00316D00">
        <w:t>Samolepicí elektrody</w:t>
      </w:r>
    </w:p>
    <w:p w14:paraId="5ED03603" w14:textId="2A51181E" w:rsidR="00613A45" w:rsidRPr="00316D00" w:rsidRDefault="00613A45" w:rsidP="00613A45">
      <w:pPr>
        <w:pStyle w:val="Odstavecseseznamem"/>
        <w:ind w:left="1080"/>
      </w:pPr>
      <w:r w:rsidRPr="00316D00">
        <w:t>Ø 3,2 cm – 8 ks</w:t>
      </w:r>
    </w:p>
    <w:p w14:paraId="74B4F81D" w14:textId="1249262C" w:rsidR="00613A45" w:rsidRPr="00316D00" w:rsidRDefault="00613A45" w:rsidP="00613A45">
      <w:pPr>
        <w:ind w:left="372" w:firstLine="708"/>
      </w:pPr>
      <w:r w:rsidRPr="00316D00">
        <w:t>Ø 5 cm – 8 ks</w:t>
      </w:r>
    </w:p>
    <w:p w14:paraId="5D9F675F" w14:textId="77777777" w:rsidR="00613A45" w:rsidRPr="00316D00" w:rsidRDefault="00613A45" w:rsidP="00613A45">
      <w:pPr>
        <w:ind w:left="372" w:firstLine="708"/>
      </w:pPr>
      <w:r w:rsidRPr="00316D00">
        <w:t>5 x 5 cm – 8 ks</w:t>
      </w:r>
    </w:p>
    <w:p w14:paraId="474D84A6" w14:textId="7352352A" w:rsidR="00613A45" w:rsidRPr="00316D00" w:rsidRDefault="00613A45" w:rsidP="00613A45">
      <w:pPr>
        <w:ind w:left="372" w:firstLine="708"/>
      </w:pPr>
      <w:r w:rsidRPr="00316D00">
        <w:t>5 x 9 cm – 8 ks</w:t>
      </w:r>
    </w:p>
    <w:p w14:paraId="03E6A5AE" w14:textId="242EEE64" w:rsidR="00613A45" w:rsidRPr="00316D00" w:rsidRDefault="00613A45" w:rsidP="00613A45">
      <w:pPr>
        <w:spacing w:after="40"/>
        <w:ind w:left="372" w:firstLine="708"/>
      </w:pPr>
    </w:p>
    <w:p w14:paraId="426EC1BA" w14:textId="77777777" w:rsidR="00613A45" w:rsidRPr="00316D00" w:rsidRDefault="00613A45" w:rsidP="00613A45">
      <w:r w:rsidRPr="00316D00">
        <w:tab/>
        <w:t>-    Pryžové elektrody</w:t>
      </w:r>
    </w:p>
    <w:p w14:paraId="2E0ADB48" w14:textId="77777777" w:rsidR="00613A45" w:rsidRPr="00316D00" w:rsidRDefault="00613A45" w:rsidP="00613A45">
      <w:pPr>
        <w:ind w:left="851"/>
      </w:pPr>
      <w:r w:rsidRPr="00316D00">
        <w:t xml:space="preserve">  </w:t>
      </w:r>
      <w:r>
        <w:t xml:space="preserve"> </w:t>
      </w:r>
      <w:r w:rsidRPr="00316D00">
        <w:t xml:space="preserve"> 6 x 8 cm – 4 ks</w:t>
      </w:r>
    </w:p>
    <w:p w14:paraId="718B2368" w14:textId="77777777" w:rsidR="00613A45" w:rsidRPr="00316D00" w:rsidRDefault="00613A45" w:rsidP="00613A45">
      <w:r w:rsidRPr="00316D00">
        <w:t xml:space="preserve">                  </w:t>
      </w:r>
      <w:r>
        <w:t xml:space="preserve"> </w:t>
      </w:r>
      <w:r w:rsidRPr="00316D00">
        <w:t>8 x 12 cm – 4 ks</w:t>
      </w:r>
    </w:p>
    <w:p w14:paraId="01DA4D36" w14:textId="77777777" w:rsidR="00613A45" w:rsidRPr="00316D00" w:rsidRDefault="00613A45" w:rsidP="00613A45"/>
    <w:p w14:paraId="2ED0D0FB" w14:textId="77777777" w:rsidR="00613A45" w:rsidRPr="00316D00" w:rsidRDefault="00613A45" w:rsidP="00613A45">
      <w:pPr>
        <w:pStyle w:val="Odstavecseseznamem"/>
        <w:numPr>
          <w:ilvl w:val="0"/>
          <w:numId w:val="34"/>
        </w:numPr>
        <w:spacing w:line="259" w:lineRule="auto"/>
      </w:pPr>
      <w:r w:rsidRPr="00316D00">
        <w:t>Houbičky</w:t>
      </w:r>
    </w:p>
    <w:p w14:paraId="1BEE0827" w14:textId="77777777" w:rsidR="00613A45" w:rsidRPr="00316D00" w:rsidRDefault="00613A45" w:rsidP="00613A45">
      <w:pPr>
        <w:pStyle w:val="Odstavecseseznamem"/>
        <w:ind w:left="1080"/>
      </w:pPr>
      <w:r w:rsidRPr="00316D00">
        <w:t>6 x 8 cm – 8 ks</w:t>
      </w:r>
    </w:p>
    <w:p w14:paraId="15BB77EB" w14:textId="77777777" w:rsidR="00613A45" w:rsidRPr="00316D00" w:rsidRDefault="00613A45" w:rsidP="00613A45">
      <w:pPr>
        <w:pStyle w:val="Odstavecseseznamem"/>
        <w:ind w:left="1080"/>
      </w:pPr>
      <w:r w:rsidRPr="00316D00">
        <w:t>8 x 12 cm – 8 ks</w:t>
      </w:r>
      <w:r w:rsidRPr="00316D00">
        <w:rPr>
          <w:noProof/>
        </w:rPr>
        <w:t xml:space="preserve"> </w:t>
      </w:r>
    </w:p>
    <w:p w14:paraId="53F42B3E" w14:textId="77777777" w:rsidR="00613A45" w:rsidRDefault="00613A45" w:rsidP="00613A45">
      <w:pPr>
        <w:rPr>
          <w:u w:val="single"/>
        </w:rPr>
      </w:pPr>
    </w:p>
    <w:p w14:paraId="592BBE31" w14:textId="77777777" w:rsidR="00613A45" w:rsidRDefault="00613A45" w:rsidP="00613A45">
      <w:pPr>
        <w:rPr>
          <w:u w:val="single"/>
        </w:rPr>
      </w:pPr>
    </w:p>
    <w:p w14:paraId="7E2C4161" w14:textId="77777777" w:rsidR="00613A45" w:rsidRDefault="00613A45" w:rsidP="00613A45">
      <w:pPr>
        <w:rPr>
          <w:u w:val="single"/>
        </w:rPr>
      </w:pPr>
    </w:p>
    <w:p w14:paraId="116F2C2B" w14:textId="77777777" w:rsidR="00613A45" w:rsidRPr="00316D00" w:rsidRDefault="00613A45" w:rsidP="00613A45">
      <w:pPr>
        <w:rPr>
          <w:u w:val="single"/>
        </w:rPr>
      </w:pPr>
    </w:p>
    <w:p w14:paraId="70FE2C8F" w14:textId="77777777" w:rsidR="00613A45" w:rsidRPr="00316D00" w:rsidRDefault="00613A45" w:rsidP="00613A45">
      <w:pPr>
        <w:pStyle w:val="Odstavecseseznamem"/>
        <w:rPr>
          <w:u w:val="single"/>
        </w:rPr>
      </w:pPr>
    </w:p>
    <w:p w14:paraId="620059F7" w14:textId="77777777" w:rsidR="00613A45" w:rsidRPr="00BC5F3F" w:rsidRDefault="00613A45" w:rsidP="00613A45">
      <w:pPr>
        <w:pStyle w:val="Odstavecseseznamem"/>
        <w:numPr>
          <w:ilvl w:val="0"/>
          <w:numId w:val="35"/>
        </w:numPr>
        <w:spacing w:after="160" w:line="259" w:lineRule="auto"/>
        <w:rPr>
          <w:b/>
          <w:bCs/>
          <w:u w:val="single"/>
        </w:rPr>
      </w:pPr>
      <w:proofErr w:type="spellStart"/>
      <w:r w:rsidRPr="00BC5F3F">
        <w:rPr>
          <w:b/>
          <w:bCs/>
          <w:u w:val="single"/>
        </w:rPr>
        <w:t>StatUS</w:t>
      </w:r>
      <w:proofErr w:type="spellEnd"/>
      <w:r w:rsidRPr="00BC5F3F">
        <w:rPr>
          <w:b/>
          <w:bCs/>
          <w:u w:val="single"/>
        </w:rPr>
        <w:t xml:space="preserve"> ™ </w:t>
      </w:r>
      <w:proofErr w:type="spellStart"/>
      <w:r w:rsidRPr="00BC5F3F">
        <w:rPr>
          <w:b/>
          <w:bCs/>
          <w:u w:val="single"/>
        </w:rPr>
        <w:t>Pack</w:t>
      </w:r>
      <w:proofErr w:type="spellEnd"/>
      <w:r w:rsidRPr="00BC5F3F">
        <w:rPr>
          <w:b/>
          <w:bCs/>
          <w:u w:val="single"/>
        </w:rPr>
        <w:t xml:space="preserve"> 400 – statický ultrazvuk</w:t>
      </w:r>
      <w:r w:rsidRPr="00BC5F3F">
        <w:rPr>
          <w:b/>
          <w:bCs/>
          <w:u w:val="single"/>
        </w:rPr>
        <w:tab/>
      </w:r>
      <w:r w:rsidRPr="00BC5F3F">
        <w:rPr>
          <w:b/>
          <w:bCs/>
          <w:u w:val="single"/>
        </w:rPr>
        <w:tab/>
      </w:r>
      <w:r w:rsidRPr="00BC5F3F">
        <w:rPr>
          <w:b/>
          <w:bCs/>
          <w:u w:val="single"/>
        </w:rPr>
        <w:tab/>
      </w:r>
      <w:r w:rsidRPr="00BC5F3F">
        <w:rPr>
          <w:b/>
          <w:bCs/>
          <w:u w:val="single"/>
        </w:rPr>
        <w:tab/>
      </w:r>
      <w:r w:rsidRPr="00BC5F3F">
        <w:rPr>
          <w:b/>
          <w:bCs/>
          <w:u w:val="single"/>
        </w:rPr>
        <w:tab/>
        <w:t>1 KS</w:t>
      </w:r>
    </w:p>
    <w:p w14:paraId="428847D9" w14:textId="77777777" w:rsidR="00613A45" w:rsidRPr="00316D00" w:rsidRDefault="00613A45" w:rsidP="00613A45">
      <w:pPr>
        <w:pStyle w:val="Odstavecseseznamem"/>
        <w:rPr>
          <w:b/>
          <w:bCs/>
          <w:u w:val="single"/>
        </w:rPr>
      </w:pPr>
    </w:p>
    <w:p w14:paraId="013937FD" w14:textId="4D25EE40" w:rsidR="00613A45" w:rsidRPr="00316D00" w:rsidRDefault="00613A45" w:rsidP="00613A45">
      <w:pPr>
        <w:pStyle w:val="Odstavecseseznamem"/>
        <w:numPr>
          <w:ilvl w:val="0"/>
          <w:numId w:val="34"/>
        </w:numPr>
        <w:spacing w:after="160" w:line="259" w:lineRule="auto"/>
      </w:pPr>
      <w:r w:rsidRPr="00316D00">
        <w:t xml:space="preserve">Držák aplikátoru </w:t>
      </w:r>
      <w:proofErr w:type="spellStart"/>
      <w:r w:rsidRPr="00316D00">
        <w:t>StatUS</w:t>
      </w:r>
      <w:proofErr w:type="spellEnd"/>
      <w:r w:rsidRPr="00316D00">
        <w:t xml:space="preserve"> ™ </w:t>
      </w:r>
      <w:proofErr w:type="spellStart"/>
      <w:r w:rsidRPr="00316D00">
        <w:t>Pack</w:t>
      </w:r>
      <w:proofErr w:type="spellEnd"/>
      <w:r w:rsidRPr="00316D00">
        <w:t xml:space="preserve"> 400</w:t>
      </w:r>
    </w:p>
    <w:p w14:paraId="0B258475" w14:textId="3D197AA1" w:rsidR="00613A45" w:rsidRPr="00D76C7D" w:rsidRDefault="00613A45" w:rsidP="00613A45">
      <w:pPr>
        <w:pStyle w:val="Odstavecseseznamem"/>
        <w:numPr>
          <w:ilvl w:val="0"/>
          <w:numId w:val="34"/>
        </w:numPr>
        <w:spacing w:after="160" w:line="259" w:lineRule="auto"/>
      </w:pPr>
      <w:proofErr w:type="spellStart"/>
      <w:r w:rsidRPr="00D76C7D">
        <w:t>StatUS</w:t>
      </w:r>
      <w:proofErr w:type="spellEnd"/>
      <w:r w:rsidRPr="00D76C7D">
        <w:t>-aplikátor™ 400</w:t>
      </w:r>
    </w:p>
    <w:p w14:paraId="3957420A" w14:textId="5B32ED29" w:rsidR="00613A45" w:rsidRPr="00D76C7D" w:rsidRDefault="00613A45" w:rsidP="00613A45">
      <w:pPr>
        <w:pStyle w:val="Odstavecseseznamem"/>
        <w:numPr>
          <w:ilvl w:val="0"/>
          <w:numId w:val="34"/>
        </w:numPr>
        <w:spacing w:after="160" w:line="259" w:lineRule="auto"/>
      </w:pPr>
      <w:r w:rsidRPr="00D76C7D">
        <w:t>Fixační kruh pro gelovou čočku 3x</w:t>
      </w:r>
    </w:p>
    <w:p w14:paraId="638D4E30" w14:textId="0D1C3928" w:rsidR="00613A45" w:rsidRPr="00D76C7D" w:rsidRDefault="00613A45" w:rsidP="00613A45">
      <w:pPr>
        <w:pStyle w:val="Odstavecseseznamem"/>
        <w:numPr>
          <w:ilvl w:val="0"/>
          <w:numId w:val="34"/>
        </w:numPr>
        <w:spacing w:after="160" w:line="259" w:lineRule="auto"/>
      </w:pPr>
      <w:r w:rsidRPr="00D76C7D">
        <w:t>Gelové čočky 240 x</w:t>
      </w:r>
    </w:p>
    <w:p w14:paraId="3EFD73C9" w14:textId="3D9A5769" w:rsidR="00613A45" w:rsidRPr="00D76C7D" w:rsidRDefault="00613A45" w:rsidP="00613A45">
      <w:pPr>
        <w:pStyle w:val="Odstavecseseznamem"/>
        <w:numPr>
          <w:ilvl w:val="0"/>
          <w:numId w:val="34"/>
        </w:numPr>
        <w:spacing w:after="160" w:line="259" w:lineRule="auto"/>
      </w:pPr>
      <w:r w:rsidRPr="00D76C7D">
        <w:t xml:space="preserve">Návod k obsluze </w:t>
      </w:r>
      <w:proofErr w:type="spellStart"/>
      <w:r w:rsidRPr="00D76C7D">
        <w:t>StatUS</w:t>
      </w:r>
      <w:proofErr w:type="spellEnd"/>
      <w:r w:rsidRPr="00D76C7D">
        <w:t xml:space="preserve">™ </w:t>
      </w:r>
      <w:proofErr w:type="spellStart"/>
      <w:r w:rsidRPr="00D76C7D">
        <w:t>Pack</w:t>
      </w:r>
      <w:proofErr w:type="spellEnd"/>
      <w:r w:rsidRPr="00D76C7D">
        <w:t xml:space="preserve"> 400</w:t>
      </w:r>
    </w:p>
    <w:p w14:paraId="10839E55" w14:textId="039EC6B9" w:rsidR="00613A45" w:rsidRDefault="00613A45" w:rsidP="00613A45">
      <w:pPr>
        <w:pStyle w:val="Odstavecseseznamem"/>
        <w:numPr>
          <w:ilvl w:val="0"/>
          <w:numId w:val="34"/>
        </w:numPr>
        <w:spacing w:after="160" w:line="259" w:lineRule="auto"/>
      </w:pPr>
      <w:r w:rsidRPr="00D76C7D">
        <w:t>Informační b</w:t>
      </w:r>
      <w:r>
        <w:t>rožura</w:t>
      </w:r>
      <w:r w:rsidRPr="00D76C7D">
        <w:t xml:space="preserve"> </w:t>
      </w:r>
      <w:proofErr w:type="spellStart"/>
      <w:r w:rsidRPr="00D76C7D">
        <w:t>StatUS</w:t>
      </w:r>
      <w:proofErr w:type="spellEnd"/>
      <w:r w:rsidRPr="00D76C7D">
        <w:t xml:space="preserve">™ </w:t>
      </w:r>
      <w:proofErr w:type="spellStart"/>
      <w:r w:rsidRPr="00D76C7D">
        <w:t>Pack</w:t>
      </w:r>
      <w:proofErr w:type="spellEnd"/>
      <w:r w:rsidRPr="00D76C7D">
        <w:t xml:space="preserve"> 400</w:t>
      </w:r>
    </w:p>
    <w:p w14:paraId="7D3A4DB7" w14:textId="77777777" w:rsidR="0061261D" w:rsidRPr="00A36DED" w:rsidRDefault="0061261D" w:rsidP="0061261D">
      <w:pPr>
        <w:pStyle w:val="Odstavecseseznamem"/>
        <w:spacing w:after="160" w:line="259" w:lineRule="auto"/>
        <w:ind w:left="1080"/>
      </w:pPr>
    </w:p>
    <w:p w14:paraId="41C99224" w14:textId="77777777" w:rsidR="00613A45" w:rsidRPr="00316D00" w:rsidRDefault="00613A45" w:rsidP="00613A45">
      <w:pPr>
        <w:rPr>
          <w:u w:val="single"/>
        </w:rPr>
      </w:pPr>
    </w:p>
    <w:p w14:paraId="6CF845C5" w14:textId="77777777" w:rsidR="00613A45" w:rsidRPr="00316D00" w:rsidRDefault="00613A45" w:rsidP="00613A45">
      <w:pPr>
        <w:pStyle w:val="Odstavecseseznamem"/>
        <w:numPr>
          <w:ilvl w:val="0"/>
          <w:numId w:val="35"/>
        </w:numPr>
        <w:spacing w:after="160" w:line="259" w:lineRule="auto"/>
        <w:rPr>
          <w:b/>
          <w:bCs/>
          <w:u w:val="single"/>
        </w:rPr>
      </w:pPr>
      <w:proofErr w:type="spellStart"/>
      <w:r w:rsidRPr="00316D00">
        <w:rPr>
          <w:b/>
          <w:bCs/>
          <w:u w:val="single"/>
        </w:rPr>
        <w:lastRenderedPageBreak/>
        <w:t>Vacotron</w:t>
      </w:r>
      <w:proofErr w:type="spellEnd"/>
      <w:r w:rsidRPr="00316D00">
        <w:rPr>
          <w:b/>
          <w:bCs/>
          <w:u w:val="single"/>
        </w:rPr>
        <w:t xml:space="preserve"> 460 - vakuová jednotka</w:t>
      </w:r>
      <w:r w:rsidRPr="00316D00">
        <w:rPr>
          <w:b/>
          <w:bCs/>
          <w:u w:val="single"/>
        </w:rPr>
        <w:tab/>
      </w:r>
      <w:r w:rsidRPr="00316D00">
        <w:rPr>
          <w:b/>
          <w:bCs/>
          <w:u w:val="single"/>
        </w:rPr>
        <w:tab/>
      </w:r>
      <w:r w:rsidRPr="00316D00">
        <w:rPr>
          <w:b/>
          <w:bCs/>
          <w:u w:val="single"/>
        </w:rPr>
        <w:tab/>
      </w:r>
      <w:r w:rsidRPr="00316D00">
        <w:rPr>
          <w:b/>
          <w:bCs/>
          <w:u w:val="single"/>
        </w:rPr>
        <w:tab/>
      </w:r>
      <w:r w:rsidRPr="00316D00">
        <w:rPr>
          <w:b/>
          <w:bCs/>
          <w:u w:val="single"/>
        </w:rPr>
        <w:tab/>
        <w:t>1 KS</w:t>
      </w:r>
    </w:p>
    <w:p w14:paraId="0B99767A" w14:textId="77777777" w:rsidR="00613A45" w:rsidRPr="00316D00" w:rsidRDefault="00613A45" w:rsidP="00613A45">
      <w:pPr>
        <w:pStyle w:val="Odstavecseseznamem"/>
        <w:rPr>
          <w:b/>
          <w:bCs/>
          <w:u w:val="single"/>
        </w:rPr>
      </w:pPr>
    </w:p>
    <w:p w14:paraId="1962ECFB" w14:textId="77777777" w:rsidR="00613A45" w:rsidRPr="00316D00" w:rsidRDefault="00613A45" w:rsidP="00613A45">
      <w:pPr>
        <w:pStyle w:val="Odstavecseseznamem"/>
      </w:pPr>
      <w:r w:rsidRPr="00316D00">
        <w:t xml:space="preserve">Vakuová jednotka určená pro připojení k přístroji </w:t>
      </w:r>
      <w:proofErr w:type="spellStart"/>
      <w:r w:rsidRPr="00316D00">
        <w:t>Sonopuls</w:t>
      </w:r>
      <w:proofErr w:type="spellEnd"/>
      <w:r w:rsidRPr="00316D00">
        <w:t xml:space="preserve"> 492</w:t>
      </w:r>
    </w:p>
    <w:p w14:paraId="032A17AE" w14:textId="77777777" w:rsidR="00613A45" w:rsidRPr="00316D00" w:rsidRDefault="00613A45" w:rsidP="00613A45">
      <w:pPr>
        <w:pStyle w:val="Odstavecseseznamem"/>
      </w:pPr>
    </w:p>
    <w:p w14:paraId="00DB0E0F" w14:textId="77777777" w:rsidR="00613A45" w:rsidRPr="00316D00" w:rsidRDefault="00613A45" w:rsidP="00613A45">
      <w:pPr>
        <w:pStyle w:val="Odstavecseseznamem"/>
        <w:numPr>
          <w:ilvl w:val="0"/>
          <w:numId w:val="34"/>
        </w:numPr>
        <w:spacing w:line="259" w:lineRule="auto"/>
      </w:pPr>
      <w:r w:rsidRPr="00316D00">
        <w:t>Vakuové elektrody Ø 6 cm – 2 ks</w:t>
      </w:r>
    </w:p>
    <w:p w14:paraId="6EB7107E" w14:textId="77777777" w:rsidR="00613A45" w:rsidRPr="00316D00" w:rsidRDefault="00613A45" w:rsidP="00613A45">
      <w:pPr>
        <w:pStyle w:val="Odstavecseseznamem"/>
        <w:numPr>
          <w:ilvl w:val="0"/>
          <w:numId w:val="34"/>
        </w:numPr>
        <w:spacing w:after="160" w:line="259" w:lineRule="auto"/>
      </w:pPr>
      <w:r w:rsidRPr="00316D00">
        <w:t>Houbičky Ø 6,5 cm – 4 ks (pro vakuové elektrody Ø 6 cm)</w:t>
      </w:r>
    </w:p>
    <w:p w14:paraId="0000A7B5" w14:textId="77777777" w:rsidR="00613A45" w:rsidRPr="00316D00" w:rsidRDefault="00613A45" w:rsidP="00613A45">
      <w:pPr>
        <w:pStyle w:val="Odstavecseseznamem"/>
        <w:numPr>
          <w:ilvl w:val="0"/>
          <w:numId w:val="34"/>
        </w:numPr>
        <w:spacing w:after="160" w:line="259" w:lineRule="auto"/>
      </w:pPr>
      <w:r w:rsidRPr="00316D00">
        <w:t>Vakuová hadička červená</w:t>
      </w:r>
      <w:r>
        <w:t xml:space="preserve"> 2x</w:t>
      </w:r>
    </w:p>
    <w:p w14:paraId="342E8DD1" w14:textId="4BC127B1" w:rsidR="00613A45" w:rsidRDefault="00613A45" w:rsidP="00613A45">
      <w:pPr>
        <w:pStyle w:val="Odstavecseseznamem"/>
        <w:numPr>
          <w:ilvl w:val="0"/>
          <w:numId w:val="34"/>
        </w:numPr>
        <w:spacing w:after="160" w:line="259" w:lineRule="auto"/>
      </w:pPr>
      <w:r w:rsidRPr="00316D00">
        <w:t>Vakuová hadička černá</w:t>
      </w:r>
      <w:r>
        <w:t xml:space="preserve"> 2x</w:t>
      </w:r>
    </w:p>
    <w:p w14:paraId="5D85B367" w14:textId="21540E17" w:rsidR="0026388A" w:rsidRPr="0061261D" w:rsidRDefault="00613A45" w:rsidP="00613A45">
      <w:pPr>
        <w:pStyle w:val="Odstavecseseznamem"/>
        <w:numPr>
          <w:ilvl w:val="0"/>
          <w:numId w:val="34"/>
        </w:numPr>
        <w:spacing w:after="160" w:line="259" w:lineRule="auto"/>
      </w:pPr>
      <w:r>
        <w:t>Informační brožur</w:t>
      </w:r>
      <w:r w:rsidR="0061261D">
        <w:t>u</w:t>
      </w:r>
    </w:p>
    <w:p w14:paraId="251FA5E5" w14:textId="30AD3EAE" w:rsidR="0026388A" w:rsidRDefault="0026388A" w:rsidP="00613A45">
      <w:pPr>
        <w:rPr>
          <w:u w:val="single"/>
        </w:rPr>
      </w:pPr>
    </w:p>
    <w:p w14:paraId="014A6724" w14:textId="1E637FF6" w:rsidR="0061261D" w:rsidRDefault="0061261D" w:rsidP="00613A45">
      <w:pPr>
        <w:rPr>
          <w:u w:val="single"/>
        </w:rPr>
      </w:pPr>
    </w:p>
    <w:p w14:paraId="6A30B677" w14:textId="77777777" w:rsidR="0061261D" w:rsidRPr="00316D00" w:rsidRDefault="0061261D" w:rsidP="00613A45">
      <w:pPr>
        <w:rPr>
          <w:u w:val="single"/>
        </w:rPr>
      </w:pPr>
    </w:p>
    <w:p w14:paraId="2BCB0A15" w14:textId="77777777" w:rsidR="00613A45" w:rsidRPr="00316D00" w:rsidRDefault="00613A45" w:rsidP="00613A45">
      <w:pPr>
        <w:pStyle w:val="Odstavecseseznamem"/>
        <w:rPr>
          <w:u w:val="single"/>
        </w:rPr>
      </w:pPr>
    </w:p>
    <w:p w14:paraId="274E8D77" w14:textId="77777777" w:rsidR="00613A45" w:rsidRPr="00BC5F3F" w:rsidRDefault="00613A45" w:rsidP="00613A45">
      <w:pPr>
        <w:pStyle w:val="Odstavecseseznamem"/>
        <w:numPr>
          <w:ilvl w:val="0"/>
          <w:numId w:val="35"/>
        </w:numPr>
        <w:spacing w:after="160" w:line="259" w:lineRule="auto"/>
        <w:rPr>
          <w:b/>
          <w:bCs/>
          <w:u w:val="single"/>
        </w:rPr>
      </w:pPr>
      <w:r w:rsidRPr="00BC5F3F">
        <w:rPr>
          <w:b/>
          <w:bCs/>
          <w:u w:val="single"/>
        </w:rPr>
        <w:t>Pojízdný stolek EN-CAR U3</w:t>
      </w:r>
      <w:r w:rsidRPr="00BC5F3F">
        <w:rPr>
          <w:b/>
          <w:bCs/>
          <w:u w:val="single"/>
        </w:rPr>
        <w:tab/>
      </w:r>
      <w:r w:rsidRPr="00BC5F3F">
        <w:rPr>
          <w:b/>
          <w:bCs/>
          <w:u w:val="single"/>
        </w:rPr>
        <w:tab/>
      </w:r>
      <w:r w:rsidRPr="00BC5F3F">
        <w:rPr>
          <w:b/>
          <w:bCs/>
          <w:u w:val="single"/>
        </w:rPr>
        <w:tab/>
      </w:r>
      <w:r w:rsidRPr="00BC5F3F">
        <w:rPr>
          <w:b/>
          <w:bCs/>
          <w:u w:val="single"/>
        </w:rPr>
        <w:tab/>
      </w:r>
      <w:r w:rsidRPr="00BC5F3F">
        <w:rPr>
          <w:b/>
          <w:bCs/>
          <w:u w:val="single"/>
        </w:rPr>
        <w:tab/>
      </w:r>
      <w:r w:rsidRPr="00BC5F3F">
        <w:rPr>
          <w:b/>
          <w:bCs/>
          <w:u w:val="single"/>
        </w:rPr>
        <w:tab/>
        <w:t>1 KS</w:t>
      </w:r>
    </w:p>
    <w:p w14:paraId="0B95E3CD" w14:textId="77777777" w:rsidR="00613A45" w:rsidRPr="00316D00" w:rsidRDefault="00613A45" w:rsidP="00613A45">
      <w:pPr>
        <w:pStyle w:val="Odstavecseseznamem"/>
        <w:rPr>
          <w:u w:val="single"/>
        </w:rPr>
      </w:pPr>
    </w:p>
    <w:p w14:paraId="1050F396" w14:textId="77777777" w:rsidR="00613A45" w:rsidRPr="00316D00" w:rsidRDefault="00613A45" w:rsidP="00613A45">
      <w:pPr>
        <w:pStyle w:val="Odstavecseseznamem"/>
      </w:pPr>
      <w:r w:rsidRPr="00316D00">
        <w:t>Pojízdný stolek s úložným prostorem pro elektroterapeutické přístroje</w:t>
      </w:r>
    </w:p>
    <w:p w14:paraId="0C9D793E" w14:textId="2034F021" w:rsidR="00613A45" w:rsidRPr="00316D00" w:rsidRDefault="00613A45" w:rsidP="00613A45">
      <w:pPr>
        <w:pStyle w:val="Odstavecseseznamem"/>
        <w:rPr>
          <w:u w:val="single"/>
        </w:rPr>
      </w:pPr>
    </w:p>
    <w:p w14:paraId="1040F866" w14:textId="20CE4E16" w:rsidR="00613A45" w:rsidRPr="00316D00" w:rsidRDefault="00613A45" w:rsidP="00613A45">
      <w:pPr>
        <w:pStyle w:val="Odstavecseseznamem"/>
        <w:rPr>
          <w:u w:val="single"/>
        </w:rPr>
      </w:pPr>
    </w:p>
    <w:p w14:paraId="27860F5D" w14:textId="4C1C9D6C" w:rsidR="00613A45" w:rsidRPr="00316D00" w:rsidRDefault="00613A45" w:rsidP="00613A45">
      <w:pPr>
        <w:pStyle w:val="Odstavecseseznamem"/>
        <w:rPr>
          <w:u w:val="single"/>
        </w:rPr>
      </w:pPr>
    </w:p>
    <w:p w14:paraId="5D082000" w14:textId="77777777" w:rsidR="00613A45" w:rsidRPr="00316D00" w:rsidRDefault="00613A45" w:rsidP="00613A45">
      <w:pPr>
        <w:pStyle w:val="Odstavecseseznamem"/>
        <w:rPr>
          <w:u w:val="single"/>
        </w:rPr>
      </w:pPr>
    </w:p>
    <w:p w14:paraId="1BC08934" w14:textId="77777777" w:rsidR="00613A45" w:rsidRPr="00316D00" w:rsidRDefault="00613A45" w:rsidP="00613A45">
      <w:pPr>
        <w:pStyle w:val="Odstavecseseznamem"/>
        <w:rPr>
          <w:u w:val="single"/>
        </w:rPr>
      </w:pPr>
    </w:p>
    <w:p w14:paraId="462A7D57" w14:textId="4A2BFCDC" w:rsidR="00613A45" w:rsidRDefault="00613A45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14906661" w14:textId="77777777" w:rsidR="0026388A" w:rsidRDefault="0026388A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47551AD0" w14:textId="26F26F76" w:rsidR="00613A45" w:rsidRDefault="00613A45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tbl>
      <w:tblPr>
        <w:tblW w:w="10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2733"/>
        <w:gridCol w:w="1177"/>
        <w:gridCol w:w="620"/>
        <w:gridCol w:w="2230"/>
        <w:gridCol w:w="2071"/>
        <w:gridCol w:w="608"/>
      </w:tblGrid>
      <w:tr w:rsidR="0068610B" w:rsidRPr="0068610B" w14:paraId="2A75B00B" w14:textId="77777777" w:rsidTr="0068610B">
        <w:trPr>
          <w:trHeight w:val="79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E882" w14:textId="77777777" w:rsidR="0068610B" w:rsidRPr="0068610B" w:rsidRDefault="0068610B" w:rsidP="006861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Pol.č</w:t>
            </w:r>
            <w:proofErr w:type="spellEnd"/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7E93" w14:textId="77777777" w:rsidR="0068610B" w:rsidRPr="0068610B" w:rsidRDefault="0068610B" w:rsidP="006861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Název položky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7B7D" w14:textId="77777777" w:rsidR="0068610B" w:rsidRPr="0068610B" w:rsidRDefault="0068610B" w:rsidP="006861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Cena v Kč bez DPH/ks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12B8" w14:textId="77777777" w:rsidR="0068610B" w:rsidRPr="0068610B" w:rsidRDefault="0068610B" w:rsidP="006861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Počet ks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1267" w14:textId="77777777" w:rsidR="0068610B" w:rsidRPr="0068610B" w:rsidRDefault="0068610B" w:rsidP="006861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Celková cena v Kč bez DPH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F966" w14:textId="77777777" w:rsidR="0068610B" w:rsidRPr="0068610B" w:rsidRDefault="0068610B" w:rsidP="006861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Celková cena v Kč vč. DPH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7AD1" w14:textId="77777777" w:rsidR="0068610B" w:rsidRPr="0068610B" w:rsidRDefault="0068610B" w:rsidP="006861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Sazba DPH          v %</w:t>
            </w:r>
          </w:p>
        </w:tc>
      </w:tr>
      <w:tr w:rsidR="0068610B" w:rsidRPr="0068610B" w14:paraId="29E0D896" w14:textId="77777777" w:rsidTr="0068610B">
        <w:trPr>
          <w:trHeight w:val="12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633E" w14:textId="77777777" w:rsidR="0068610B" w:rsidRPr="0068610B" w:rsidRDefault="0068610B" w:rsidP="006861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4C25" w14:textId="77777777" w:rsidR="0068610B" w:rsidRPr="0068610B" w:rsidRDefault="0068610B" w:rsidP="006861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Sonopuls</w:t>
            </w:r>
            <w:proofErr w:type="spellEnd"/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492 - kombinovaný elektroterapeutický přístroj vč.  velké 5 cm² hlavice a malé 0,8 cm² hlavice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DC6A" w14:textId="77777777" w:rsidR="0068610B" w:rsidRPr="0068610B" w:rsidRDefault="0068610B" w:rsidP="006861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92 408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874" w14:textId="77777777" w:rsidR="0068610B" w:rsidRPr="0068610B" w:rsidRDefault="0068610B" w:rsidP="006861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3432" w14:textId="77777777" w:rsidR="0068610B" w:rsidRPr="0068610B" w:rsidRDefault="0068610B" w:rsidP="006861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92 408,00 Kč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5E53" w14:textId="77777777" w:rsidR="0068610B" w:rsidRPr="0068610B" w:rsidRDefault="0068610B" w:rsidP="006861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111 813,68 Kč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48CE" w14:textId="77777777" w:rsidR="0068610B" w:rsidRPr="0068610B" w:rsidRDefault="0068610B" w:rsidP="006861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</w:tr>
      <w:tr w:rsidR="0068610B" w:rsidRPr="0068610B" w14:paraId="0893DB13" w14:textId="77777777" w:rsidTr="0068610B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B7FD" w14:textId="77777777" w:rsidR="0068610B" w:rsidRPr="0068610B" w:rsidRDefault="0068610B" w:rsidP="006861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3DAA" w14:textId="77777777" w:rsidR="0068610B" w:rsidRPr="0068610B" w:rsidRDefault="0068610B" w:rsidP="006861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StatUS</w:t>
            </w:r>
            <w:proofErr w:type="spellEnd"/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™ </w:t>
            </w:r>
            <w:proofErr w:type="spellStart"/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Pack</w:t>
            </w:r>
            <w:proofErr w:type="spellEnd"/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400 – statický ultrazvuk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6F4C" w14:textId="77777777" w:rsidR="0068610B" w:rsidRPr="0068610B" w:rsidRDefault="0068610B" w:rsidP="006861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35 233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922C" w14:textId="77777777" w:rsidR="0068610B" w:rsidRPr="0068610B" w:rsidRDefault="0068610B" w:rsidP="006861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7A79" w14:textId="77777777" w:rsidR="0068610B" w:rsidRPr="0068610B" w:rsidRDefault="0068610B" w:rsidP="006861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35 233,00 Kč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61A7" w14:textId="77777777" w:rsidR="0068610B" w:rsidRPr="0068610B" w:rsidRDefault="0068610B" w:rsidP="006861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42 631,93 Kč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1A83" w14:textId="77777777" w:rsidR="0068610B" w:rsidRPr="0068610B" w:rsidRDefault="0068610B" w:rsidP="006861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</w:tr>
      <w:tr w:rsidR="0068610B" w:rsidRPr="0068610B" w14:paraId="3333524E" w14:textId="77777777" w:rsidTr="0068610B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2652" w14:textId="77777777" w:rsidR="0068610B" w:rsidRPr="0068610B" w:rsidRDefault="0068610B" w:rsidP="006861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D708" w14:textId="77777777" w:rsidR="0068610B" w:rsidRPr="0068610B" w:rsidRDefault="0068610B" w:rsidP="006861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Vacotron</w:t>
            </w:r>
            <w:proofErr w:type="spellEnd"/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460 - vakuová jednotka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0D12" w14:textId="77777777" w:rsidR="0068610B" w:rsidRPr="0068610B" w:rsidRDefault="0068610B" w:rsidP="006861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37 825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4A1A" w14:textId="77777777" w:rsidR="0068610B" w:rsidRPr="0068610B" w:rsidRDefault="0068610B" w:rsidP="006861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83C2" w14:textId="77777777" w:rsidR="0068610B" w:rsidRPr="0068610B" w:rsidRDefault="0068610B" w:rsidP="006861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37 825,00 Kč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B225" w14:textId="77777777" w:rsidR="0068610B" w:rsidRPr="0068610B" w:rsidRDefault="0068610B" w:rsidP="006861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45 768,25 Kč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3259" w14:textId="77777777" w:rsidR="0068610B" w:rsidRPr="0068610B" w:rsidRDefault="0068610B" w:rsidP="006861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</w:tr>
      <w:tr w:rsidR="0068610B" w:rsidRPr="0068610B" w14:paraId="2B35F9BB" w14:textId="77777777" w:rsidTr="0068610B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493C" w14:textId="77777777" w:rsidR="0068610B" w:rsidRPr="0068610B" w:rsidRDefault="0068610B" w:rsidP="006861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66E6" w14:textId="77777777" w:rsidR="0068610B" w:rsidRPr="0068610B" w:rsidRDefault="0068610B" w:rsidP="006861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Pojízdný stolek EN-CAR U3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792A" w14:textId="77777777" w:rsidR="0068610B" w:rsidRPr="0068610B" w:rsidRDefault="0068610B" w:rsidP="006861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14 280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4AE0" w14:textId="77777777" w:rsidR="0068610B" w:rsidRPr="0068610B" w:rsidRDefault="0068610B" w:rsidP="006861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4EB7" w14:textId="77777777" w:rsidR="0068610B" w:rsidRPr="0068610B" w:rsidRDefault="0068610B" w:rsidP="006861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14 280,00 Kč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8611" w14:textId="77777777" w:rsidR="0068610B" w:rsidRPr="0068610B" w:rsidRDefault="0068610B" w:rsidP="006861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17 278,80 Kč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0DE0" w14:textId="77777777" w:rsidR="0068610B" w:rsidRPr="0068610B" w:rsidRDefault="0068610B" w:rsidP="006861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</w:tr>
      <w:tr w:rsidR="0068610B" w:rsidRPr="0068610B" w14:paraId="5AF7AFF8" w14:textId="77777777" w:rsidTr="0068610B">
        <w:trPr>
          <w:trHeight w:val="705"/>
        </w:trPr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4CFB" w14:textId="77777777" w:rsidR="0068610B" w:rsidRPr="0068610B" w:rsidRDefault="0068610B" w:rsidP="006861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Celková nabídková cena: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0F0E" w14:textId="77777777" w:rsidR="0068610B" w:rsidRPr="0068610B" w:rsidRDefault="0068610B" w:rsidP="006861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179 746,00 Kč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45B5" w14:textId="77777777" w:rsidR="0068610B" w:rsidRPr="0068610B" w:rsidRDefault="0068610B" w:rsidP="006861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217 492,66 Kč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FE61" w14:textId="77777777" w:rsidR="0068610B" w:rsidRPr="0068610B" w:rsidRDefault="0068610B" w:rsidP="006861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861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xx</w:t>
            </w:r>
            <w:proofErr w:type="spellEnd"/>
          </w:p>
        </w:tc>
      </w:tr>
    </w:tbl>
    <w:p w14:paraId="3DAAD543" w14:textId="77777777" w:rsidR="00613A45" w:rsidRDefault="00613A45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sectPr w:rsidR="00613A45" w:rsidSect="0059786B">
      <w:footerReference w:type="default" r:id="rId10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EEB78" w14:textId="77777777" w:rsidR="0059723B" w:rsidRDefault="0059723B" w:rsidP="00583CC5">
      <w:r>
        <w:separator/>
      </w:r>
    </w:p>
  </w:endnote>
  <w:endnote w:type="continuationSeparator" w:id="0">
    <w:p w14:paraId="0DA58AFF" w14:textId="77777777" w:rsidR="0059723B" w:rsidRDefault="0059723B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268804"/>
      <w:docPartObj>
        <w:docPartGallery w:val="Page Numbers (Bottom of Page)"/>
        <w:docPartUnique/>
      </w:docPartObj>
    </w:sdtPr>
    <w:sdtContent>
      <w:p w14:paraId="236DB82A" w14:textId="77777777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6EF">
          <w:rPr>
            <w:noProof/>
          </w:rPr>
          <w:t>3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48339" w14:textId="77777777" w:rsidR="0059723B" w:rsidRDefault="0059723B" w:rsidP="00583CC5">
      <w:r>
        <w:separator/>
      </w:r>
    </w:p>
  </w:footnote>
  <w:footnote w:type="continuationSeparator" w:id="0">
    <w:p w14:paraId="4381DB3C" w14:textId="77777777" w:rsidR="0059723B" w:rsidRDefault="0059723B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2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5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 w15:restartNumberingAfterBreak="0">
    <w:nsid w:val="3D5D4FA9"/>
    <w:multiLevelType w:val="hybridMultilevel"/>
    <w:tmpl w:val="D5BC2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F5BDA"/>
    <w:multiLevelType w:val="hybridMultilevel"/>
    <w:tmpl w:val="753CF194"/>
    <w:lvl w:ilvl="0" w:tplc="F684E16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3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7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9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4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224264230">
    <w:abstractNumId w:val="28"/>
  </w:num>
  <w:num w:numId="2" w16cid:durableId="621159062">
    <w:abstractNumId w:val="2"/>
  </w:num>
  <w:num w:numId="3" w16cid:durableId="1422683165">
    <w:abstractNumId w:val="12"/>
  </w:num>
  <w:num w:numId="4" w16cid:durableId="1674144765">
    <w:abstractNumId w:val="6"/>
  </w:num>
  <w:num w:numId="5" w16cid:durableId="1091002733">
    <w:abstractNumId w:val="0"/>
  </w:num>
  <w:num w:numId="6" w16cid:durableId="1882278949">
    <w:abstractNumId w:val="34"/>
  </w:num>
  <w:num w:numId="7" w16cid:durableId="870410922">
    <w:abstractNumId w:val="23"/>
  </w:num>
  <w:num w:numId="8" w16cid:durableId="1159004244">
    <w:abstractNumId w:val="26"/>
  </w:num>
  <w:num w:numId="9" w16cid:durableId="604574946">
    <w:abstractNumId w:val="25"/>
  </w:num>
  <w:num w:numId="10" w16cid:durableId="1336880574">
    <w:abstractNumId w:val="33"/>
  </w:num>
  <w:num w:numId="11" w16cid:durableId="1043823536">
    <w:abstractNumId w:val="17"/>
  </w:num>
  <w:num w:numId="12" w16cid:durableId="1207328014">
    <w:abstractNumId w:val="14"/>
  </w:num>
  <w:num w:numId="13" w16cid:durableId="742989751">
    <w:abstractNumId w:val="24"/>
  </w:num>
  <w:num w:numId="14" w16cid:durableId="1614361558">
    <w:abstractNumId w:val="13"/>
  </w:num>
  <w:num w:numId="15" w16cid:durableId="215354669">
    <w:abstractNumId w:val="8"/>
  </w:num>
  <w:num w:numId="16" w16cid:durableId="147673770">
    <w:abstractNumId w:val="3"/>
  </w:num>
  <w:num w:numId="17" w16cid:durableId="40904007">
    <w:abstractNumId w:val="11"/>
  </w:num>
  <w:num w:numId="18" w16cid:durableId="10698869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1377516">
    <w:abstractNumId w:val="1"/>
  </w:num>
  <w:num w:numId="20" w16cid:durableId="1403530033">
    <w:abstractNumId w:val="32"/>
  </w:num>
  <w:num w:numId="21" w16cid:durableId="550652237">
    <w:abstractNumId w:val="20"/>
  </w:num>
  <w:num w:numId="22" w16cid:durableId="1656104544">
    <w:abstractNumId w:val="27"/>
  </w:num>
  <w:num w:numId="23" w16cid:durableId="1362168122">
    <w:abstractNumId w:val="30"/>
  </w:num>
  <w:num w:numId="24" w16cid:durableId="1388644435">
    <w:abstractNumId w:val="4"/>
  </w:num>
  <w:num w:numId="25" w16cid:durableId="1822694639">
    <w:abstractNumId w:val="21"/>
  </w:num>
  <w:num w:numId="26" w16cid:durableId="980503690">
    <w:abstractNumId w:val="22"/>
  </w:num>
  <w:num w:numId="27" w16cid:durableId="485977213">
    <w:abstractNumId w:val="18"/>
  </w:num>
  <w:num w:numId="28" w16cid:durableId="915359777">
    <w:abstractNumId w:val="9"/>
  </w:num>
  <w:num w:numId="29" w16cid:durableId="1881820470">
    <w:abstractNumId w:val="29"/>
  </w:num>
  <w:num w:numId="30" w16cid:durableId="399720362">
    <w:abstractNumId w:val="15"/>
  </w:num>
  <w:num w:numId="31" w16cid:durableId="1531920568">
    <w:abstractNumId w:val="31"/>
  </w:num>
  <w:num w:numId="32" w16cid:durableId="813568555">
    <w:abstractNumId w:val="5"/>
  </w:num>
  <w:num w:numId="33" w16cid:durableId="975990679">
    <w:abstractNumId w:val="7"/>
  </w:num>
  <w:num w:numId="34" w16cid:durableId="1464734679">
    <w:abstractNumId w:val="19"/>
  </w:num>
  <w:num w:numId="35" w16cid:durableId="9223711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20198"/>
    <w:rsid w:val="000256F1"/>
    <w:rsid w:val="00077221"/>
    <w:rsid w:val="000E3AF4"/>
    <w:rsid w:val="001A61DA"/>
    <w:rsid w:val="001C32C6"/>
    <w:rsid w:val="001F6B6A"/>
    <w:rsid w:val="0023186F"/>
    <w:rsid w:val="0026388A"/>
    <w:rsid w:val="0028789E"/>
    <w:rsid w:val="00297B9F"/>
    <w:rsid w:val="002E0AFA"/>
    <w:rsid w:val="00312A80"/>
    <w:rsid w:val="00327274"/>
    <w:rsid w:val="003769B5"/>
    <w:rsid w:val="004E1768"/>
    <w:rsid w:val="00555049"/>
    <w:rsid w:val="00565069"/>
    <w:rsid w:val="00571502"/>
    <w:rsid w:val="00581A55"/>
    <w:rsid w:val="00583CC5"/>
    <w:rsid w:val="0059723B"/>
    <w:rsid w:val="0059786B"/>
    <w:rsid w:val="005B540D"/>
    <w:rsid w:val="005E6862"/>
    <w:rsid w:val="0061261D"/>
    <w:rsid w:val="00613A45"/>
    <w:rsid w:val="00675238"/>
    <w:rsid w:val="0068610B"/>
    <w:rsid w:val="00697787"/>
    <w:rsid w:val="006A3055"/>
    <w:rsid w:val="006A40A7"/>
    <w:rsid w:val="006F43F8"/>
    <w:rsid w:val="00770FBD"/>
    <w:rsid w:val="007A3E39"/>
    <w:rsid w:val="007B6B57"/>
    <w:rsid w:val="007D593E"/>
    <w:rsid w:val="007F13EC"/>
    <w:rsid w:val="007F541D"/>
    <w:rsid w:val="00826202"/>
    <w:rsid w:val="00850206"/>
    <w:rsid w:val="008515B9"/>
    <w:rsid w:val="00893DE1"/>
    <w:rsid w:val="008F0397"/>
    <w:rsid w:val="0090768A"/>
    <w:rsid w:val="00911FDE"/>
    <w:rsid w:val="009244F9"/>
    <w:rsid w:val="0093661D"/>
    <w:rsid w:val="00950D80"/>
    <w:rsid w:val="009573D3"/>
    <w:rsid w:val="00963747"/>
    <w:rsid w:val="00983C63"/>
    <w:rsid w:val="00994861"/>
    <w:rsid w:val="009B08B5"/>
    <w:rsid w:val="009D3AA4"/>
    <w:rsid w:val="009D5BC2"/>
    <w:rsid w:val="009D7E61"/>
    <w:rsid w:val="009F78F7"/>
    <w:rsid w:val="00A03C83"/>
    <w:rsid w:val="00A074A5"/>
    <w:rsid w:val="00A33670"/>
    <w:rsid w:val="00A36DED"/>
    <w:rsid w:val="00A61553"/>
    <w:rsid w:val="00AB0FD4"/>
    <w:rsid w:val="00AD3B63"/>
    <w:rsid w:val="00AE6FC6"/>
    <w:rsid w:val="00B42B19"/>
    <w:rsid w:val="00B92332"/>
    <w:rsid w:val="00BF45DF"/>
    <w:rsid w:val="00C16ADE"/>
    <w:rsid w:val="00C4114B"/>
    <w:rsid w:val="00C5302C"/>
    <w:rsid w:val="00C55BFF"/>
    <w:rsid w:val="00C63BC4"/>
    <w:rsid w:val="00C769A2"/>
    <w:rsid w:val="00CD0246"/>
    <w:rsid w:val="00CD6EC9"/>
    <w:rsid w:val="00D07534"/>
    <w:rsid w:val="00D2067A"/>
    <w:rsid w:val="00D513FC"/>
    <w:rsid w:val="00D56272"/>
    <w:rsid w:val="00D87F4B"/>
    <w:rsid w:val="00D90B1D"/>
    <w:rsid w:val="00DE3B40"/>
    <w:rsid w:val="00E33B13"/>
    <w:rsid w:val="00E62CF5"/>
    <w:rsid w:val="00E74CA7"/>
    <w:rsid w:val="00E759F4"/>
    <w:rsid w:val="00EB76EF"/>
    <w:rsid w:val="00EC3426"/>
    <w:rsid w:val="00EE0C73"/>
    <w:rsid w:val="00F20132"/>
    <w:rsid w:val="00F32A9A"/>
    <w:rsid w:val="00F46FBB"/>
    <w:rsid w:val="00F97AF4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B6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.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kturace@pl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8E676-3BCA-41F3-AD70-68DDB44B7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2401</Words>
  <Characters>14167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Hana Šnebergerová DiS.</cp:lastModifiedBy>
  <cp:revision>3</cp:revision>
  <cp:lastPrinted>2025-11-19T09:38:00Z</cp:lastPrinted>
  <dcterms:created xsi:type="dcterms:W3CDTF">2025-11-25T05:18:00Z</dcterms:created>
  <dcterms:modified xsi:type="dcterms:W3CDTF">2025-11-25T05:31:00Z</dcterms:modified>
</cp:coreProperties>
</file>