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94" w:rsidRDefault="00AB1F94" w:rsidP="00AB1F94">
      <w:pPr>
        <w:jc w:val="center"/>
        <w:rPr>
          <w:rFonts w:ascii="Verdana" w:hAnsi="Verdana"/>
          <w:b/>
          <w:bCs/>
        </w:rPr>
      </w:pPr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0</wp:posOffset>
            </wp:positionV>
            <wp:extent cx="1263015" cy="1021715"/>
            <wp:effectExtent l="0" t="0" r="0" b="698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</w:rPr>
        <w:t xml:space="preserve">SMLOUVA  </w:t>
      </w:r>
    </w:p>
    <w:p w:rsidR="00AB1F94" w:rsidRDefault="00AB1F94" w:rsidP="00AB1F94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 zajištění výroby tiskových materiálů</w:t>
      </w:r>
    </w:p>
    <w:p w:rsidR="00AB1F94" w:rsidRPr="00AB1F94" w:rsidRDefault="00AB1F94" w:rsidP="00AB1F94">
      <w:pPr>
        <w:jc w:val="center"/>
        <w:rPr>
          <w:rFonts w:ascii="Verdana" w:hAnsi="Verdana"/>
          <w:sz w:val="20"/>
          <w:szCs w:val="20"/>
        </w:rPr>
      </w:pPr>
      <w:r w:rsidRPr="00AB1F94">
        <w:rPr>
          <w:rFonts w:ascii="Verdana" w:hAnsi="Verdana"/>
          <w:sz w:val="20"/>
          <w:szCs w:val="20"/>
        </w:rPr>
        <w:t>uzavřená dle § 2586 a násl. zák. 89/2012 Sb., občanský zákoník (NOZ)</w:t>
      </w:r>
    </w:p>
    <w:p w:rsidR="00AA5A29" w:rsidRDefault="00AA5A29" w:rsidP="00AB1F94">
      <w:pPr>
        <w:jc w:val="center"/>
        <w:rPr>
          <w:rFonts w:ascii="Verdana" w:hAnsi="Verdana"/>
          <w:sz w:val="20"/>
          <w:szCs w:val="20"/>
        </w:rPr>
      </w:pPr>
    </w:p>
    <w:p w:rsidR="00AB1F94" w:rsidRDefault="00AB1F94" w:rsidP="00AB1F9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Smluvní strany</w:t>
      </w:r>
    </w:p>
    <w:p w:rsidR="00AB1F94" w:rsidRDefault="00AB1F94" w:rsidP="00AB1F94">
      <w:pPr>
        <w:jc w:val="center"/>
        <w:rPr>
          <w:rFonts w:ascii="Verdana" w:hAnsi="Verdana"/>
          <w:sz w:val="20"/>
          <w:szCs w:val="20"/>
        </w:rPr>
      </w:pPr>
    </w:p>
    <w:p w:rsidR="00AB1F94" w:rsidRDefault="00AB1F94" w:rsidP="00AB1F94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Centrum experimentálního divadla, příspěvková organizace</w:t>
      </w:r>
    </w:p>
    <w:p w:rsidR="00AB1F94" w:rsidRDefault="00AB1F94" w:rsidP="00AB1F94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sídlem: Zelný trh 294/9, Brno 602 00,</w:t>
      </w:r>
    </w:p>
    <w:p w:rsidR="00AB1F94" w:rsidRDefault="00AB1F94" w:rsidP="00AB1F94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004 009 21, DIČ: CZ00400921</w:t>
      </w:r>
    </w:p>
    <w:p w:rsidR="00AB1F94" w:rsidRDefault="00AB1F94" w:rsidP="00AB1F94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OR: spis. zn.: </w:t>
      </w:r>
      <w:proofErr w:type="spellStart"/>
      <w:r>
        <w:rPr>
          <w:rFonts w:ascii="Verdana" w:hAnsi="Verdana"/>
          <w:sz w:val="20"/>
          <w:szCs w:val="20"/>
        </w:rPr>
        <w:t>Pr</w:t>
      </w:r>
      <w:proofErr w:type="spellEnd"/>
      <w:r>
        <w:rPr>
          <w:rFonts w:ascii="Verdana" w:hAnsi="Verdana"/>
          <w:sz w:val="20"/>
          <w:szCs w:val="20"/>
        </w:rPr>
        <w:t>. 29 Krajský soud v Brně</w:t>
      </w:r>
    </w:p>
    <w:p w:rsidR="00AB1F94" w:rsidRDefault="00AB1F94" w:rsidP="00AB1F94">
      <w:pPr>
        <w:tabs>
          <w:tab w:val="left" w:pos="19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Bank. </w:t>
      </w:r>
      <w:proofErr w:type="gramStart"/>
      <w:r>
        <w:rPr>
          <w:rFonts w:ascii="Verdana" w:hAnsi="Verdana"/>
          <w:sz w:val="20"/>
          <w:szCs w:val="20"/>
        </w:rPr>
        <w:t>spojení</w:t>
      </w:r>
      <w:proofErr w:type="gramEnd"/>
      <w:r>
        <w:rPr>
          <w:rFonts w:ascii="Verdana" w:hAnsi="Verdana"/>
          <w:sz w:val="20"/>
          <w:szCs w:val="20"/>
        </w:rPr>
        <w:t xml:space="preserve">: </w:t>
      </w:r>
      <w:r w:rsidR="00D45593">
        <w:rPr>
          <w:rFonts w:ascii="Verdana" w:hAnsi="Verdana"/>
          <w:sz w:val="20"/>
          <w:szCs w:val="20"/>
        </w:rPr>
        <w:t>XXX</w:t>
      </w:r>
    </w:p>
    <w:p w:rsidR="00AB1F94" w:rsidRDefault="00AB1F94" w:rsidP="00AB1F94">
      <w:pPr>
        <w:jc w:val="both"/>
        <w:rPr>
          <w:rFonts w:ascii="Verdana" w:eastAsia="TimesNewRomanPS-BoldMT" w:hAnsi="Verdana" w:cs="TimesNewRomanPS-BoldMT"/>
          <w:color w:val="000000"/>
          <w:sz w:val="20"/>
          <w:szCs w:val="20"/>
        </w:rPr>
      </w:pPr>
      <w:r>
        <w:rPr>
          <w:rFonts w:ascii="Verdana" w:eastAsia="TimesNewRomanPS-BoldMT" w:hAnsi="Verdana" w:cs="TimesNewRomanPS-BoldMT"/>
          <w:color w:val="000000"/>
          <w:sz w:val="20"/>
          <w:szCs w:val="20"/>
        </w:rPr>
        <w:t xml:space="preserve">zastoupená: prof. Petr Oslzlý, ředitel organizace </w:t>
      </w:r>
    </w:p>
    <w:p w:rsidR="00AB1F94" w:rsidRDefault="00AB1F94" w:rsidP="00AB1F94">
      <w:pPr>
        <w:jc w:val="both"/>
        <w:rPr>
          <w:rFonts w:ascii="Verdana" w:eastAsia="TimesNewRomanPS-BoldMT" w:hAnsi="Verdana" w:cs="TimesNewRomanPS-BoldMT"/>
          <w:color w:val="000000"/>
          <w:sz w:val="20"/>
          <w:szCs w:val="20"/>
        </w:rPr>
      </w:pPr>
      <w:r>
        <w:rPr>
          <w:rFonts w:ascii="Verdana" w:eastAsia="TimesNewRomanPS-BoldMT" w:hAnsi="Verdana" w:cs="TimesNewRomanPS-BoldMT"/>
          <w:color w:val="000000"/>
          <w:sz w:val="20"/>
          <w:szCs w:val="20"/>
        </w:rPr>
        <w:t>(dále jen „objednatel“)</w:t>
      </w:r>
    </w:p>
    <w:p w:rsidR="00AB1F94" w:rsidRDefault="00AB1F94" w:rsidP="00AB1F94">
      <w:pPr>
        <w:jc w:val="both"/>
        <w:rPr>
          <w:rFonts w:ascii="Verdana" w:eastAsia="TimesNewRomanPS-BoldMT" w:hAnsi="Verdana" w:cs="TimesNewRomanPS-BoldMT"/>
          <w:color w:val="000000"/>
          <w:sz w:val="20"/>
          <w:szCs w:val="20"/>
        </w:rPr>
      </w:pPr>
    </w:p>
    <w:p w:rsidR="00AB1F94" w:rsidRDefault="00AB1F94" w:rsidP="00AB1F94">
      <w:pPr>
        <w:jc w:val="both"/>
        <w:rPr>
          <w:rFonts w:ascii="Verdana" w:eastAsia="TimesNewRomanPS-BoldMT" w:hAnsi="Verdana" w:cs="TimesNewRomanPS-BoldMT"/>
          <w:color w:val="000000"/>
          <w:sz w:val="20"/>
          <w:szCs w:val="20"/>
        </w:rPr>
      </w:pPr>
      <w:r>
        <w:rPr>
          <w:rFonts w:ascii="Verdana" w:eastAsia="TimesNewRomanPS-BoldMT" w:hAnsi="Verdana" w:cs="TimesNewRomanPS-BoldMT"/>
          <w:color w:val="000000"/>
          <w:sz w:val="20"/>
          <w:szCs w:val="20"/>
        </w:rPr>
        <w:t>a</w:t>
      </w:r>
    </w:p>
    <w:p w:rsidR="00AB1F94" w:rsidRDefault="00AB1F94" w:rsidP="00AB1F94">
      <w:pPr>
        <w:jc w:val="both"/>
        <w:rPr>
          <w:rFonts w:ascii="Verdana" w:hAnsi="Verdana"/>
          <w:sz w:val="20"/>
          <w:szCs w:val="20"/>
        </w:rPr>
      </w:pPr>
    </w:p>
    <w:p w:rsidR="00AB1F94" w:rsidRDefault="007B61E7" w:rsidP="007B61E7">
      <w:pP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Zdenek Kašpar,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br/>
        <w:t xml:space="preserve">tiskárna </w:t>
      </w:r>
      <w:r w:rsidR="00AB1F94" w:rsidRPr="00AB1F94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REPROPRESS</w:t>
      </w:r>
    </w:p>
    <w:p w:rsidR="00AB1F94" w:rsidRPr="0018645B" w:rsidRDefault="00AB1F94" w:rsidP="00AB1F94">
      <w:pPr>
        <w:jc w:val="both"/>
        <w:rPr>
          <w:rFonts w:ascii="Verdana" w:hAnsi="Verdana"/>
          <w:bCs/>
          <w:color w:val="333333"/>
          <w:sz w:val="20"/>
          <w:szCs w:val="20"/>
          <w:shd w:val="clear" w:color="auto" w:fill="FFFFFF"/>
        </w:rPr>
      </w:pPr>
      <w:r w:rsidRPr="0018645B">
        <w:rPr>
          <w:rFonts w:ascii="Verdana" w:hAnsi="Verdana"/>
          <w:sz w:val="20"/>
          <w:szCs w:val="20"/>
        </w:rPr>
        <w:t xml:space="preserve">se sídlem: </w:t>
      </w:r>
      <w:r w:rsidRPr="0018645B">
        <w:rPr>
          <w:rFonts w:ascii="Verdana" w:hAnsi="Verdana"/>
          <w:bCs/>
          <w:color w:val="333333"/>
          <w:sz w:val="20"/>
          <w:szCs w:val="20"/>
          <w:shd w:val="clear" w:color="auto" w:fill="FFFFFF"/>
        </w:rPr>
        <w:t>náměstí 28. dubna 141/57, 635 00, Brno</w:t>
      </w:r>
    </w:p>
    <w:p w:rsidR="0018645B" w:rsidRPr="0018645B" w:rsidRDefault="00AB1F94" w:rsidP="0018645B">
      <w:pPr>
        <w:widowControl/>
        <w:suppressAutoHyphens w:val="0"/>
        <w:jc w:val="both"/>
        <w:rPr>
          <w:rFonts w:ascii="Verdana" w:eastAsia="Times New Roman" w:hAnsi="Verdana" w:cs="Arial"/>
          <w:bCs/>
          <w:kern w:val="0"/>
          <w:sz w:val="20"/>
          <w:szCs w:val="20"/>
          <w:lang w:eastAsia="cs-CZ"/>
        </w:rPr>
      </w:pPr>
      <w:r w:rsidRPr="0018645B">
        <w:rPr>
          <w:rFonts w:ascii="Verdana" w:hAnsi="Verdana"/>
          <w:bCs/>
          <w:color w:val="333333"/>
          <w:sz w:val="20"/>
          <w:szCs w:val="20"/>
          <w:shd w:val="clear" w:color="auto" w:fill="FFFFFF"/>
        </w:rPr>
        <w:t>IČ: 12185558</w:t>
      </w:r>
      <w:r w:rsidR="0018645B">
        <w:rPr>
          <w:rFonts w:ascii="Verdana" w:hAnsi="Verdana"/>
          <w:bCs/>
          <w:color w:val="333333"/>
          <w:sz w:val="20"/>
          <w:szCs w:val="20"/>
          <w:shd w:val="clear" w:color="auto" w:fill="FFFFFF"/>
        </w:rPr>
        <w:t xml:space="preserve">, DIČ: </w:t>
      </w:r>
      <w:r w:rsidR="0018645B" w:rsidRPr="0018645B">
        <w:rPr>
          <w:rFonts w:ascii="Verdana" w:eastAsia="Times New Roman" w:hAnsi="Verdana" w:cs="Arial"/>
          <w:bCs/>
          <w:kern w:val="0"/>
          <w:sz w:val="20"/>
          <w:szCs w:val="20"/>
          <w:lang w:eastAsia="cs-CZ"/>
        </w:rPr>
        <w:t>CZ5802211646</w:t>
      </w:r>
    </w:p>
    <w:p w:rsidR="0018645B" w:rsidRPr="0018645B" w:rsidRDefault="00AB1F94" w:rsidP="0018645B">
      <w:pPr>
        <w:widowControl/>
        <w:shd w:val="clear" w:color="auto" w:fill="FFFFFF"/>
        <w:suppressAutoHyphens w:val="0"/>
        <w:rPr>
          <w:rFonts w:ascii="Verdana" w:eastAsia="Times New Roman" w:hAnsi="Verdana"/>
          <w:bCs/>
          <w:color w:val="333333"/>
          <w:kern w:val="0"/>
          <w:sz w:val="20"/>
          <w:szCs w:val="20"/>
          <w:lang w:eastAsia="cs-CZ"/>
        </w:rPr>
      </w:pPr>
      <w:r w:rsidRPr="0018645B">
        <w:rPr>
          <w:rFonts w:ascii="Verdana" w:hAnsi="Verdana"/>
          <w:bCs/>
          <w:color w:val="333333"/>
          <w:sz w:val="20"/>
          <w:szCs w:val="20"/>
          <w:shd w:val="clear" w:color="auto" w:fill="FFFFFF"/>
        </w:rPr>
        <w:t>síd</w:t>
      </w:r>
      <w:r w:rsidR="0018645B">
        <w:rPr>
          <w:rFonts w:ascii="Verdana" w:hAnsi="Verdana"/>
          <w:bCs/>
          <w:color w:val="333333"/>
          <w:sz w:val="20"/>
          <w:szCs w:val="20"/>
          <w:shd w:val="clear" w:color="auto" w:fill="FFFFFF"/>
        </w:rPr>
        <w:t>l</w:t>
      </w:r>
      <w:r w:rsidRPr="0018645B">
        <w:rPr>
          <w:rFonts w:ascii="Verdana" w:hAnsi="Verdana"/>
          <w:bCs/>
          <w:color w:val="333333"/>
          <w:sz w:val="20"/>
          <w:szCs w:val="20"/>
          <w:shd w:val="clear" w:color="auto" w:fill="FFFFFF"/>
        </w:rPr>
        <w:t xml:space="preserve">o provozovny: </w:t>
      </w:r>
      <w:r w:rsidRPr="00AB1F94">
        <w:rPr>
          <w:rFonts w:ascii="Verdana" w:eastAsia="Times New Roman" w:hAnsi="Verdana"/>
          <w:bCs/>
          <w:color w:val="333333"/>
          <w:kern w:val="0"/>
          <w:sz w:val="20"/>
          <w:szCs w:val="20"/>
          <w:lang w:eastAsia="cs-CZ"/>
        </w:rPr>
        <w:t>Srbská 2741/53, 612 00, Brno</w:t>
      </w:r>
      <w:r w:rsidR="0018645B" w:rsidRPr="0018645B">
        <w:rPr>
          <w:rFonts w:ascii="Verdana" w:eastAsia="Times New Roman" w:hAnsi="Verdana"/>
          <w:bCs/>
          <w:color w:val="333333"/>
          <w:kern w:val="0"/>
          <w:sz w:val="20"/>
          <w:szCs w:val="20"/>
          <w:lang w:eastAsia="cs-CZ"/>
        </w:rPr>
        <w:t xml:space="preserve"> </w:t>
      </w:r>
    </w:p>
    <w:p w:rsidR="00AB1F94" w:rsidRPr="00AB1F94" w:rsidRDefault="0018645B" w:rsidP="0018645B">
      <w:pPr>
        <w:widowControl/>
        <w:shd w:val="clear" w:color="auto" w:fill="FFFFFF"/>
        <w:suppressAutoHyphens w:val="0"/>
        <w:rPr>
          <w:rFonts w:ascii="Verdana" w:eastAsia="Times New Roman" w:hAnsi="Verdana"/>
          <w:bCs/>
          <w:color w:val="333333"/>
          <w:kern w:val="0"/>
          <w:sz w:val="20"/>
          <w:szCs w:val="20"/>
          <w:lang w:eastAsia="cs-CZ"/>
        </w:rPr>
      </w:pPr>
      <w:r w:rsidRPr="0018645B">
        <w:rPr>
          <w:rFonts w:ascii="Verdana" w:eastAsia="Times New Roman" w:hAnsi="Verdana"/>
          <w:bCs/>
          <w:color w:val="333333"/>
          <w:kern w:val="0"/>
          <w:sz w:val="20"/>
          <w:szCs w:val="20"/>
          <w:lang w:eastAsia="cs-CZ"/>
        </w:rPr>
        <w:t>IČ</w:t>
      </w:r>
      <w:r>
        <w:rPr>
          <w:rFonts w:ascii="Verdana" w:eastAsia="Times New Roman" w:hAnsi="Verdana"/>
          <w:bCs/>
          <w:color w:val="333333"/>
          <w:kern w:val="0"/>
          <w:sz w:val="20"/>
          <w:szCs w:val="20"/>
          <w:lang w:eastAsia="cs-CZ"/>
        </w:rPr>
        <w:t>:</w:t>
      </w:r>
      <w:r w:rsidRPr="0018645B">
        <w:rPr>
          <w:rFonts w:ascii="Verdana" w:eastAsia="Times New Roman" w:hAnsi="Verdana"/>
          <w:bCs/>
          <w:color w:val="333333"/>
          <w:kern w:val="0"/>
          <w:sz w:val="20"/>
          <w:szCs w:val="20"/>
          <w:lang w:eastAsia="cs-CZ"/>
        </w:rPr>
        <w:t xml:space="preserve"> provozovny: </w:t>
      </w:r>
      <w:r w:rsidR="00AB1F94" w:rsidRPr="00AB1F94">
        <w:rPr>
          <w:rFonts w:ascii="Verdana" w:eastAsia="Times New Roman" w:hAnsi="Verdana"/>
          <w:bCs/>
          <w:color w:val="333333"/>
          <w:kern w:val="0"/>
          <w:sz w:val="20"/>
          <w:szCs w:val="20"/>
          <w:lang w:eastAsia="cs-CZ"/>
        </w:rPr>
        <w:t>1006291903</w:t>
      </w:r>
    </w:p>
    <w:p w:rsidR="00AB1F94" w:rsidRPr="0018645B" w:rsidRDefault="00AB1F94" w:rsidP="00AB1F94">
      <w:pPr>
        <w:jc w:val="both"/>
        <w:rPr>
          <w:rFonts w:ascii="Verdana" w:hAnsi="Verdana"/>
          <w:bCs/>
          <w:color w:val="333333"/>
          <w:sz w:val="20"/>
          <w:szCs w:val="20"/>
          <w:shd w:val="clear" w:color="auto" w:fill="FFFFFF"/>
        </w:rPr>
      </w:pPr>
      <w:r w:rsidRPr="0018645B">
        <w:rPr>
          <w:rFonts w:ascii="Verdana" w:hAnsi="Verdana"/>
          <w:bCs/>
          <w:color w:val="333333"/>
          <w:sz w:val="20"/>
          <w:szCs w:val="20"/>
          <w:shd w:val="clear" w:color="auto" w:fill="FFFFFF"/>
        </w:rPr>
        <w:t>zapsaná v</w:t>
      </w:r>
      <w:r w:rsidR="007B61E7">
        <w:rPr>
          <w:rFonts w:ascii="Verdana" w:hAnsi="Verdana"/>
          <w:bCs/>
          <w:color w:val="333333"/>
          <w:sz w:val="20"/>
          <w:szCs w:val="20"/>
          <w:shd w:val="clear" w:color="auto" w:fill="FFFFFF"/>
        </w:rPr>
        <w:t> </w:t>
      </w:r>
      <w:r w:rsidRPr="0018645B">
        <w:rPr>
          <w:rFonts w:ascii="Verdana" w:hAnsi="Verdana"/>
          <w:bCs/>
          <w:color w:val="333333"/>
          <w:sz w:val="20"/>
          <w:szCs w:val="20"/>
          <w:shd w:val="clear" w:color="auto" w:fill="FFFFFF"/>
        </w:rPr>
        <w:t>Ž</w:t>
      </w:r>
      <w:r w:rsidR="007B61E7">
        <w:rPr>
          <w:rFonts w:ascii="Verdana" w:hAnsi="Verdana"/>
          <w:bCs/>
          <w:color w:val="333333"/>
          <w:sz w:val="20"/>
          <w:szCs w:val="20"/>
          <w:shd w:val="clear" w:color="auto" w:fill="FFFFFF"/>
        </w:rPr>
        <w:t>ivnostenském rejstříku</w:t>
      </w:r>
    </w:p>
    <w:p w:rsidR="00AB1F94" w:rsidRPr="0018645B" w:rsidRDefault="00AB1F94" w:rsidP="00AB1F94">
      <w:pPr>
        <w:jc w:val="both"/>
        <w:rPr>
          <w:rFonts w:ascii="Verdana" w:hAnsi="Verdana"/>
          <w:bCs/>
          <w:color w:val="333333"/>
          <w:sz w:val="20"/>
          <w:szCs w:val="20"/>
          <w:shd w:val="clear" w:color="auto" w:fill="FFFFFF"/>
        </w:rPr>
      </w:pPr>
      <w:r w:rsidRPr="0018645B">
        <w:rPr>
          <w:rFonts w:ascii="Verdana" w:hAnsi="Verdana"/>
          <w:bCs/>
          <w:color w:val="333333"/>
          <w:sz w:val="20"/>
          <w:szCs w:val="20"/>
          <w:shd w:val="clear" w:color="auto" w:fill="FFFFFF"/>
        </w:rPr>
        <w:t>bankovní spojení:</w:t>
      </w:r>
      <w:r w:rsidR="0018645B">
        <w:rPr>
          <w:rFonts w:ascii="Verdana" w:hAnsi="Verdana"/>
          <w:bCs/>
          <w:sz w:val="20"/>
          <w:szCs w:val="20"/>
          <w:shd w:val="clear" w:color="auto" w:fill="FFFFFF"/>
        </w:rPr>
        <w:t xml:space="preserve"> </w:t>
      </w:r>
      <w:r w:rsidR="00D45593">
        <w:rPr>
          <w:rFonts w:ascii="Verdana" w:hAnsi="Verdana"/>
          <w:bCs/>
          <w:sz w:val="20"/>
          <w:szCs w:val="20"/>
          <w:shd w:val="clear" w:color="auto" w:fill="FFFFFF"/>
        </w:rPr>
        <w:t>XXX</w:t>
      </w:r>
    </w:p>
    <w:p w:rsidR="00AB1F94" w:rsidRDefault="00AB1F94" w:rsidP="00AB1F94">
      <w:pPr>
        <w:jc w:val="both"/>
        <w:rPr>
          <w:rFonts w:ascii="Verdana" w:hAnsi="Verdana"/>
          <w:bCs/>
          <w:color w:val="333333"/>
          <w:sz w:val="20"/>
          <w:szCs w:val="20"/>
          <w:shd w:val="clear" w:color="auto" w:fill="FFFFFF"/>
        </w:rPr>
      </w:pPr>
      <w:r w:rsidRPr="0018645B">
        <w:rPr>
          <w:rFonts w:ascii="Verdana" w:hAnsi="Verdana"/>
          <w:bCs/>
          <w:color w:val="333333"/>
          <w:sz w:val="20"/>
          <w:szCs w:val="20"/>
          <w:shd w:val="clear" w:color="auto" w:fill="FFFFFF"/>
        </w:rPr>
        <w:t>zastoupená</w:t>
      </w:r>
      <w:r w:rsidR="007B61E7">
        <w:rPr>
          <w:rFonts w:ascii="Verdana" w:hAnsi="Verdana"/>
          <w:bCs/>
          <w:color w:val="333333"/>
          <w:sz w:val="20"/>
          <w:szCs w:val="20"/>
          <w:shd w:val="clear" w:color="auto" w:fill="FFFFFF"/>
        </w:rPr>
        <w:t>: Zdenek Kašpar</w:t>
      </w:r>
    </w:p>
    <w:p w:rsidR="0018645B" w:rsidRDefault="0018645B" w:rsidP="0018645B">
      <w:pPr>
        <w:jc w:val="both"/>
        <w:rPr>
          <w:rFonts w:ascii="Verdana" w:eastAsia="TimesNewRomanPS-BoldMT" w:hAnsi="Verdana" w:cs="TimesNewRomanPS-BoldMT"/>
          <w:color w:val="000000"/>
          <w:sz w:val="20"/>
          <w:szCs w:val="20"/>
        </w:rPr>
      </w:pPr>
      <w:r>
        <w:rPr>
          <w:rFonts w:ascii="Verdana" w:eastAsia="TimesNewRomanPS-BoldMT" w:hAnsi="Verdana" w:cs="TimesNewRomanPS-BoldMT"/>
          <w:color w:val="000000"/>
          <w:sz w:val="20"/>
          <w:szCs w:val="20"/>
        </w:rPr>
        <w:t>(dále jen „zhotovitel“)</w:t>
      </w:r>
      <w:bookmarkStart w:id="0" w:name="_GoBack"/>
      <w:bookmarkEnd w:id="0"/>
    </w:p>
    <w:p w:rsidR="0018645B" w:rsidRDefault="0018645B" w:rsidP="00AB1F94">
      <w:pPr>
        <w:jc w:val="both"/>
        <w:rPr>
          <w:rFonts w:ascii="Verdana" w:hAnsi="Verdana"/>
          <w:sz w:val="20"/>
          <w:szCs w:val="20"/>
        </w:rPr>
      </w:pPr>
    </w:p>
    <w:p w:rsidR="0018645B" w:rsidRDefault="0018645B" w:rsidP="0018645B">
      <w:pPr>
        <w:jc w:val="center"/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</w:p>
    <w:p w:rsidR="0018645B" w:rsidRDefault="0018645B" w:rsidP="0018645B">
      <w:pPr>
        <w:jc w:val="center"/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  <w:r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>I. Předmět smlouvy</w:t>
      </w:r>
    </w:p>
    <w:p w:rsidR="00CC3CBD" w:rsidRDefault="00CC3CBD" w:rsidP="0018645B">
      <w:pPr>
        <w:jc w:val="center"/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</w:p>
    <w:p w:rsidR="003542A0" w:rsidRDefault="0018645B" w:rsidP="003542A0">
      <w:pPr>
        <w:jc w:val="both"/>
        <w:rPr>
          <w:rFonts w:ascii="Verdana" w:eastAsia="TimesNewRomanPS-BoldMT" w:hAnsi="Verdana" w:cs="TimesNewRomanPS-BoldMT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Předmětem smlouvy je zhotovení tiskovin pro Centrum experimentálního divadla, p. o.</w:t>
      </w:r>
      <w:r w:rsidR="003542A0">
        <w:rPr>
          <w:rFonts w:ascii="Verdana" w:hAnsi="Verdana"/>
          <w:sz w:val="20"/>
          <w:szCs w:val="20"/>
        </w:rPr>
        <w:t xml:space="preserve"> </w:t>
      </w:r>
      <w:r w:rsidR="003542A0">
        <w:rPr>
          <w:rFonts w:ascii="Verdana" w:eastAsia="TimesNewRomanPS-BoldMT" w:hAnsi="Verdana" w:cs="TimesNewRomanPS-BoldMT"/>
          <w:color w:val="000000"/>
          <w:sz w:val="20"/>
          <w:szCs w:val="20"/>
        </w:rPr>
        <w:t>na období 1. 9. 201</w:t>
      </w:r>
      <w:r w:rsidR="00CC3CBD">
        <w:rPr>
          <w:rFonts w:ascii="Verdana" w:eastAsia="TimesNewRomanPS-BoldMT" w:hAnsi="Verdana" w:cs="TimesNewRomanPS-BoldMT"/>
          <w:color w:val="000000"/>
          <w:sz w:val="20"/>
          <w:szCs w:val="20"/>
        </w:rPr>
        <w:t>7</w:t>
      </w:r>
      <w:r w:rsidR="003542A0">
        <w:rPr>
          <w:rFonts w:ascii="Verdana" w:eastAsia="TimesNewRomanPS-BoldMT" w:hAnsi="Verdana" w:cs="TimesNewRomanPS-BoldMT"/>
          <w:color w:val="000000"/>
          <w:sz w:val="20"/>
          <w:szCs w:val="20"/>
        </w:rPr>
        <w:t xml:space="preserve"> – 3</w:t>
      </w:r>
      <w:r w:rsidR="00CC3CBD">
        <w:rPr>
          <w:rFonts w:ascii="Verdana" w:eastAsia="TimesNewRomanPS-BoldMT" w:hAnsi="Verdana" w:cs="TimesNewRomanPS-BoldMT"/>
          <w:color w:val="000000"/>
          <w:sz w:val="20"/>
          <w:szCs w:val="20"/>
        </w:rPr>
        <w:t>0</w:t>
      </w:r>
      <w:r w:rsidR="003542A0">
        <w:rPr>
          <w:rFonts w:ascii="Verdana" w:eastAsia="TimesNewRomanPS-BoldMT" w:hAnsi="Verdana" w:cs="TimesNewRomanPS-BoldMT"/>
          <w:color w:val="000000"/>
          <w:sz w:val="20"/>
          <w:szCs w:val="20"/>
        </w:rPr>
        <w:t xml:space="preserve">. </w:t>
      </w:r>
      <w:r w:rsidR="00CC3CBD">
        <w:rPr>
          <w:rFonts w:ascii="Verdana" w:eastAsia="TimesNewRomanPS-BoldMT" w:hAnsi="Verdana" w:cs="TimesNewRomanPS-BoldMT"/>
          <w:color w:val="000000"/>
          <w:sz w:val="20"/>
          <w:szCs w:val="20"/>
        </w:rPr>
        <w:t>6</w:t>
      </w:r>
      <w:r w:rsidR="003542A0">
        <w:rPr>
          <w:rFonts w:ascii="Verdana" w:eastAsia="TimesNewRomanPS-BoldMT" w:hAnsi="Verdana" w:cs="TimesNewRomanPS-BoldMT"/>
          <w:color w:val="000000"/>
          <w:sz w:val="20"/>
          <w:szCs w:val="20"/>
        </w:rPr>
        <w:t>. 201</w:t>
      </w:r>
      <w:r w:rsidR="00CC3CBD">
        <w:rPr>
          <w:rFonts w:ascii="Verdana" w:eastAsia="TimesNewRomanPS-BoldMT" w:hAnsi="Verdana" w:cs="TimesNewRomanPS-BoldMT"/>
          <w:color w:val="000000"/>
          <w:sz w:val="20"/>
          <w:szCs w:val="20"/>
        </w:rPr>
        <w:t>8</w:t>
      </w:r>
      <w:r w:rsidR="003542A0">
        <w:rPr>
          <w:rFonts w:ascii="Verdana" w:eastAsia="TimesNewRomanPS-BoldMT" w:hAnsi="Verdana" w:cs="TimesNewRomanPS-BoldMT"/>
          <w:color w:val="000000"/>
          <w:sz w:val="20"/>
          <w:szCs w:val="20"/>
        </w:rPr>
        <w:t>.</w:t>
      </w:r>
    </w:p>
    <w:p w:rsidR="00CC3CBD" w:rsidRDefault="00CC3CBD" w:rsidP="003542A0">
      <w:pPr>
        <w:jc w:val="both"/>
        <w:rPr>
          <w:rFonts w:ascii="Verdana" w:eastAsia="TimesNewRomanPS-BoldMT" w:hAnsi="Verdana" w:cs="TimesNewRomanPS-BoldMT"/>
          <w:color w:val="000000"/>
          <w:sz w:val="20"/>
          <w:szCs w:val="20"/>
        </w:rPr>
      </w:pPr>
    </w:p>
    <w:p w:rsidR="00CC3CBD" w:rsidRDefault="00CC3CBD" w:rsidP="00CC3CBD">
      <w:pPr>
        <w:jc w:val="center"/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</w:p>
    <w:p w:rsidR="00CC3CBD" w:rsidRDefault="00CC3CBD" w:rsidP="00CC3CBD">
      <w:pPr>
        <w:jc w:val="center"/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  <w:r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>II. Práva a povinnosti smluvních stran</w:t>
      </w:r>
    </w:p>
    <w:p w:rsidR="00CC3CBD" w:rsidRDefault="00CC3CBD" w:rsidP="00CC3CBD">
      <w:pPr>
        <w:jc w:val="center"/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</w:p>
    <w:p w:rsidR="00CC3CBD" w:rsidRDefault="00CC3CBD" w:rsidP="00CC3CBD">
      <w:pPr>
        <w:jc w:val="both"/>
        <w:rPr>
          <w:rFonts w:ascii="Verdana" w:eastAsia="TimesNewRomanPS-BoldMT" w:hAnsi="Verdana" w:cs="TimesNewRomanPS-BoldMT"/>
          <w:color w:val="000000"/>
          <w:sz w:val="20"/>
          <w:szCs w:val="20"/>
        </w:rPr>
      </w:pPr>
      <w:r>
        <w:rPr>
          <w:rFonts w:ascii="Verdana" w:eastAsia="TimesNewRomanPS-BoldMT" w:hAnsi="Verdana" w:cs="TimesNewRomanPS-BoldMT"/>
          <w:color w:val="000000"/>
          <w:sz w:val="20"/>
          <w:szCs w:val="20"/>
        </w:rPr>
        <w:t>Dodavatel garantuje zhotovení tiskovin nejpozději do 1 týdne od zadání podkladů. Dále doručení tiskovin 2x měsíčně na Zelný trh 9, Brno (Divadlo Husa na provázku, Divadlo U stolu) a 2 x měsíčně do Alfa pasáže, Poštovská 8d, Brno (</w:t>
      </w:r>
      <w:proofErr w:type="spellStart"/>
      <w:r>
        <w:rPr>
          <w:rFonts w:ascii="Verdana" w:eastAsia="TimesNewRomanPS-BoldMT" w:hAnsi="Verdana" w:cs="TimesNewRomanPS-BoldMT"/>
          <w:color w:val="000000"/>
          <w:sz w:val="20"/>
          <w:szCs w:val="20"/>
        </w:rPr>
        <w:t>HaDivadlo</w:t>
      </w:r>
      <w:proofErr w:type="spellEnd"/>
      <w:r>
        <w:rPr>
          <w:rFonts w:ascii="Verdana" w:eastAsia="TimesNewRomanPS-BoldMT" w:hAnsi="Verdana" w:cs="TimesNewRomanPS-BoldMT"/>
          <w:color w:val="000000"/>
          <w:sz w:val="20"/>
          <w:szCs w:val="20"/>
        </w:rPr>
        <w:t>).</w:t>
      </w:r>
    </w:p>
    <w:p w:rsidR="00CC3CBD" w:rsidRDefault="00CC3CBD" w:rsidP="00CC3CBD">
      <w:pPr>
        <w:jc w:val="both"/>
        <w:rPr>
          <w:rFonts w:ascii="Verdana" w:eastAsia="TimesNewRomanPS-BoldMT" w:hAnsi="Verdana" w:cs="TimesNewRomanPS-BoldMT"/>
          <w:color w:val="000000"/>
          <w:sz w:val="20"/>
          <w:szCs w:val="20"/>
        </w:rPr>
      </w:pPr>
    </w:p>
    <w:p w:rsidR="00CC3CBD" w:rsidRDefault="00CC3CBD" w:rsidP="00CC3CBD">
      <w:pPr>
        <w:jc w:val="center"/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</w:p>
    <w:p w:rsidR="00CC3CBD" w:rsidRDefault="00CC3CBD" w:rsidP="00CC3CBD">
      <w:pPr>
        <w:jc w:val="center"/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  <w:r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>III. Cena a platební podmínky</w:t>
      </w:r>
    </w:p>
    <w:p w:rsidR="00CC3CBD" w:rsidRDefault="00CC3CBD" w:rsidP="00CC3CBD">
      <w:pPr>
        <w:jc w:val="center"/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</w:p>
    <w:p w:rsidR="00CC3CBD" w:rsidRDefault="00CC3CBD" w:rsidP="00CC3CBD">
      <w:pPr>
        <w:jc w:val="center"/>
        <w:rPr>
          <w:rFonts w:ascii="Verdana" w:eastAsia="TimesNewRomanPS-BoldMT" w:hAnsi="Verdana" w:cs="TimesNewRomanPS-BoldMT"/>
          <w:color w:val="000000"/>
          <w:sz w:val="20"/>
          <w:szCs w:val="20"/>
        </w:rPr>
      </w:pPr>
    </w:p>
    <w:tbl>
      <w:tblPr>
        <w:tblW w:w="97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21"/>
        <w:gridCol w:w="2130"/>
        <w:gridCol w:w="1846"/>
      </w:tblGrid>
      <w:tr w:rsidR="00CC3CBD" w:rsidRPr="00CC3CBD" w:rsidTr="00492CEE">
        <w:trPr>
          <w:trHeight w:val="464"/>
        </w:trPr>
        <w:tc>
          <w:tcPr>
            <w:tcW w:w="5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3CBD" w:rsidRPr="00CC3CBD" w:rsidRDefault="00CC3CBD" w:rsidP="00492CEE">
            <w:pPr>
              <w:pStyle w:val="Obsahtabulky"/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CC3CBD">
              <w:rPr>
                <w:rFonts w:ascii="Verdana" w:hAnsi="Verdana"/>
                <w:b/>
                <w:sz w:val="20"/>
                <w:szCs w:val="20"/>
              </w:rPr>
              <w:t>Druh tiskoviny a technická specifikace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C3CBD" w:rsidRPr="00CC3CBD" w:rsidRDefault="00CC3CBD" w:rsidP="00492CEE">
            <w:pPr>
              <w:pStyle w:val="Obsahtabulky"/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C3CBD">
              <w:rPr>
                <w:rFonts w:ascii="Verdana" w:hAnsi="Verdana"/>
                <w:b/>
                <w:sz w:val="20"/>
                <w:szCs w:val="20"/>
              </w:rPr>
              <w:t>Předpokládaný měsíční náklad (ks)</w:t>
            </w:r>
          </w:p>
        </w:tc>
        <w:tc>
          <w:tcPr>
            <w:tcW w:w="1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C3CBD" w:rsidRPr="00CC3CBD" w:rsidRDefault="00CC3CBD" w:rsidP="00492CEE">
            <w:pPr>
              <w:pStyle w:val="Obsahtabulky"/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C3CBD">
              <w:rPr>
                <w:rFonts w:ascii="Verdana" w:hAnsi="Verdana"/>
                <w:b/>
                <w:sz w:val="20"/>
                <w:szCs w:val="20"/>
              </w:rPr>
              <w:t>Jednotková cena (v Kč, bez DPH)</w:t>
            </w:r>
          </w:p>
        </w:tc>
      </w:tr>
      <w:tr w:rsidR="00CC3CBD" w:rsidRPr="00CC3CBD" w:rsidTr="00492CEE">
        <w:trPr>
          <w:trHeight w:val="427"/>
        </w:trPr>
        <w:tc>
          <w:tcPr>
            <w:tcW w:w="5821" w:type="dxa"/>
            <w:tcBorders>
              <w:left w:val="single" w:sz="1" w:space="0" w:color="000000"/>
              <w:bottom w:val="single" w:sz="1" w:space="0" w:color="000000"/>
            </w:tcBorders>
          </w:tcPr>
          <w:p w:rsidR="00CC3CBD" w:rsidRPr="00CC3CBD" w:rsidRDefault="00CC3CBD" w:rsidP="00492CEE">
            <w:pPr>
              <w:pStyle w:val="Obsahtabulky"/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CC3CBD">
              <w:rPr>
                <w:rFonts w:ascii="Verdana" w:hAnsi="Verdana"/>
                <w:sz w:val="20"/>
                <w:szCs w:val="20"/>
              </w:rPr>
              <w:t>Skládačka 420x140 mm, ofset, oboustranný jednobarevný tisk, 2x lomená, obyčejný papír (gramáž 80g).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3CBD" w:rsidRPr="00CC3CBD" w:rsidRDefault="00CC3CBD" w:rsidP="00492CEE">
            <w:pPr>
              <w:pStyle w:val="Obsahtabulky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CC3CBD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CC3CBD">
              <w:rPr>
                <w:rFonts w:ascii="Verdana" w:hAnsi="Verdana"/>
                <w:sz w:val="20"/>
                <w:szCs w:val="20"/>
              </w:rPr>
              <w:t>000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CBD" w:rsidRDefault="00CC3CBD" w:rsidP="00CC3CBD">
            <w:pPr>
              <w:pStyle w:val="Obsahtabulky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C3CBD" w:rsidRPr="00CC3CBD" w:rsidRDefault="00CC3CBD" w:rsidP="00CC3CBD">
            <w:pPr>
              <w:pStyle w:val="Obsahtabulky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0,80 Kč/ks</w:t>
            </w:r>
          </w:p>
        </w:tc>
      </w:tr>
      <w:tr w:rsidR="00CC3CBD" w:rsidRPr="00CC3CBD" w:rsidTr="00E61732">
        <w:trPr>
          <w:trHeight w:val="438"/>
        </w:trPr>
        <w:tc>
          <w:tcPr>
            <w:tcW w:w="5821" w:type="dxa"/>
            <w:tcBorders>
              <w:left w:val="single" w:sz="1" w:space="0" w:color="000000"/>
              <w:bottom w:val="single" w:sz="1" w:space="0" w:color="000000"/>
            </w:tcBorders>
          </w:tcPr>
          <w:p w:rsidR="00CC3CBD" w:rsidRPr="00CC3CBD" w:rsidRDefault="00CC3CBD" w:rsidP="00492CEE">
            <w:pPr>
              <w:pStyle w:val="Obsahtabulky"/>
              <w:snapToGrid w:val="0"/>
              <w:rPr>
                <w:rFonts w:ascii="Verdana" w:hAnsi="Verdana"/>
                <w:sz w:val="20"/>
                <w:szCs w:val="20"/>
              </w:rPr>
            </w:pPr>
            <w:r w:rsidRPr="00CC3CBD">
              <w:rPr>
                <w:rFonts w:ascii="Verdana" w:hAnsi="Verdana"/>
                <w:sz w:val="20"/>
                <w:szCs w:val="20"/>
              </w:rPr>
              <w:lastRenderedPageBreak/>
              <w:t>Skládačka 420x150 mm, 1/1 K, 3x lomená, ofset, obyčejný papír (gramáž 105g).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3CBD" w:rsidRPr="00CC3CBD" w:rsidRDefault="00CC3CBD" w:rsidP="00492CEE">
            <w:pPr>
              <w:pStyle w:val="Obsahtabulky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CC3CBD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CC3CBD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C3CBD" w:rsidRPr="00CC3CBD" w:rsidRDefault="00CC3CBD" w:rsidP="00E61732">
            <w:pPr>
              <w:pStyle w:val="Obsahtabulky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0,90 Kč/ks</w:t>
            </w:r>
          </w:p>
        </w:tc>
      </w:tr>
      <w:tr w:rsidR="00CC3CBD" w:rsidRPr="00CC3CBD" w:rsidTr="00492CEE">
        <w:trPr>
          <w:trHeight w:val="208"/>
        </w:trPr>
        <w:tc>
          <w:tcPr>
            <w:tcW w:w="5821" w:type="dxa"/>
            <w:tcBorders>
              <w:left w:val="single" w:sz="1" w:space="0" w:color="000000"/>
              <w:bottom w:val="single" w:sz="1" w:space="0" w:color="000000"/>
            </w:tcBorders>
          </w:tcPr>
          <w:p w:rsidR="00CC3CBD" w:rsidRPr="00CC3CBD" w:rsidRDefault="00CC3CBD" w:rsidP="00492CEE">
            <w:pPr>
              <w:pStyle w:val="Obsahtabulky"/>
              <w:snapToGrid w:val="0"/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</w:pPr>
            <w:proofErr w:type="spellStart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>Programová</w:t>
            </w:r>
            <w:proofErr w:type="spellEnd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>skládačka</w:t>
            </w:r>
            <w:proofErr w:type="spellEnd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 xml:space="preserve"> A3, 2 </w:t>
            </w:r>
            <w:proofErr w:type="spellStart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>přímé</w:t>
            </w:r>
            <w:proofErr w:type="spellEnd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>barvy</w:t>
            </w:r>
            <w:proofErr w:type="spellEnd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 xml:space="preserve"> pantone, </w:t>
            </w:r>
            <w:proofErr w:type="spellStart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>oboustranný</w:t>
            </w:r>
            <w:proofErr w:type="spellEnd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>tisk</w:t>
            </w:r>
            <w:proofErr w:type="spellEnd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>ofsetový</w:t>
            </w:r>
            <w:proofErr w:type="spellEnd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>papír</w:t>
            </w:r>
            <w:proofErr w:type="spellEnd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>gramáž</w:t>
            </w:r>
            <w:proofErr w:type="spellEnd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 xml:space="preserve"> 100 g, 2x </w:t>
            </w:r>
            <w:proofErr w:type="spellStart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>lomená</w:t>
            </w:r>
            <w:proofErr w:type="spellEnd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3CBD" w:rsidRPr="00CC3CBD" w:rsidRDefault="00CC3CBD" w:rsidP="00492CEE">
            <w:pPr>
              <w:pStyle w:val="Obsahtabulky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CC3CBD"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CBD" w:rsidRDefault="00CC3CBD" w:rsidP="00CC3CBD">
            <w:pPr>
              <w:pStyle w:val="Obsahtabulky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C3CBD" w:rsidRPr="00CC3CBD" w:rsidRDefault="00CC3CBD" w:rsidP="00CC3CBD">
            <w:pPr>
              <w:pStyle w:val="Obsahtabulky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2,40 Kč/ks</w:t>
            </w:r>
          </w:p>
        </w:tc>
      </w:tr>
      <w:tr w:rsidR="00CC3CBD" w:rsidRPr="00CC3CBD" w:rsidTr="00492CEE">
        <w:trPr>
          <w:trHeight w:val="542"/>
        </w:trPr>
        <w:tc>
          <w:tcPr>
            <w:tcW w:w="5821" w:type="dxa"/>
            <w:tcBorders>
              <w:left w:val="single" w:sz="1" w:space="0" w:color="000000"/>
              <w:bottom w:val="single" w:sz="1" w:space="0" w:color="000000"/>
            </w:tcBorders>
          </w:tcPr>
          <w:p w:rsidR="00CC3CBD" w:rsidRPr="00CC3CBD" w:rsidRDefault="00CC3CBD" w:rsidP="00492CEE">
            <w:pPr>
              <w:pStyle w:val="Obsahtabulky"/>
              <w:snapToGrid w:val="0"/>
              <w:rPr>
                <w:rFonts w:ascii="Verdana" w:hAnsi="Verdana"/>
                <w:sz w:val="20"/>
                <w:szCs w:val="20"/>
              </w:rPr>
            </w:pPr>
            <w:r w:rsidRPr="00CC3CBD">
              <w:rPr>
                <w:rFonts w:ascii="Verdana" w:hAnsi="Verdana"/>
                <w:sz w:val="20"/>
                <w:szCs w:val="20"/>
              </w:rPr>
              <w:t xml:space="preserve">Programové plakáty A1, </w:t>
            </w:r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 xml:space="preserve">2 </w:t>
            </w:r>
            <w:proofErr w:type="spellStart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>přímé</w:t>
            </w:r>
            <w:proofErr w:type="spellEnd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>barvy</w:t>
            </w:r>
            <w:proofErr w:type="spellEnd"/>
            <w:r w:rsidRPr="00CC3CBD">
              <w:rPr>
                <w:rFonts w:ascii="Verdana" w:eastAsia="Times New Roman" w:hAnsi="Verdana"/>
                <w:color w:val="1A1A1A"/>
                <w:kern w:val="0"/>
                <w:sz w:val="20"/>
                <w:szCs w:val="20"/>
                <w:lang w:val="en-US" w:eastAsia="en-US"/>
              </w:rPr>
              <w:t xml:space="preserve"> pantone</w:t>
            </w:r>
            <w:r w:rsidRPr="00CC3CBD">
              <w:rPr>
                <w:rFonts w:ascii="Verdana" w:hAnsi="Verdana"/>
                <w:sz w:val="20"/>
                <w:szCs w:val="20"/>
              </w:rPr>
              <w:t>, jednostranný tisk, ofsetový papír, gramáž 70 g.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CC3CBD" w:rsidRPr="00CC3CBD" w:rsidRDefault="00CC3CBD" w:rsidP="00492CEE">
            <w:pPr>
              <w:pStyle w:val="Obsahtabulky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CC3CBD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CBD" w:rsidRDefault="00CC3CBD" w:rsidP="00CC3CBD">
            <w:pPr>
              <w:pStyle w:val="Obsahtabulky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 Kč/ks</w:t>
            </w:r>
          </w:p>
          <w:p w:rsidR="00CC3CBD" w:rsidRPr="00CC3CBD" w:rsidRDefault="00CC3CBD" w:rsidP="00CC3CBD">
            <w:pPr>
              <w:pStyle w:val="Obsahtabulky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3CBD" w:rsidRPr="00CC3CBD" w:rsidRDefault="00CC3CBD" w:rsidP="00CC3CBD">
      <w:pPr>
        <w:jc w:val="center"/>
        <w:rPr>
          <w:rFonts w:ascii="Verdana" w:eastAsia="TimesNewRomanPS-BoldMT" w:hAnsi="Verdana" w:cs="TimesNewRomanPS-BoldMT"/>
          <w:color w:val="000000"/>
          <w:sz w:val="20"/>
          <w:szCs w:val="20"/>
        </w:rPr>
      </w:pPr>
    </w:p>
    <w:p w:rsidR="00CC3CBD" w:rsidRPr="00CC3CBD" w:rsidRDefault="00155A4C" w:rsidP="003542A0">
      <w:pPr>
        <w:jc w:val="both"/>
        <w:rPr>
          <w:rFonts w:ascii="Verdana" w:eastAsia="TimesNewRomanPS-BoldMT" w:hAnsi="Verdana" w:cs="TimesNewRomanPS-BoldMT"/>
          <w:color w:val="000000"/>
          <w:sz w:val="20"/>
          <w:szCs w:val="20"/>
        </w:rPr>
      </w:pPr>
      <w:r>
        <w:rPr>
          <w:rFonts w:ascii="Verdana" w:eastAsia="TimesNewRomanPS-BoldMT" w:hAnsi="Verdana" w:cs="TimesNewRomanPS-BoldMT"/>
          <w:color w:val="000000"/>
          <w:sz w:val="20"/>
          <w:szCs w:val="20"/>
        </w:rPr>
        <w:t xml:space="preserve">Dílčí ceny tiskovin budou zhotovitelem vyčísleny na daňovém dokladu – faktuře, kterou objednatel zaplatí ve lhůtě splatnosti. </w:t>
      </w:r>
    </w:p>
    <w:p w:rsidR="003542A0" w:rsidRDefault="003542A0" w:rsidP="003542A0">
      <w:pPr>
        <w:jc w:val="both"/>
        <w:rPr>
          <w:rFonts w:ascii="Verdana" w:eastAsia="TimesNewRomanPS-BoldMT" w:hAnsi="Verdana" w:cs="TimesNewRomanPS-BoldMT"/>
          <w:color w:val="000000"/>
          <w:sz w:val="20"/>
          <w:szCs w:val="20"/>
        </w:rPr>
      </w:pPr>
      <w:r w:rsidRPr="00CC3CBD">
        <w:rPr>
          <w:rFonts w:ascii="Verdana" w:eastAsia="TimesNewRomanPS-BoldMT" w:hAnsi="Verdana" w:cs="TimesNewRomanPS-BoldMT"/>
          <w:color w:val="000000"/>
          <w:sz w:val="20"/>
          <w:szCs w:val="20"/>
        </w:rPr>
        <w:t xml:space="preserve">  </w:t>
      </w:r>
    </w:p>
    <w:p w:rsidR="00155A4C" w:rsidRPr="00CC3CBD" w:rsidRDefault="00155A4C" w:rsidP="003542A0">
      <w:pPr>
        <w:jc w:val="both"/>
        <w:rPr>
          <w:rFonts w:ascii="Verdana" w:eastAsia="TimesNewRomanPS-BoldMT" w:hAnsi="Verdana" w:cs="TimesNewRomanPS-BoldMT"/>
          <w:color w:val="000000"/>
          <w:sz w:val="20"/>
          <w:szCs w:val="20"/>
        </w:rPr>
      </w:pPr>
    </w:p>
    <w:p w:rsidR="00CC3CBD" w:rsidRDefault="00CC3CBD" w:rsidP="00CC3CBD">
      <w:pPr>
        <w:jc w:val="center"/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  <w:r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>IV. Závěrečná ustanovení</w:t>
      </w:r>
    </w:p>
    <w:p w:rsidR="00CC3CBD" w:rsidRDefault="00CC3CBD" w:rsidP="00CC3CBD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C3CBD" w:rsidRDefault="00CC3CBD" w:rsidP="00CC3CB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Tato smlouva se uzavírá na dobu určitou a to od </w:t>
      </w:r>
      <w:r>
        <w:rPr>
          <w:rFonts w:ascii="Verdana" w:eastAsia="TimesNewRomanPS-BoldMT" w:hAnsi="Verdana" w:cs="TimesNewRomanPS-BoldMT"/>
          <w:color w:val="000000"/>
          <w:sz w:val="20"/>
          <w:szCs w:val="20"/>
        </w:rPr>
        <w:t>1. 9. 201</w:t>
      </w:r>
      <w:r w:rsidR="00F71EBA">
        <w:rPr>
          <w:rFonts w:ascii="Verdana" w:eastAsia="TimesNewRomanPS-BoldMT" w:hAnsi="Verdana" w:cs="TimesNewRomanPS-BoldMT"/>
          <w:color w:val="000000"/>
          <w:sz w:val="20"/>
          <w:szCs w:val="20"/>
        </w:rPr>
        <w:t>7</w:t>
      </w:r>
      <w:r>
        <w:rPr>
          <w:rFonts w:ascii="Verdana" w:eastAsia="TimesNewRomanPS-BoldMT" w:hAnsi="Verdana" w:cs="TimesNewRomanPS-BoldMT"/>
          <w:color w:val="000000"/>
          <w:sz w:val="20"/>
          <w:szCs w:val="20"/>
        </w:rPr>
        <w:t xml:space="preserve"> do 3</w:t>
      </w:r>
      <w:r w:rsidR="00F71EBA">
        <w:rPr>
          <w:rFonts w:ascii="Verdana" w:eastAsia="TimesNewRomanPS-BoldMT" w:hAnsi="Verdana" w:cs="TimesNewRomanPS-BoldMT"/>
          <w:color w:val="000000"/>
          <w:sz w:val="20"/>
          <w:szCs w:val="20"/>
        </w:rPr>
        <w:t>0</w:t>
      </w:r>
      <w:r>
        <w:rPr>
          <w:rFonts w:ascii="Verdana" w:eastAsia="TimesNewRomanPS-BoldMT" w:hAnsi="Verdana" w:cs="TimesNewRomanPS-BoldMT"/>
          <w:color w:val="000000"/>
          <w:sz w:val="20"/>
          <w:szCs w:val="20"/>
        </w:rPr>
        <w:t xml:space="preserve">. </w:t>
      </w:r>
      <w:r w:rsidR="00F71EBA">
        <w:rPr>
          <w:rFonts w:ascii="Verdana" w:eastAsia="TimesNewRomanPS-BoldMT" w:hAnsi="Verdana" w:cs="TimesNewRomanPS-BoldMT"/>
          <w:color w:val="000000"/>
          <w:sz w:val="20"/>
          <w:szCs w:val="20"/>
        </w:rPr>
        <w:t>6</w:t>
      </w:r>
      <w:r>
        <w:rPr>
          <w:rFonts w:ascii="Verdana" w:eastAsia="TimesNewRomanPS-BoldMT" w:hAnsi="Verdana" w:cs="TimesNewRomanPS-BoldMT"/>
          <w:color w:val="000000"/>
          <w:sz w:val="20"/>
          <w:szCs w:val="20"/>
        </w:rPr>
        <w:t>. 201</w:t>
      </w:r>
      <w:r w:rsidR="00F71EBA">
        <w:rPr>
          <w:rFonts w:ascii="Verdana" w:eastAsia="TimesNewRomanPS-BoldMT" w:hAnsi="Verdana" w:cs="TimesNewRomanPS-BoldMT"/>
          <w:color w:val="000000"/>
          <w:sz w:val="20"/>
          <w:szCs w:val="20"/>
        </w:rPr>
        <w:t>8</w:t>
      </w:r>
      <w:r>
        <w:rPr>
          <w:rFonts w:ascii="Verdana" w:eastAsia="TimesNewRomanPS-BoldMT" w:hAnsi="Verdana" w:cs="TimesNewRomanPS-BoldMT"/>
          <w:color w:val="000000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Platnost a účinnost této smlouvy je dána dnem podpisu smluvních stran.</w:t>
      </w:r>
    </w:p>
    <w:p w:rsidR="00CC3CBD" w:rsidRDefault="00CC3CBD" w:rsidP="00CC3CBD">
      <w:pPr>
        <w:jc w:val="both"/>
        <w:rPr>
          <w:rFonts w:ascii="Verdana" w:hAnsi="Verdana"/>
          <w:sz w:val="20"/>
          <w:szCs w:val="20"/>
        </w:rPr>
      </w:pPr>
    </w:p>
    <w:p w:rsidR="00CC3CBD" w:rsidRDefault="00CC3CBD" w:rsidP="00CC3CB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Smlouva může být ukončena vzájemnou dohodou smluvních stran, nebo odstoupením od smlouvy v případě závažného porušení povinností stanovených touto smlouvou, nebo z důvodů stanovených zákonem.</w:t>
      </w:r>
    </w:p>
    <w:p w:rsidR="00CC3CBD" w:rsidRDefault="00CC3CBD" w:rsidP="00CC3CBD">
      <w:pPr>
        <w:ind w:left="720" w:hanging="360"/>
        <w:jc w:val="both"/>
        <w:rPr>
          <w:rFonts w:ascii="Verdana" w:hAnsi="Verdana"/>
          <w:sz w:val="20"/>
          <w:szCs w:val="20"/>
        </w:rPr>
      </w:pPr>
    </w:p>
    <w:p w:rsidR="00CC3CBD" w:rsidRDefault="00CC3CBD" w:rsidP="00CC3CB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Odstoupení od smlouvy nabývá účinnosti dnem doručení písemného oznámení </w:t>
      </w:r>
      <w:r w:rsidR="00155A4C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>o odstoupení druhé smluvní straně. </w:t>
      </w:r>
    </w:p>
    <w:p w:rsidR="00CC3CBD" w:rsidRDefault="00CC3CBD" w:rsidP="00CC3CBD">
      <w:pPr>
        <w:ind w:left="720" w:hanging="360"/>
        <w:jc w:val="both"/>
        <w:rPr>
          <w:rFonts w:ascii="Verdana" w:hAnsi="Verdana"/>
          <w:sz w:val="20"/>
          <w:szCs w:val="20"/>
        </w:rPr>
      </w:pPr>
    </w:p>
    <w:p w:rsidR="00CC3CBD" w:rsidRDefault="00CC3CBD" w:rsidP="00CC3CB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Změny a doplňky této smlouvy mohou být prováděny pouze formou písemného dodatku ke smlouvě po souhlasu obou smluvních stran.</w:t>
      </w:r>
    </w:p>
    <w:p w:rsidR="00CC3CBD" w:rsidRDefault="00CC3CBD" w:rsidP="00CC3CBD">
      <w:pPr>
        <w:ind w:left="720" w:hanging="360"/>
        <w:jc w:val="both"/>
        <w:rPr>
          <w:rFonts w:ascii="Verdana" w:hAnsi="Verdana"/>
          <w:sz w:val="20"/>
          <w:szCs w:val="20"/>
        </w:rPr>
      </w:pPr>
    </w:p>
    <w:p w:rsidR="00CC3CBD" w:rsidRDefault="00CC3CBD" w:rsidP="00CC3CB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Smluvní strany se zavazují řešit případné spory vzájemnou dohodou.</w:t>
      </w:r>
    </w:p>
    <w:p w:rsidR="00CC3CBD" w:rsidRDefault="00CC3CBD" w:rsidP="00CC3CBD">
      <w:pPr>
        <w:jc w:val="both"/>
        <w:rPr>
          <w:rFonts w:ascii="Verdana" w:hAnsi="Verdana"/>
          <w:sz w:val="20"/>
          <w:szCs w:val="20"/>
        </w:rPr>
      </w:pPr>
    </w:p>
    <w:p w:rsidR="00CC3CBD" w:rsidRDefault="00CC3CBD" w:rsidP="00CC3CB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Tato smlouva je vyhotovena ve dvou stejnopisech, z nichž každá strana obdrží po jednom vyhotovení.</w:t>
      </w:r>
    </w:p>
    <w:p w:rsidR="00CC3CBD" w:rsidRDefault="00CC3CBD" w:rsidP="00CC3CBD">
      <w:pPr>
        <w:jc w:val="both"/>
        <w:rPr>
          <w:rFonts w:ascii="Verdana" w:hAnsi="Verdana"/>
          <w:sz w:val="20"/>
          <w:szCs w:val="20"/>
        </w:rPr>
      </w:pPr>
    </w:p>
    <w:p w:rsidR="00CC3CBD" w:rsidRDefault="00CC3CBD" w:rsidP="00CC3CBD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Smluvní strany prohlašují, že si text smlouvy přečetly, s jejím obsahem bezvýhradně souhlasí a na důkaz toho připojují své podpisy.</w:t>
      </w:r>
    </w:p>
    <w:p w:rsidR="00CC3CBD" w:rsidRDefault="00CC3CBD" w:rsidP="00CC3CB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 </w:t>
      </w:r>
      <w:r>
        <w:rPr>
          <w:rFonts w:ascii="Verdana" w:hAnsi="Verdana"/>
          <w:sz w:val="20"/>
          <w:szCs w:val="20"/>
        </w:rPr>
        <w:br/>
        <w:t> </w:t>
      </w:r>
      <w:r>
        <w:rPr>
          <w:rFonts w:ascii="Verdana" w:hAnsi="Verdana"/>
          <w:sz w:val="20"/>
          <w:szCs w:val="20"/>
        </w:rPr>
        <w:br/>
        <w:t> </w:t>
      </w:r>
    </w:p>
    <w:p w:rsidR="00CC3CBD" w:rsidRDefault="00CC3CBD" w:rsidP="00CC3CBD">
      <w:pPr>
        <w:pStyle w:val="Normln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V Brně </w:t>
      </w:r>
      <w:r w:rsidR="00155A4C">
        <w:rPr>
          <w:rFonts w:ascii="Verdana" w:hAnsi="Verdana"/>
          <w:sz w:val="20"/>
          <w:szCs w:val="20"/>
        </w:rPr>
        <w:t>dne 31. 8. 2017</w:t>
      </w:r>
      <w:r>
        <w:rPr>
          <w:rFonts w:ascii="Verdana" w:hAnsi="Verdana"/>
          <w:sz w:val="20"/>
          <w:szCs w:val="20"/>
        </w:rPr>
        <w:t xml:space="preserve">            </w:t>
      </w:r>
      <w:r w:rsidR="00155A4C">
        <w:rPr>
          <w:rFonts w:ascii="Verdana" w:hAnsi="Verdana"/>
          <w:sz w:val="20"/>
          <w:szCs w:val="20"/>
        </w:rPr>
        <w:t xml:space="preserve">                               </w:t>
      </w:r>
      <w:r>
        <w:rPr>
          <w:rFonts w:ascii="Verdana" w:hAnsi="Verdana"/>
          <w:sz w:val="20"/>
          <w:szCs w:val="20"/>
        </w:rPr>
        <w:t>V Brně dne 3</w:t>
      </w:r>
      <w:r w:rsidR="00155A4C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. 8. 201</w:t>
      </w:r>
      <w:r w:rsidR="00155A4C">
        <w:rPr>
          <w:rFonts w:ascii="Verdana" w:hAnsi="Verdana"/>
          <w:sz w:val="20"/>
          <w:szCs w:val="20"/>
        </w:rPr>
        <w:t>7</w:t>
      </w:r>
    </w:p>
    <w:p w:rsidR="00CC3CBD" w:rsidRDefault="00CC3CBD" w:rsidP="00CC3CBD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CC3CBD" w:rsidRDefault="00CC3CBD" w:rsidP="00CC3CBD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CC3CBD" w:rsidRDefault="00CC3CBD" w:rsidP="00CC3CBD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CC3CBD" w:rsidRDefault="00CC3CBD" w:rsidP="00CC3CBD">
      <w:pPr>
        <w:pStyle w:val="Normlnweb"/>
        <w:spacing w:before="0" w:after="0"/>
        <w:rPr>
          <w:rFonts w:ascii="Verdana" w:hAnsi="Verdana"/>
          <w:sz w:val="20"/>
          <w:szCs w:val="20"/>
        </w:rPr>
      </w:pPr>
    </w:p>
    <w:p w:rsidR="00CC3CBD" w:rsidRDefault="00CC3CBD" w:rsidP="00CC3CBD">
      <w:pPr>
        <w:pStyle w:val="Normlnweb"/>
        <w:tabs>
          <w:tab w:val="left" w:pos="1950"/>
        </w:tabs>
        <w:spacing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</w:t>
      </w:r>
      <w:r w:rsidR="007B61E7">
        <w:rPr>
          <w:rFonts w:ascii="Verdana" w:hAnsi="Verdana"/>
          <w:sz w:val="20"/>
          <w:szCs w:val="20"/>
        </w:rPr>
        <w:t>.........................</w:t>
      </w:r>
      <w:r>
        <w:rPr>
          <w:rFonts w:ascii="Verdana" w:hAnsi="Verdana"/>
          <w:sz w:val="20"/>
          <w:szCs w:val="20"/>
        </w:rPr>
        <w:t xml:space="preserve">                       </w:t>
      </w:r>
      <w:r w:rsidR="007B61E7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>...................................................</w:t>
      </w:r>
    </w:p>
    <w:p w:rsidR="00CC3CBD" w:rsidRDefault="00CC3CBD" w:rsidP="00CC3CBD">
      <w:pPr>
        <w:pStyle w:val="Normlnweb"/>
        <w:tabs>
          <w:tab w:val="left" w:pos="1950"/>
        </w:tabs>
        <w:spacing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prof. Petr </w:t>
      </w:r>
      <w:proofErr w:type="gramStart"/>
      <w:r>
        <w:rPr>
          <w:rFonts w:ascii="Verdana" w:hAnsi="Verdana"/>
          <w:sz w:val="20"/>
          <w:szCs w:val="20"/>
        </w:rPr>
        <w:t xml:space="preserve">Oslzlý                                              </w:t>
      </w:r>
      <w:r w:rsidR="00155A4C">
        <w:rPr>
          <w:rFonts w:ascii="Verdana" w:hAnsi="Verdana"/>
          <w:sz w:val="20"/>
          <w:szCs w:val="20"/>
        </w:rPr>
        <w:t xml:space="preserve">         </w:t>
      </w:r>
      <w:r w:rsidR="00155A4C">
        <w:rPr>
          <w:rFonts w:ascii="Verdana" w:eastAsia="TimesNewRomanPS-BoldMT" w:hAnsi="Verdana" w:cs="TimesNewRomanPS-BoldMT"/>
          <w:sz w:val="20"/>
          <w:szCs w:val="20"/>
        </w:rPr>
        <w:t>Zdeněk</w:t>
      </w:r>
      <w:proofErr w:type="gramEnd"/>
      <w:r w:rsidR="00155A4C">
        <w:rPr>
          <w:rFonts w:ascii="Verdana" w:eastAsia="TimesNewRomanPS-BoldMT" w:hAnsi="Verdana" w:cs="TimesNewRomanPS-BoldMT"/>
          <w:sz w:val="20"/>
          <w:szCs w:val="20"/>
        </w:rPr>
        <w:t xml:space="preserve"> Kašpar</w:t>
      </w:r>
      <w:r>
        <w:rPr>
          <w:rFonts w:ascii="Verdana" w:hAnsi="Verdana"/>
          <w:sz w:val="20"/>
          <w:szCs w:val="20"/>
        </w:rPr>
        <w:t xml:space="preserve">            </w:t>
      </w:r>
    </w:p>
    <w:p w:rsidR="00CC3CBD" w:rsidRDefault="00CC3CBD" w:rsidP="00CC3CBD">
      <w:pPr>
        <w:pStyle w:val="Normlnweb"/>
        <w:tabs>
          <w:tab w:val="left" w:pos="1950"/>
        </w:tabs>
        <w:spacing w:before="0" w:after="0"/>
        <w:jc w:val="both"/>
        <w:rPr>
          <w:rFonts w:ascii="Verdana" w:eastAsia="TimesNewRomanPS-BoldMT" w:hAnsi="Verdana" w:cs="TimesNewRomanPS-BoldMT"/>
          <w:sz w:val="20"/>
          <w:szCs w:val="20"/>
        </w:rPr>
      </w:pPr>
      <w:r>
        <w:rPr>
          <w:rFonts w:ascii="Verdana" w:eastAsia="TimesNewRomanPS-BoldMT" w:hAnsi="Verdana" w:cs="TimesNewRomanPS-BoldMT"/>
          <w:sz w:val="20"/>
          <w:szCs w:val="20"/>
        </w:rPr>
        <w:t xml:space="preserve">            ředitel CED, p. o. </w:t>
      </w:r>
      <w:r>
        <w:rPr>
          <w:rFonts w:ascii="Verdana" w:eastAsia="TimesNewRomanPS-BoldMT" w:hAnsi="Verdana" w:cs="TimesNewRomanPS-BoldMT"/>
          <w:sz w:val="20"/>
          <w:szCs w:val="20"/>
        </w:rPr>
        <w:tab/>
      </w:r>
      <w:r>
        <w:rPr>
          <w:rFonts w:ascii="Verdana" w:eastAsia="TimesNewRomanPS-BoldMT" w:hAnsi="Verdana" w:cs="TimesNewRomanPS-BoldMT"/>
          <w:sz w:val="20"/>
          <w:szCs w:val="20"/>
        </w:rPr>
        <w:tab/>
      </w:r>
      <w:r>
        <w:rPr>
          <w:rFonts w:ascii="Verdana" w:eastAsia="TimesNewRomanPS-BoldMT" w:hAnsi="Verdana" w:cs="TimesNewRomanPS-BoldMT"/>
          <w:sz w:val="20"/>
          <w:szCs w:val="20"/>
        </w:rPr>
        <w:tab/>
      </w:r>
      <w:r>
        <w:rPr>
          <w:rFonts w:ascii="Verdana" w:eastAsia="TimesNewRomanPS-BoldMT" w:hAnsi="Verdana" w:cs="TimesNewRomanPS-BoldMT"/>
          <w:sz w:val="20"/>
          <w:szCs w:val="20"/>
        </w:rPr>
        <w:tab/>
      </w:r>
      <w:r>
        <w:rPr>
          <w:rFonts w:ascii="Verdana" w:eastAsia="TimesNewRomanPS-BoldMT" w:hAnsi="Verdana" w:cs="TimesNewRomanPS-BoldMT"/>
          <w:sz w:val="20"/>
          <w:szCs w:val="20"/>
        </w:rPr>
        <w:tab/>
        <w:t xml:space="preserve">        </w:t>
      </w:r>
      <w:r w:rsidR="00155A4C">
        <w:rPr>
          <w:rFonts w:ascii="Verdana" w:eastAsia="TimesNewRomanPS-BoldMT" w:hAnsi="Verdana" w:cs="TimesNewRomanPS-BoldMT"/>
          <w:sz w:val="20"/>
          <w:szCs w:val="20"/>
        </w:rPr>
        <w:t xml:space="preserve">     </w:t>
      </w:r>
      <w:r>
        <w:rPr>
          <w:rFonts w:ascii="Verdana" w:eastAsia="TimesNewRomanPS-BoldMT" w:hAnsi="Verdana" w:cs="TimesNewRomanPS-BoldMT"/>
          <w:sz w:val="20"/>
          <w:szCs w:val="20"/>
        </w:rPr>
        <w:t xml:space="preserve"> </w:t>
      </w:r>
      <w:r w:rsidR="007B61E7">
        <w:rPr>
          <w:rFonts w:ascii="Verdana" w:eastAsia="TimesNewRomanPS-BoldMT" w:hAnsi="Verdana" w:cs="TimesNewRomanPS-BoldMT"/>
          <w:sz w:val="20"/>
          <w:szCs w:val="20"/>
        </w:rPr>
        <w:t xml:space="preserve">   zhotovi</w:t>
      </w:r>
      <w:r w:rsidR="00155A4C">
        <w:rPr>
          <w:rFonts w:ascii="Verdana" w:eastAsia="TimesNewRomanPS-BoldMT" w:hAnsi="Verdana" w:cs="TimesNewRomanPS-BoldMT"/>
          <w:sz w:val="20"/>
          <w:szCs w:val="20"/>
        </w:rPr>
        <w:t>tel</w:t>
      </w:r>
      <w:r>
        <w:rPr>
          <w:rFonts w:ascii="Verdana" w:eastAsia="TimesNewRomanPS-BoldMT" w:hAnsi="Verdana" w:cs="TimesNewRomanPS-BoldMT"/>
          <w:sz w:val="20"/>
          <w:szCs w:val="20"/>
        </w:rPr>
        <w:t xml:space="preserve"> </w:t>
      </w:r>
    </w:p>
    <w:p w:rsidR="0018645B" w:rsidRPr="0018645B" w:rsidRDefault="0018645B" w:rsidP="0018645B">
      <w:pPr>
        <w:jc w:val="both"/>
        <w:rPr>
          <w:rFonts w:ascii="Verdana" w:hAnsi="Verdana"/>
          <w:sz w:val="20"/>
          <w:szCs w:val="20"/>
        </w:rPr>
      </w:pPr>
    </w:p>
    <w:sectPr w:rsidR="0018645B" w:rsidRPr="0018645B" w:rsidSect="007B61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4"/>
    <w:rsid w:val="00155A4C"/>
    <w:rsid w:val="0018645B"/>
    <w:rsid w:val="003542A0"/>
    <w:rsid w:val="00501D29"/>
    <w:rsid w:val="007B61E7"/>
    <w:rsid w:val="00AA5A29"/>
    <w:rsid w:val="00AB1F94"/>
    <w:rsid w:val="00CC3CBD"/>
    <w:rsid w:val="00D45593"/>
    <w:rsid w:val="00E61732"/>
    <w:rsid w:val="00F7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4B707-9B7F-470B-AC4D-AA60AEE6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F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C3CBD"/>
    <w:pPr>
      <w:suppressLineNumbers/>
    </w:pPr>
    <w:rPr>
      <w:rFonts w:eastAsia="Lucida Sans Unicode"/>
      <w:lang w:eastAsia="ar-SA"/>
    </w:rPr>
  </w:style>
  <w:style w:type="paragraph" w:styleId="Normlnweb">
    <w:name w:val="Normal (Web)"/>
    <w:basedOn w:val="Normln"/>
    <w:rsid w:val="00CC3CBD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Ondra</cp:lastModifiedBy>
  <cp:revision>2</cp:revision>
  <dcterms:created xsi:type="dcterms:W3CDTF">2017-09-08T13:14:00Z</dcterms:created>
  <dcterms:modified xsi:type="dcterms:W3CDTF">2017-09-08T13:14:00Z</dcterms:modified>
</cp:coreProperties>
</file>